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90685041"/>
        <w:docPartObj>
          <w:docPartGallery w:val="Cover Pages"/>
          <w:docPartUnique/>
        </w:docPartObj>
      </w:sdtPr>
      <w:sdtEndPr>
        <w:rPr>
          <w:rStyle w:val="Heading2Char"/>
          <w:rFonts w:asciiTheme="majorHAnsi" w:eastAsiaTheme="majorEastAsia" w:hAnsiTheme="majorHAnsi" w:cstheme="majorBidi"/>
          <w:b/>
          <w:bCs/>
          <w:color w:val="00639C"/>
          <w:sz w:val="28"/>
          <w:szCs w:val="26"/>
        </w:rPr>
      </w:sdtEndPr>
      <w:sdtContent>
        <w:p w14:paraId="27FBCAEC" w14:textId="48D07E23" w:rsidR="00F4428F" w:rsidRPr="00D232A8" w:rsidRDefault="00F4428F">
          <w:r w:rsidRPr="00D232A8">
            <w:rPr>
              <w:noProof/>
              <w:lang w:eastAsia="en-GB"/>
            </w:rPr>
            <mc:AlternateContent>
              <mc:Choice Requires="wpg">
                <w:drawing>
                  <wp:anchor distT="0" distB="0" distL="114300" distR="114300" simplePos="0" relativeHeight="251622912" behindDoc="0" locked="0" layoutInCell="1" allowOverlap="1" wp14:anchorId="224E31F5" wp14:editId="373B4370">
                    <wp:simplePos x="0" y="0"/>
                    <wp:positionH relativeFrom="page">
                      <wp:align>right</wp:align>
                    </wp:positionH>
                    <wp:positionV relativeFrom="page">
                      <wp:align>bottom</wp:align>
                    </wp:positionV>
                    <wp:extent cx="3113670" cy="100965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96500"/>
                              <a:chOff x="0" y="-38100"/>
                              <a:chExt cx="3113670" cy="100965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38100"/>
                                <a:ext cx="2971800" cy="10058400"/>
                              </a:xfrm>
                              <a:prstGeom prst="rect">
                                <a:avLst/>
                              </a:prstGeom>
                              <a:solidFill>
                                <a:srgbClr val="FF660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Gill Sans MT" w:hAnsi="Gill Sans MT"/>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14:paraId="5015B562" w14:textId="1BCE4503" w:rsidR="00F4428F" w:rsidRPr="000473E8" w:rsidRDefault="000A39DD">
                                      <w:pPr>
                                        <w:pStyle w:val="NoSpacing"/>
                                        <w:rPr>
                                          <w:rFonts w:ascii="Gill Sans MT" w:hAnsi="Gill Sans MT"/>
                                          <w:color w:val="FFFFFF" w:themeColor="background1"/>
                                          <w:sz w:val="96"/>
                                          <w:szCs w:val="96"/>
                                        </w:rPr>
                                      </w:pPr>
                                      <w:r w:rsidRPr="000473E8">
                                        <w:rPr>
                                          <w:rFonts w:ascii="Gill Sans MT" w:hAnsi="Gill Sans MT"/>
                                          <w:color w:val="FFFFFF" w:themeColor="background1"/>
                                          <w:sz w:val="96"/>
                                          <w:szCs w:val="96"/>
                                        </w:rPr>
                                        <w:t>2018</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Gill Sans MT" w:hAnsi="Gill Sans MT"/>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004B3E42" w14:textId="3629BDF7" w:rsidR="00F4428F" w:rsidRPr="000473E8" w:rsidRDefault="00F4428F">
                                      <w:pPr>
                                        <w:pStyle w:val="NoSpacing"/>
                                        <w:spacing w:line="360" w:lineRule="auto"/>
                                        <w:rPr>
                                          <w:rFonts w:ascii="Gill Sans MT" w:hAnsi="Gill Sans MT"/>
                                          <w:color w:val="FFFFFF" w:themeColor="background1"/>
                                        </w:rPr>
                                      </w:pPr>
                                      <w:r w:rsidRPr="000473E8">
                                        <w:rPr>
                                          <w:rFonts w:ascii="Gill Sans MT" w:hAnsi="Gill Sans MT"/>
                                          <w:color w:val="FFFFFF" w:themeColor="background1"/>
                                        </w:rPr>
                                        <w:t>The BabyWASH Coalition</w:t>
                                      </w:r>
                                    </w:p>
                                  </w:sdtContent>
                                </w:sdt>
                                <w:sdt>
                                  <w:sdtPr>
                                    <w:rPr>
                                      <w:rFonts w:ascii="Gill Sans MT" w:hAnsi="Gill Sans MT"/>
                                      <w:color w:val="FFFFFF" w:themeColor="background1"/>
                                    </w:rPr>
                                    <w:alias w:val="Date"/>
                                    <w:id w:val="1724480474"/>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14:paraId="54D650FD" w14:textId="7FB11675" w:rsidR="00F4428F" w:rsidRPr="000473E8" w:rsidRDefault="000A39DD">
                                      <w:pPr>
                                        <w:pStyle w:val="NoSpacing"/>
                                        <w:spacing w:line="360" w:lineRule="auto"/>
                                        <w:rPr>
                                          <w:rFonts w:ascii="Gill Sans MT" w:hAnsi="Gill Sans MT"/>
                                          <w:color w:val="FFFFFF" w:themeColor="background1"/>
                                        </w:rPr>
                                      </w:pPr>
                                      <w:r w:rsidRPr="000473E8">
                                        <w:rPr>
                                          <w:rFonts w:ascii="Gill Sans MT" w:hAnsi="Gill Sans MT"/>
                                          <w:color w:val="FFFFFF" w:themeColor="background1"/>
                                        </w:rPr>
                                        <w:t>1/1/2018</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v:group w14:anchorId="224E31F5" id="Group 453" o:spid="_x0000_s1026" style="position:absolute;margin-left:193.95pt;margin-top:0;width:245.15pt;height:795pt;z-index:251622912;mso-width-percent:400;mso-position-horizontal:right;mso-position-horizontal-relative:page;mso-position-vertical:bottom;mso-position-vertical-relative:page;mso-width-percent:400" coordorigin=",-381" coordsize="31136,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fabf8f [1945]" stroked="f" strokecolor="white" strokeweight="1pt">
                      <v:fill r:id="rId9" o:title="" opacity="52428f" color2="white [3212]" o:opacity2="52428f" type="pattern"/>
                      <v:shadow color="#d8d8d8" offset="3pt,3pt"/>
                    </v:rect>
                    <v:rect id="Rectangle 460" o:spid="_x0000_s1028" style="position:absolute;left:1246;top:-381;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" fillcolor="#f60"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rFonts w:ascii="Gill Sans MT" w:hAnsi="Gill Sans MT"/>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14:paraId="5015B562" w14:textId="1BCE4503" w:rsidR="00F4428F" w:rsidRPr="000473E8" w:rsidRDefault="000A39DD">
                                <w:pPr>
                                  <w:pStyle w:val="NoSpacing"/>
                                  <w:rPr>
                                    <w:rFonts w:ascii="Gill Sans MT" w:hAnsi="Gill Sans MT"/>
                                    <w:color w:val="FFFFFF" w:themeColor="background1"/>
                                    <w:sz w:val="96"/>
                                    <w:szCs w:val="96"/>
                                  </w:rPr>
                                </w:pPr>
                                <w:r w:rsidRPr="000473E8">
                                  <w:rPr>
                                    <w:rFonts w:ascii="Gill Sans MT" w:hAnsi="Gill Sans MT"/>
                                    <w:color w:val="FFFFFF" w:themeColor="background1"/>
                                    <w:sz w:val="96"/>
                                    <w:szCs w:val="96"/>
                                  </w:rPr>
                                  <w:t>2018</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rFonts w:ascii="Gill Sans MT" w:hAnsi="Gill Sans MT"/>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004B3E42" w14:textId="3629BDF7" w:rsidR="00F4428F" w:rsidRPr="000473E8" w:rsidRDefault="00F4428F">
                                <w:pPr>
                                  <w:pStyle w:val="NoSpacing"/>
                                  <w:spacing w:line="360" w:lineRule="auto"/>
                                  <w:rPr>
                                    <w:rFonts w:ascii="Gill Sans MT" w:hAnsi="Gill Sans MT"/>
                                    <w:color w:val="FFFFFF" w:themeColor="background1"/>
                                  </w:rPr>
                                </w:pPr>
                                <w:r w:rsidRPr="000473E8">
                                  <w:rPr>
                                    <w:rFonts w:ascii="Gill Sans MT" w:hAnsi="Gill Sans MT"/>
                                    <w:color w:val="FFFFFF" w:themeColor="background1"/>
                                  </w:rPr>
                                  <w:t xml:space="preserve">The </w:t>
                                </w:r>
                                <w:proofErr w:type="spellStart"/>
                                <w:r w:rsidRPr="000473E8">
                                  <w:rPr>
                                    <w:rFonts w:ascii="Gill Sans MT" w:hAnsi="Gill Sans MT"/>
                                    <w:color w:val="FFFFFF" w:themeColor="background1"/>
                                  </w:rPr>
                                  <w:t>BabyWASH</w:t>
                                </w:r>
                                <w:proofErr w:type="spellEnd"/>
                                <w:r w:rsidRPr="000473E8">
                                  <w:rPr>
                                    <w:rFonts w:ascii="Gill Sans MT" w:hAnsi="Gill Sans MT"/>
                                    <w:color w:val="FFFFFF" w:themeColor="background1"/>
                                  </w:rPr>
                                  <w:t xml:space="preserve"> Coalition</w:t>
                                </w:r>
                              </w:p>
                            </w:sdtContent>
                          </w:sdt>
                          <w:sdt>
                            <w:sdtPr>
                              <w:rPr>
                                <w:rFonts w:ascii="Gill Sans MT" w:hAnsi="Gill Sans MT"/>
                                <w:color w:val="FFFFFF" w:themeColor="background1"/>
                              </w:rPr>
                              <w:alias w:val="Date"/>
                              <w:id w:val="1724480474"/>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14:paraId="54D650FD" w14:textId="7FB11675" w:rsidR="00F4428F" w:rsidRPr="000473E8" w:rsidRDefault="000A39DD">
                                <w:pPr>
                                  <w:pStyle w:val="NoSpacing"/>
                                  <w:spacing w:line="360" w:lineRule="auto"/>
                                  <w:rPr>
                                    <w:rFonts w:ascii="Gill Sans MT" w:hAnsi="Gill Sans MT"/>
                                    <w:color w:val="FFFFFF" w:themeColor="background1"/>
                                  </w:rPr>
                                </w:pPr>
                                <w:r w:rsidRPr="000473E8">
                                  <w:rPr>
                                    <w:rFonts w:ascii="Gill Sans MT" w:hAnsi="Gill Sans MT"/>
                                    <w:color w:val="FFFFFF" w:themeColor="background1"/>
                                  </w:rPr>
                                  <w:t>1/1/2018</w:t>
                                </w:r>
                              </w:p>
                            </w:sdtContent>
                          </w:sdt>
                        </w:txbxContent>
                      </v:textbox>
                    </v:rect>
                    <w10:wrap anchorx="page" anchory="page"/>
                  </v:group>
                </w:pict>
              </mc:Fallback>
            </mc:AlternateContent>
          </w:r>
        </w:p>
        <w:p w14:paraId="6BBAF9E1" w14:textId="0183F137" w:rsidR="00F4428F" w:rsidRPr="00D232A8" w:rsidRDefault="000473E8">
          <w:pPr>
            <w:rPr>
              <w:rStyle w:val="Heading2Char"/>
              <w:rFonts w:ascii="Gill Sans MT" w:hAnsi="Gill Sans MT"/>
              <w:color w:val="00639C"/>
              <w:sz w:val="28"/>
            </w:rPr>
          </w:pPr>
          <w:r w:rsidRPr="00D232A8">
            <w:rPr>
              <w:noProof/>
              <w:lang w:eastAsia="en-GB"/>
            </w:rPr>
            <mc:AlternateContent>
              <mc:Choice Requires="wps">
                <w:drawing>
                  <wp:anchor distT="0" distB="0" distL="114300" distR="114300" simplePos="0" relativeHeight="251624960" behindDoc="0" locked="0" layoutInCell="0" allowOverlap="1" wp14:anchorId="0B96B8E5" wp14:editId="3DC97F0E">
                    <wp:simplePos x="0" y="0"/>
                    <wp:positionH relativeFrom="page">
                      <wp:align>left</wp:align>
                    </wp:positionH>
                    <wp:positionV relativeFrom="page">
                      <wp:posOffset>2514600</wp:posOffset>
                    </wp:positionV>
                    <wp:extent cx="5705475" cy="640080"/>
                    <wp:effectExtent l="0" t="0" r="28575" b="2730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640080"/>
                            </a:xfrm>
                            <a:prstGeom prst="rect">
                              <a:avLst/>
                            </a:prstGeom>
                            <a:solidFill>
                              <a:srgbClr val="00639C"/>
                            </a:solidFill>
                            <a:ln w="19050">
                              <a:solidFill>
                                <a:schemeClr val="tx1"/>
                              </a:solidFill>
                              <a:miter lim="800000"/>
                              <a:headEnd/>
                              <a:tailEnd/>
                            </a:ln>
                          </wps:spPr>
                          <wps:txbx>
                            <w:txbxContent>
                              <w:sdt>
                                <w:sdtPr>
                                  <w:rPr>
                                    <w:rFonts w:ascii="Gill Sans MT" w:hAnsi="Gill Sans MT"/>
                                    <w:color w:val="FFFFFF" w:themeColor="background1"/>
                                    <w:sz w:val="76"/>
                                    <w:szCs w:val="76"/>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0B937668" w14:textId="7DC89DCD" w:rsidR="00F4428F" w:rsidRPr="000473E8" w:rsidRDefault="000473E8" w:rsidP="000473E8">
                                    <w:pPr>
                                      <w:pStyle w:val="NoSpacing"/>
                                      <w:jc w:val="center"/>
                                      <w:rPr>
                                        <w:rFonts w:ascii="Gill Sans MT" w:hAnsi="Gill Sans MT"/>
                                        <w:color w:val="FFFFFF" w:themeColor="background1"/>
                                        <w:sz w:val="76"/>
                                        <w:szCs w:val="76"/>
                                      </w:rPr>
                                    </w:pPr>
                                    <w:r>
                                      <w:rPr>
                                        <w:rFonts w:ascii="Gill Sans MT" w:hAnsi="Gill Sans MT"/>
                                        <w:color w:val="FFFFFF" w:themeColor="background1"/>
                                        <w:sz w:val="76"/>
                                        <w:szCs w:val="76"/>
                                      </w:rPr>
                                      <w:t xml:space="preserve">Integration How-To for </w:t>
                                    </w:r>
                                    <w:r w:rsidR="00F4428F" w:rsidRPr="000473E8">
                                      <w:rPr>
                                        <w:rFonts w:ascii="Gill Sans MT" w:hAnsi="Gill Sans MT"/>
                                        <w:color w:val="FFFFFF" w:themeColor="background1"/>
                                        <w:sz w:val="76"/>
                                        <w:szCs w:val="76"/>
                                      </w:rPr>
                                      <w:t>Programme Implementers</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0B96B8E5" id="Rectangle 16" o:spid="_x0000_s1031" style="position:absolute;margin-left:0;margin-top:198pt;width:449.25pt;height:50.4pt;z-index:251624960;visibility:visible;mso-wrap-style:square;mso-width-percent:0;mso-height-percent:73;mso-wrap-distance-left:9pt;mso-wrap-distance-top:0;mso-wrap-distance-right:9pt;mso-wrap-distance-bottom:0;mso-position-horizontal:left;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" o:allowincell="f" fillcolor="#00639c" strokecolor="black [3213]" strokeweight="1.5pt">
                    <v:textbox style="mso-fit-shape-to-text:t" inset="14.4pt,,14.4pt">
                      <w:txbxContent>
                        <w:sdt>
                          <w:sdtPr>
                            <w:rPr>
                              <w:rFonts w:ascii="Gill Sans MT" w:hAnsi="Gill Sans MT"/>
                              <w:color w:val="FFFFFF" w:themeColor="background1"/>
                              <w:sz w:val="76"/>
                              <w:szCs w:val="76"/>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0B937668" w14:textId="7DC89DCD" w:rsidR="00F4428F" w:rsidRPr="000473E8" w:rsidRDefault="000473E8" w:rsidP="000473E8">
                              <w:pPr>
                                <w:pStyle w:val="NoSpacing"/>
                                <w:jc w:val="center"/>
                                <w:rPr>
                                  <w:rFonts w:ascii="Gill Sans MT" w:hAnsi="Gill Sans MT"/>
                                  <w:color w:val="FFFFFF" w:themeColor="background1"/>
                                  <w:sz w:val="76"/>
                                  <w:szCs w:val="76"/>
                                </w:rPr>
                              </w:pPr>
                              <w:r>
                                <w:rPr>
                                  <w:rFonts w:ascii="Gill Sans MT" w:hAnsi="Gill Sans MT"/>
                                  <w:color w:val="FFFFFF" w:themeColor="background1"/>
                                  <w:sz w:val="76"/>
                                  <w:szCs w:val="76"/>
                                </w:rPr>
                                <w:t xml:space="preserve">Integration How-To for </w:t>
                              </w:r>
                              <w:proofErr w:type="spellStart"/>
                              <w:r w:rsidR="00F4428F" w:rsidRPr="000473E8">
                                <w:rPr>
                                  <w:rFonts w:ascii="Gill Sans MT" w:hAnsi="Gill Sans MT"/>
                                  <w:color w:val="FFFFFF" w:themeColor="background1"/>
                                  <w:sz w:val="76"/>
                                  <w:szCs w:val="76"/>
                                </w:rPr>
                                <w:t>Programme</w:t>
                              </w:r>
                              <w:proofErr w:type="spellEnd"/>
                              <w:r w:rsidR="00F4428F" w:rsidRPr="000473E8">
                                <w:rPr>
                                  <w:rFonts w:ascii="Gill Sans MT" w:hAnsi="Gill Sans MT"/>
                                  <w:color w:val="FFFFFF" w:themeColor="background1"/>
                                  <w:sz w:val="76"/>
                                  <w:szCs w:val="76"/>
                                </w:rPr>
                                <w:t xml:space="preserve"> Implementers</w:t>
                              </w:r>
                            </w:p>
                          </w:sdtContent>
                        </w:sdt>
                      </w:txbxContent>
                    </v:textbox>
                    <w10:wrap anchorx="page" anchory="page"/>
                  </v:rect>
                </w:pict>
              </mc:Fallback>
            </mc:AlternateContent>
          </w:r>
          <w:r w:rsidR="00F4428F" w:rsidRPr="00D232A8">
            <w:rPr>
              <w:noProof/>
              <w:lang w:eastAsia="en-GB"/>
            </w:rPr>
            <w:drawing>
              <wp:anchor distT="0" distB="0" distL="114300" distR="114300" simplePos="0" relativeHeight="251623936" behindDoc="0" locked="0" layoutInCell="0" allowOverlap="1" wp14:anchorId="1BACBD1F" wp14:editId="7E18AD63">
                <wp:simplePos x="0" y="0"/>
                <wp:positionH relativeFrom="page">
                  <wp:posOffset>2202180</wp:posOffset>
                </wp:positionH>
                <wp:positionV relativeFrom="page">
                  <wp:posOffset>3619500</wp:posOffset>
                </wp:positionV>
                <wp:extent cx="5554042" cy="3702695"/>
                <wp:effectExtent l="0" t="0" r="889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54042"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rsidR="00F4428F" w:rsidRPr="00D232A8">
            <w:rPr>
              <w:rStyle w:val="Heading2Char"/>
              <w:rFonts w:ascii="Gill Sans MT" w:hAnsi="Gill Sans MT"/>
              <w:color w:val="00639C"/>
              <w:sz w:val="28"/>
            </w:rPr>
            <w:br w:type="page"/>
          </w:r>
        </w:p>
      </w:sdtContent>
    </w:sdt>
    <w:p w14:paraId="11E79CCD" w14:textId="77777777" w:rsidR="00F4428F" w:rsidRPr="00D232A8" w:rsidRDefault="00F4428F" w:rsidP="00D51B9C">
      <w:pPr>
        <w:spacing w:before="360" w:after="120"/>
        <w:rPr>
          <w:rStyle w:val="Heading2Char"/>
          <w:rFonts w:ascii="Gill Sans MT" w:hAnsi="Gill Sans MT"/>
          <w:color w:val="00639C"/>
          <w:sz w:val="28"/>
        </w:rPr>
      </w:pPr>
    </w:p>
    <w:p w14:paraId="2672911C" w14:textId="77777777" w:rsidR="003D0FB3" w:rsidRPr="00D232A8" w:rsidRDefault="003D0FB3" w:rsidP="003D0FB3">
      <w:pPr>
        <w:spacing w:before="360" w:after="120"/>
        <w:rPr>
          <w:rStyle w:val="Heading2Char"/>
          <w:rFonts w:ascii="Gill Sans MT" w:hAnsi="Gill Sans MT"/>
          <w:color w:val="00639C"/>
          <w:sz w:val="28"/>
        </w:rPr>
      </w:pPr>
    </w:p>
    <w:p w14:paraId="14359EA4" w14:textId="77777777" w:rsidR="003D0FB3" w:rsidRPr="00D232A8" w:rsidRDefault="003D0FB3" w:rsidP="003D0FB3">
      <w:pPr>
        <w:spacing w:before="360" w:after="120"/>
        <w:rPr>
          <w:rStyle w:val="Heading2Char"/>
          <w:rFonts w:ascii="Gill Sans MT" w:hAnsi="Gill Sans MT"/>
          <w:color w:val="00639C"/>
          <w:sz w:val="28"/>
        </w:rPr>
      </w:pPr>
    </w:p>
    <w:p w14:paraId="6813A748" w14:textId="77777777" w:rsidR="003D0FB3" w:rsidRPr="00D232A8" w:rsidRDefault="003D0FB3" w:rsidP="003D0FB3">
      <w:pPr>
        <w:spacing w:before="360" w:after="120"/>
        <w:rPr>
          <w:rStyle w:val="Heading2Char"/>
          <w:rFonts w:ascii="Gill Sans MT" w:hAnsi="Gill Sans MT"/>
          <w:color w:val="00639C"/>
          <w:sz w:val="28"/>
        </w:rPr>
      </w:pPr>
    </w:p>
    <w:p w14:paraId="7D770D74" w14:textId="77777777" w:rsidR="00F4428F" w:rsidRPr="00D232A8" w:rsidRDefault="00F4428F" w:rsidP="003D0FB3">
      <w:pPr>
        <w:spacing w:before="360" w:after="120"/>
        <w:rPr>
          <w:rStyle w:val="Heading2Char"/>
          <w:rFonts w:ascii="Gill Sans MT" w:hAnsi="Gill Sans MT"/>
          <w:color w:val="00639C"/>
          <w:sz w:val="28"/>
        </w:rPr>
      </w:pPr>
      <w:r w:rsidRPr="00D232A8">
        <w:rPr>
          <w:rStyle w:val="Heading2Char"/>
          <w:rFonts w:ascii="Gill Sans MT" w:hAnsi="Gill Sans MT"/>
          <w:color w:val="00639C"/>
          <w:sz w:val="28"/>
        </w:rPr>
        <w:t>ACKNOWLEDGEMENTS</w:t>
      </w:r>
    </w:p>
    <w:p w14:paraId="7FA51FC6" w14:textId="68EB0627" w:rsidR="00F4428F" w:rsidRPr="00D232A8" w:rsidRDefault="00F4428F" w:rsidP="003D0FB3">
      <w:pPr>
        <w:rPr>
          <w:bCs/>
        </w:rPr>
      </w:pPr>
      <w:r w:rsidRPr="00D232A8">
        <w:rPr>
          <w:bCs/>
        </w:rPr>
        <w:t xml:space="preserve">This project would not have been possible without the support of the BabyWASH Coalition members who </w:t>
      </w:r>
      <w:r w:rsidR="00306B2D" w:rsidRPr="00D232A8">
        <w:rPr>
          <w:bCs/>
        </w:rPr>
        <w:t>created a common case-study template, and then collected relevant examples from their organisations. All of the principles in this document have been compiled from common themes in these case studies. A special thank you to World Vision</w:t>
      </w:r>
      <w:r w:rsidR="000A39DD" w:rsidRPr="00D232A8">
        <w:rPr>
          <w:bCs/>
        </w:rPr>
        <w:t>,</w:t>
      </w:r>
      <w:r w:rsidR="00306B2D" w:rsidRPr="00D232A8">
        <w:rPr>
          <w:bCs/>
        </w:rPr>
        <w:t xml:space="preserve"> Action Against Hunger, Banka BioLoo, CARE, GOAL Global and International Medical Corps for their contributions to this process. </w:t>
      </w:r>
    </w:p>
    <w:p w14:paraId="7DB2FBCC" w14:textId="77777777" w:rsidR="003D0FB3" w:rsidRPr="00D232A8" w:rsidRDefault="003D0FB3" w:rsidP="00D51B9C">
      <w:pPr>
        <w:spacing w:before="360" w:after="120"/>
        <w:rPr>
          <w:bCs/>
        </w:rPr>
      </w:pPr>
    </w:p>
    <w:p w14:paraId="5672C608" w14:textId="77777777" w:rsidR="003D0FB3" w:rsidRPr="00D232A8" w:rsidRDefault="003D0FB3" w:rsidP="00D51B9C">
      <w:pPr>
        <w:spacing w:before="360" w:after="120"/>
        <w:rPr>
          <w:bCs/>
        </w:rPr>
      </w:pPr>
    </w:p>
    <w:p w14:paraId="55056DB7" w14:textId="77777777" w:rsidR="003D0FB3" w:rsidRPr="00D232A8" w:rsidRDefault="003D0FB3" w:rsidP="00D51B9C">
      <w:pPr>
        <w:spacing w:before="360" w:after="120"/>
        <w:rPr>
          <w:rStyle w:val="Heading2Char"/>
          <w:rFonts w:ascii="Gill Sans MT" w:hAnsi="Gill Sans MT"/>
          <w:bCs w:val="0"/>
          <w:color w:val="00639C"/>
          <w:sz w:val="28"/>
        </w:rPr>
      </w:pPr>
    </w:p>
    <w:p w14:paraId="4C4EE949" w14:textId="77777777" w:rsidR="003D0FB3" w:rsidRPr="00D232A8" w:rsidRDefault="003D0FB3" w:rsidP="00D51B9C">
      <w:pPr>
        <w:spacing w:before="360" w:after="120"/>
        <w:rPr>
          <w:rStyle w:val="Heading2Char"/>
          <w:rFonts w:ascii="Gill Sans MT" w:hAnsi="Gill Sans MT"/>
          <w:bCs w:val="0"/>
          <w:color w:val="00639C"/>
          <w:sz w:val="28"/>
        </w:rPr>
      </w:pPr>
    </w:p>
    <w:p w14:paraId="0C2403BD" w14:textId="6EB612B7" w:rsidR="003D0FB3" w:rsidRPr="00D232A8" w:rsidRDefault="003D0FB3" w:rsidP="00D51B9C">
      <w:pPr>
        <w:spacing w:before="360" w:after="120"/>
        <w:rPr>
          <w:rStyle w:val="Heading2Char"/>
          <w:rFonts w:ascii="Gill Sans MT" w:hAnsi="Gill Sans MT"/>
          <w:bCs w:val="0"/>
          <w:color w:val="00639C"/>
          <w:sz w:val="28"/>
        </w:rPr>
      </w:pPr>
      <w:r w:rsidRPr="00D232A8">
        <w:rPr>
          <w:rStyle w:val="Heading2Char"/>
          <w:rFonts w:ascii="Gill Sans MT" w:hAnsi="Gill Sans MT"/>
          <w:bCs w:val="0"/>
          <w:color w:val="00639C"/>
          <w:sz w:val="28"/>
        </w:rPr>
        <w:t>THE BABYWASH COALITION</w:t>
      </w:r>
    </w:p>
    <w:p w14:paraId="669118DE" w14:textId="7E3351C9" w:rsidR="003D0FB3" w:rsidRPr="00D232A8" w:rsidRDefault="003D0FB3" w:rsidP="003D0FB3">
      <w:pPr>
        <w:rPr>
          <w:sz w:val="24"/>
          <w:szCs w:val="24"/>
        </w:rPr>
      </w:pPr>
      <w:r w:rsidRPr="00D232A8">
        <w:rPr>
          <w:sz w:val="24"/>
          <w:szCs w:val="24"/>
        </w:rPr>
        <w:t xml:space="preserve">The BabyWASH Coalition is a group of organisations focused on increasing integration between water, sanitation and hygiene (WASH), early childhood development (ECD), nutrition, and maternal, newborn and child health (MNCH) programming, policy-making and funding to improve child well-being in the crucial first 1,000 days of a child’s life; from conception to age two. For more information, visit </w:t>
      </w:r>
      <w:hyperlink r:id="rId11" w:history="1">
        <w:r w:rsidRPr="00D232A8">
          <w:rPr>
            <w:rStyle w:val="Hyperlink"/>
            <w:sz w:val="24"/>
            <w:szCs w:val="24"/>
          </w:rPr>
          <w:t>http://babywashcoalition.org</w:t>
        </w:r>
      </w:hyperlink>
      <w:r w:rsidRPr="00D232A8">
        <w:rPr>
          <w:sz w:val="24"/>
          <w:szCs w:val="24"/>
        </w:rPr>
        <w:t xml:space="preserve"> or send us an e-mail at </w:t>
      </w:r>
      <w:hyperlink r:id="rId12" w:history="1">
        <w:r w:rsidRPr="00D232A8">
          <w:rPr>
            <w:rStyle w:val="Hyperlink"/>
            <w:sz w:val="24"/>
            <w:szCs w:val="24"/>
          </w:rPr>
          <w:t>info@babywashcoalition.org</w:t>
        </w:r>
      </w:hyperlink>
      <w:r w:rsidRPr="00D232A8">
        <w:rPr>
          <w:sz w:val="24"/>
          <w:szCs w:val="24"/>
        </w:rPr>
        <w:t xml:space="preserve">. </w:t>
      </w:r>
    </w:p>
    <w:p w14:paraId="5CB0338A" w14:textId="77777777" w:rsidR="003D0FB3" w:rsidRPr="00D232A8" w:rsidRDefault="003D0FB3" w:rsidP="00D51B9C">
      <w:pPr>
        <w:spacing w:before="360" w:after="120"/>
        <w:rPr>
          <w:bCs/>
        </w:rPr>
      </w:pPr>
    </w:p>
    <w:p w14:paraId="0A586D44" w14:textId="77777777" w:rsidR="003D0FB3" w:rsidRPr="00D232A8" w:rsidRDefault="003D0FB3" w:rsidP="00D51B9C">
      <w:pPr>
        <w:spacing w:before="360" w:after="120"/>
        <w:rPr>
          <w:bCs/>
        </w:rPr>
      </w:pPr>
    </w:p>
    <w:p w14:paraId="7D6471B6" w14:textId="77777777" w:rsidR="003D0FB3" w:rsidRPr="00D232A8" w:rsidRDefault="003D0FB3" w:rsidP="00D51B9C">
      <w:pPr>
        <w:spacing w:before="360" w:after="120"/>
        <w:rPr>
          <w:bCs/>
        </w:rPr>
      </w:pPr>
    </w:p>
    <w:p w14:paraId="116B532C" w14:textId="77777777" w:rsidR="003D0FB3" w:rsidRPr="00D232A8" w:rsidRDefault="003D0FB3" w:rsidP="00D51B9C">
      <w:pPr>
        <w:spacing w:before="360" w:after="120"/>
        <w:rPr>
          <w:rStyle w:val="Heading2Char"/>
          <w:rFonts w:ascii="Gill Sans MT" w:hAnsi="Gill Sans MT"/>
          <w:color w:val="00639C"/>
          <w:sz w:val="28"/>
        </w:rPr>
      </w:pPr>
      <w:r w:rsidRPr="00D232A8">
        <w:rPr>
          <w:rStyle w:val="Heading2Char"/>
          <w:rFonts w:ascii="Gill Sans MT" w:hAnsi="Gill Sans MT"/>
          <w:color w:val="00639C"/>
          <w:sz w:val="28"/>
        </w:rPr>
        <w:lastRenderedPageBreak/>
        <w:t>BACKGROUND</w:t>
      </w:r>
    </w:p>
    <w:p w14:paraId="27408E59" w14:textId="5B16BD65" w:rsidR="003D0FB3" w:rsidRPr="00D232A8" w:rsidRDefault="003D0FB3" w:rsidP="003D0FB3">
      <w:pPr>
        <w:spacing w:before="120"/>
        <w:rPr>
          <w:bCs/>
        </w:rPr>
      </w:pPr>
      <w:r w:rsidRPr="00D232A8">
        <w:rPr>
          <w:bCs/>
        </w:rPr>
        <w:t>When the BabyWASH Coalition began in 2016, the three recogni</w:t>
      </w:r>
      <w:r w:rsidR="00AE6851" w:rsidRPr="00D232A8">
        <w:rPr>
          <w:bCs/>
        </w:rPr>
        <w:t>s</w:t>
      </w:r>
      <w:r w:rsidR="0090683A" w:rsidRPr="00D232A8">
        <w:rPr>
          <w:bCs/>
        </w:rPr>
        <w:t>ed gaps that it aimed to fill were</w:t>
      </w:r>
      <w:r w:rsidRPr="00D232A8">
        <w:rPr>
          <w:bCs/>
        </w:rPr>
        <w:t xml:space="preserve"> the lack of definition and best practices for integration, the lack of advocacy for multi-sectoral program</w:t>
      </w:r>
      <w:r w:rsidR="0090683A" w:rsidRPr="00D232A8">
        <w:rPr>
          <w:bCs/>
        </w:rPr>
        <w:t>me</w:t>
      </w:r>
      <w:r w:rsidRPr="00D232A8">
        <w:rPr>
          <w:bCs/>
        </w:rPr>
        <w:t xml:space="preserve">s, and the lack of measurement for integration. This publication is our contribution to help to fill the first gap around definitions and best practices. </w:t>
      </w:r>
      <w:r w:rsidR="00780C67" w:rsidRPr="00D232A8">
        <w:rPr>
          <w:bCs/>
        </w:rPr>
        <w:t>This document first describes what we mean</w:t>
      </w:r>
      <w:r w:rsidRPr="00D232A8">
        <w:rPr>
          <w:bCs/>
        </w:rPr>
        <w:t xml:space="preserve"> by integration </w:t>
      </w:r>
      <w:r w:rsidR="00780C67" w:rsidRPr="00D232A8">
        <w:rPr>
          <w:bCs/>
        </w:rPr>
        <w:t xml:space="preserve">in order to create </w:t>
      </w:r>
      <w:r w:rsidRPr="00D232A8">
        <w:rPr>
          <w:bCs/>
        </w:rPr>
        <w:t xml:space="preserve">a common understanding and to showcase the possible continuum of integration. We then </w:t>
      </w:r>
      <w:r w:rsidR="00780C67" w:rsidRPr="00D232A8">
        <w:rPr>
          <w:bCs/>
        </w:rPr>
        <w:t xml:space="preserve">present lessons from integrated </w:t>
      </w:r>
      <w:r w:rsidR="00AE6851" w:rsidRPr="00D232A8">
        <w:rPr>
          <w:bCs/>
        </w:rPr>
        <w:t>programme</w:t>
      </w:r>
      <w:r w:rsidR="00780C67" w:rsidRPr="00D232A8">
        <w:rPr>
          <w:bCs/>
        </w:rPr>
        <w:t xml:space="preserve">s we collected through a created </w:t>
      </w:r>
      <w:r w:rsidRPr="00D232A8">
        <w:rPr>
          <w:bCs/>
        </w:rPr>
        <w:t>case study template</w:t>
      </w:r>
      <w:r w:rsidR="0090683A" w:rsidRPr="00D232A8">
        <w:rPr>
          <w:bCs/>
        </w:rPr>
        <w:t xml:space="preserve"> (Annex 1)</w:t>
      </w:r>
      <w:r w:rsidRPr="00D232A8">
        <w:rPr>
          <w:bCs/>
        </w:rPr>
        <w:t xml:space="preserve"> </w:t>
      </w:r>
      <w:r w:rsidR="00780C67" w:rsidRPr="00D232A8">
        <w:rPr>
          <w:bCs/>
        </w:rPr>
        <w:t xml:space="preserve">that was </w:t>
      </w:r>
      <w:r w:rsidR="00816658" w:rsidRPr="00D232A8">
        <w:rPr>
          <w:bCs/>
        </w:rPr>
        <w:t>completed</w:t>
      </w:r>
      <w:r w:rsidR="00780C67" w:rsidRPr="00D232A8">
        <w:rPr>
          <w:bCs/>
        </w:rPr>
        <w:t xml:space="preserve"> by multiple organi</w:t>
      </w:r>
      <w:r w:rsidR="00AE6851" w:rsidRPr="00D232A8">
        <w:rPr>
          <w:bCs/>
        </w:rPr>
        <w:t>s</w:t>
      </w:r>
      <w:r w:rsidR="00780C67" w:rsidRPr="00D232A8">
        <w:rPr>
          <w:bCs/>
        </w:rPr>
        <w:t>ations</w:t>
      </w:r>
      <w:r w:rsidRPr="00D232A8">
        <w:rPr>
          <w:bCs/>
        </w:rPr>
        <w:t xml:space="preserve">. The lessons presented in this document </w:t>
      </w:r>
      <w:r w:rsidR="00AD47A2" w:rsidRPr="00D232A8">
        <w:rPr>
          <w:bCs/>
        </w:rPr>
        <w:t xml:space="preserve">reflect </w:t>
      </w:r>
      <w:r w:rsidRPr="00D232A8">
        <w:rPr>
          <w:bCs/>
        </w:rPr>
        <w:t xml:space="preserve">the commonalities between these </w:t>
      </w:r>
      <w:r w:rsidR="00AE6851" w:rsidRPr="00D232A8">
        <w:rPr>
          <w:bCs/>
        </w:rPr>
        <w:t>programme</w:t>
      </w:r>
      <w:r w:rsidRPr="00D232A8">
        <w:rPr>
          <w:bCs/>
        </w:rPr>
        <w:t xml:space="preserve">s and are the beginning </w:t>
      </w:r>
      <w:r w:rsidR="00780C67" w:rsidRPr="00D232A8">
        <w:rPr>
          <w:bCs/>
        </w:rPr>
        <w:t>stages to help organis</w:t>
      </w:r>
      <w:r w:rsidR="0090683A" w:rsidRPr="00D232A8">
        <w:rPr>
          <w:bCs/>
        </w:rPr>
        <w:t xml:space="preserve">ations assert more integration in their own programming. </w:t>
      </w:r>
      <w:r w:rsidR="00047A0D" w:rsidRPr="00D232A8">
        <w:rPr>
          <w:bCs/>
        </w:rPr>
        <w:t xml:space="preserve">It is meant to provide a </w:t>
      </w:r>
      <w:r w:rsidR="00047A0D" w:rsidRPr="00D232A8">
        <w:rPr>
          <w:bCs/>
          <w:u w:val="single"/>
        </w:rPr>
        <w:t>framework</w:t>
      </w:r>
      <w:r w:rsidR="00047A0D" w:rsidRPr="00D232A8">
        <w:rPr>
          <w:bCs/>
        </w:rPr>
        <w:t xml:space="preserve"> for people to think about integration in their current and future programming. </w:t>
      </w:r>
    </w:p>
    <w:p w14:paraId="4E7D5521" w14:textId="0D074D22" w:rsidR="00D51B9C" w:rsidRPr="00D232A8" w:rsidRDefault="00D232A8" w:rsidP="00D51B9C">
      <w:pPr>
        <w:spacing w:before="360" w:after="120"/>
        <w:rPr>
          <w:b/>
          <w:color w:val="00639C"/>
          <w:sz w:val="24"/>
        </w:rPr>
      </w:pPr>
      <w:r w:rsidRPr="00D232A8">
        <w:rPr>
          <w:rStyle w:val="Heading2Char"/>
          <w:rFonts w:ascii="Gill Sans MT" w:hAnsi="Gill Sans MT"/>
          <w:color w:val="00639C"/>
          <w:sz w:val="28"/>
        </w:rPr>
        <w:t>INTEGRATION DESCRIPTION</w:t>
      </w:r>
    </w:p>
    <w:p w14:paraId="3937B166" w14:textId="192D272A" w:rsidR="00D51B9C" w:rsidRPr="00D232A8" w:rsidRDefault="00D51B9C" w:rsidP="0090683A">
      <w:pPr>
        <w:spacing w:before="120" w:after="120"/>
      </w:pPr>
      <w:r w:rsidRPr="00D232A8">
        <w:t>Integration can be defined as a continuum that requires, at a minimum, coordination of technical sectors to ensure coherence, minimi</w:t>
      </w:r>
      <w:r w:rsidR="00AE6851" w:rsidRPr="00D232A8">
        <w:t>s</w:t>
      </w:r>
      <w:r w:rsidRPr="00D232A8">
        <w:t xml:space="preserve">e duplication and ensure sectors don’t work against each other. At the other end of the continuum, integration is a complete synergy of sectoral interventions that are designed and implemented using a unified strategy, joint resources and shared competencies through every step of the project. </w:t>
      </w:r>
    </w:p>
    <w:p w14:paraId="289D6ACD" w14:textId="5B240DC6" w:rsidR="00D51B9C" w:rsidRPr="00D232A8" w:rsidRDefault="00D51B9C" w:rsidP="00D51B9C">
      <w:pPr>
        <w:spacing w:after="120"/>
      </w:pPr>
      <w:r w:rsidRPr="00D232A8">
        <w:t xml:space="preserve">The idea of integration in the BabyWASH Coalition is to bring together water, sanitation and hygiene (WASH); maternal, newborn and child health (MNCH); nutrition; and early childhood development (ECD) technical sectors to intentionally address </w:t>
      </w:r>
      <w:r w:rsidR="00780C67" w:rsidRPr="00D232A8">
        <w:t xml:space="preserve">the </w:t>
      </w:r>
      <w:r w:rsidRPr="00D232A8">
        <w:t>multiple</w:t>
      </w:r>
      <w:r w:rsidRPr="00D232A8">
        <w:rPr>
          <w:rFonts w:eastAsia="Gill Sans MT" w:cs="Gill Sans MT"/>
        </w:rPr>
        <w:t xml:space="preserve"> needs of children in the first 1,000 days from pregnancy to age 2</w:t>
      </w:r>
      <w:r w:rsidRPr="00D232A8">
        <w:t xml:space="preserve">, with the common goal of improving the quality of life of children. </w:t>
      </w:r>
    </w:p>
    <w:p w14:paraId="3A16FEA8" w14:textId="7DE8F28E" w:rsidR="00D51B9C" w:rsidRPr="00D232A8" w:rsidRDefault="00D51B9C" w:rsidP="0090683A">
      <w:pPr>
        <w:pStyle w:val="Heading2"/>
        <w:spacing w:before="360"/>
        <w:rPr>
          <w:rFonts w:ascii="Gill Sans MT" w:hAnsi="Gill Sans MT"/>
          <w:color w:val="00639C"/>
          <w:sz w:val="28"/>
        </w:rPr>
      </w:pPr>
      <w:r w:rsidRPr="00D232A8">
        <w:rPr>
          <w:rFonts w:ascii="Gill Sans MT" w:hAnsi="Gill Sans MT"/>
          <w:color w:val="00639C"/>
          <w:sz w:val="28"/>
        </w:rPr>
        <w:t xml:space="preserve">INTEGRATION </w:t>
      </w:r>
      <w:r w:rsidR="00D232A8" w:rsidRPr="00D232A8">
        <w:rPr>
          <w:rFonts w:ascii="Gill Sans MT" w:hAnsi="Gill Sans MT"/>
          <w:color w:val="00639C"/>
          <w:sz w:val="28"/>
        </w:rPr>
        <w:t>CONTINUUM</w:t>
      </w:r>
    </w:p>
    <w:p w14:paraId="36250549" w14:textId="126CA3CF" w:rsidR="00D51B9C" w:rsidRPr="00D232A8" w:rsidRDefault="00D51B9C" w:rsidP="0090683A">
      <w:pPr>
        <w:spacing w:before="120" w:after="120"/>
      </w:pPr>
      <w:r w:rsidRPr="00D232A8">
        <w:t xml:space="preserve">The BabyWASH Coalition is interested in integration at various levels, ranging from geographical co-location and shared targets to delivery of a fully multi-sectoral </w:t>
      </w:r>
      <w:r w:rsidR="00AE6851" w:rsidRPr="00D232A8">
        <w:t>programme</w:t>
      </w:r>
      <w:r w:rsidRPr="00D232A8">
        <w:t xml:space="preserve"> through the same field workers, including monitoring and evaluating progress toward the common goal. While the term integration is often used in various ways, the BabyWASH Coalition focuses on integration o</w:t>
      </w:r>
      <w:r w:rsidR="000A39DD" w:rsidRPr="00D232A8">
        <w:t>f technical sectors to address</w:t>
      </w:r>
      <w:r w:rsidRPr="00D232A8">
        <w:t xml:space="preserve"> multi-causal issue</w:t>
      </w:r>
      <w:r w:rsidR="000A39DD" w:rsidRPr="00D232A8">
        <w:t>s</w:t>
      </w:r>
      <w:r w:rsidRPr="00D232A8">
        <w:t>.</w:t>
      </w:r>
      <w:r w:rsidR="00F66A9B" w:rsidRPr="00D232A8">
        <w:t xml:space="preserve"> </w:t>
      </w:r>
      <w:r w:rsidRPr="00D232A8">
        <w:rPr>
          <w:rFonts w:eastAsia="Gill Sans MT" w:cs="Gill Sans MT"/>
        </w:rPr>
        <w:t>Based on ideas from SPRING, Action A</w:t>
      </w:r>
      <w:r w:rsidR="0090683A" w:rsidRPr="00D232A8">
        <w:rPr>
          <w:rFonts w:eastAsia="Gill Sans MT" w:cs="Gill Sans MT"/>
        </w:rPr>
        <w:t>gainst</w:t>
      </w:r>
      <w:r w:rsidRPr="00D232A8">
        <w:rPr>
          <w:rFonts w:eastAsia="Gill Sans MT" w:cs="Gill Sans MT"/>
        </w:rPr>
        <w:t xml:space="preserve"> Hunger</w:t>
      </w:r>
      <w:r w:rsidR="000A39DD" w:rsidRPr="00D232A8">
        <w:rPr>
          <w:rFonts w:eastAsia="Gill Sans MT" w:cs="Gill Sans MT"/>
        </w:rPr>
        <w:t xml:space="preserve">, WASHPlus, and others, we </w:t>
      </w:r>
      <w:r w:rsidR="00AD47A2" w:rsidRPr="00D232A8">
        <w:rPr>
          <w:rFonts w:eastAsia="Gill Sans MT" w:cs="Gill Sans MT"/>
        </w:rPr>
        <w:t xml:space="preserve">have concluded </w:t>
      </w:r>
      <w:r w:rsidR="000A39DD" w:rsidRPr="00D232A8">
        <w:rPr>
          <w:rFonts w:eastAsia="Gill Sans MT" w:cs="Gill Sans MT"/>
        </w:rPr>
        <w:t>that</w:t>
      </w:r>
      <w:r w:rsidRPr="00D232A8">
        <w:rPr>
          <w:rFonts w:eastAsia="Gill Sans MT" w:cs="Gill Sans MT"/>
        </w:rPr>
        <w:t xml:space="preserve"> there are four basic typologies on the integration continuum:</w:t>
      </w:r>
      <w:r w:rsidRPr="00D232A8">
        <w:t xml:space="preserve"> </w:t>
      </w:r>
    </w:p>
    <w:p w14:paraId="45489690" w14:textId="3C952007" w:rsidR="00D51B9C" w:rsidRPr="00D232A8" w:rsidRDefault="00D51B9C" w:rsidP="00D51B9C">
      <w:pPr>
        <w:pStyle w:val="ListParagraph"/>
        <w:numPr>
          <w:ilvl w:val="0"/>
          <w:numId w:val="12"/>
        </w:numPr>
        <w:spacing w:after="120"/>
      </w:pPr>
      <w:r w:rsidRPr="00D232A8">
        <w:t xml:space="preserve">Co-location: Different sectoral </w:t>
      </w:r>
      <w:r w:rsidR="00AE6851" w:rsidRPr="00D232A8">
        <w:t>programme</w:t>
      </w:r>
      <w:r w:rsidRPr="00D232A8">
        <w:t>s are implemented in the same place with similar, or potentially shared, target audiences. Though the design is not coordinated, there is the assumption of coherence at this level.</w:t>
      </w:r>
    </w:p>
    <w:p w14:paraId="0CC4F260" w14:textId="09BA2700" w:rsidR="00D51B9C" w:rsidRPr="00D232A8" w:rsidRDefault="00D51B9C" w:rsidP="00D51B9C">
      <w:pPr>
        <w:pStyle w:val="ListParagraph"/>
        <w:numPr>
          <w:ilvl w:val="0"/>
          <w:numId w:val="12"/>
        </w:numPr>
        <w:spacing w:after="120"/>
      </w:pPr>
      <w:r w:rsidRPr="00D232A8">
        <w:t xml:space="preserve">Coordination: </w:t>
      </w:r>
      <w:r w:rsidR="00AE6851" w:rsidRPr="00D232A8">
        <w:t>Programme</w:t>
      </w:r>
      <w:r w:rsidRPr="00D232A8">
        <w:t xml:space="preserve"> elements or messages are coordinated and harmoni</w:t>
      </w:r>
      <w:r w:rsidR="00AE6851" w:rsidRPr="00D232A8">
        <w:t>s</w:t>
      </w:r>
      <w:r w:rsidRPr="00D232A8">
        <w:t>ed among sectors, information is shared across sectors to limit duplication and to facilitate learning from one another, but training and implementation activities are separate.</w:t>
      </w:r>
    </w:p>
    <w:p w14:paraId="7A92FB1A" w14:textId="7CE8787D" w:rsidR="00D51B9C" w:rsidRPr="00D232A8" w:rsidRDefault="00D51B9C" w:rsidP="00D51B9C">
      <w:pPr>
        <w:pStyle w:val="ListParagraph"/>
        <w:numPr>
          <w:ilvl w:val="0"/>
          <w:numId w:val="12"/>
        </w:numPr>
        <w:spacing w:after="120"/>
      </w:pPr>
      <w:r w:rsidRPr="00D232A8">
        <w:t xml:space="preserve">Collaboration: Field workers come together to implement joint activities within a </w:t>
      </w:r>
      <w:r w:rsidR="00AE6851" w:rsidRPr="00D232A8">
        <w:t>programme</w:t>
      </w:r>
      <w:r w:rsidRPr="00D232A8">
        <w:t xml:space="preserve"> under a specific common goal. Sectoral activities are chosen and prioriti</w:t>
      </w:r>
      <w:r w:rsidR="00AE6851" w:rsidRPr="00D232A8">
        <w:t>s</w:t>
      </w:r>
      <w:r w:rsidRPr="00D232A8">
        <w:t xml:space="preserve">ed to have the highest potential to contribute to the common goal. Field workers receive training in other sectors, </w:t>
      </w:r>
      <w:r w:rsidRPr="00D232A8">
        <w:lastRenderedPageBreak/>
        <w:t>outside their typical area of expertise, so they can support multi-sector collaboration as they work toward the common goal.</w:t>
      </w:r>
      <w:r w:rsidRPr="00D232A8" w:rsidDel="00945817">
        <w:t xml:space="preserve"> </w:t>
      </w:r>
      <w:r w:rsidRPr="00D232A8">
        <w:t xml:space="preserve"> </w:t>
      </w:r>
    </w:p>
    <w:p w14:paraId="73B8176B" w14:textId="10DC3F7A" w:rsidR="00D51B9C" w:rsidRPr="00D232A8" w:rsidRDefault="00D51B9C" w:rsidP="00D51B9C">
      <w:pPr>
        <w:pStyle w:val="ListParagraph"/>
        <w:numPr>
          <w:ilvl w:val="0"/>
          <w:numId w:val="12"/>
        </w:numPr>
        <w:spacing w:after="120"/>
      </w:pPr>
      <w:r w:rsidRPr="00D232A8">
        <w:t>Synergy: Field workers are trained across disciplines and individuals are expected to deliver coordinated program</w:t>
      </w:r>
      <w:r w:rsidR="0090683A" w:rsidRPr="00D232A8">
        <w:t>me</w:t>
      </w:r>
      <w:r w:rsidRPr="00D232A8">
        <w:t xml:space="preserve"> elements from more than one sector. Synergy requires a unified strategy, shared resources and competencies at every step of the project management cycle, and a shared monitoring and evaluation framework to reach and measure the </w:t>
      </w:r>
      <w:r w:rsidR="00AE6851" w:rsidRPr="00D232A8">
        <w:t>programme</w:t>
      </w:r>
      <w:r w:rsidRPr="00D232A8">
        <w:t>’s contribution to the overarching common goal.</w:t>
      </w:r>
    </w:p>
    <w:p w14:paraId="430109E5" w14:textId="1C3E87FC" w:rsidR="002A67F7" w:rsidRPr="00D232A8" w:rsidRDefault="00D51B9C" w:rsidP="00D51B9C">
      <w:pPr>
        <w:spacing w:after="120"/>
      </w:pPr>
      <w:r w:rsidRPr="00D232A8">
        <w:t xml:space="preserve">Integration can happen within one single </w:t>
      </w:r>
      <w:r w:rsidR="00AE6851" w:rsidRPr="00D232A8">
        <w:t>programme</w:t>
      </w:r>
      <w:r w:rsidRPr="00D232A8">
        <w:t>, or through the combined forces of several partners/</w:t>
      </w:r>
      <w:r w:rsidR="00AE6851" w:rsidRPr="00D232A8">
        <w:t>programme</w:t>
      </w:r>
      <w:r w:rsidRPr="00D232A8">
        <w:t>s. Alth</w:t>
      </w:r>
      <w:r w:rsidR="000A39DD" w:rsidRPr="00D232A8">
        <w:t>ough</w:t>
      </w:r>
      <w:r w:rsidRPr="00D232A8">
        <w:t xml:space="preserve"> integration </w:t>
      </w:r>
      <w:r w:rsidR="000A39DD" w:rsidRPr="00D232A8">
        <w:t xml:space="preserve">ideally </w:t>
      </w:r>
      <w:r w:rsidRPr="00D232A8">
        <w:t>should be conceptuali</w:t>
      </w:r>
      <w:r w:rsidR="00AE6851" w:rsidRPr="00D232A8">
        <w:t>s</w:t>
      </w:r>
      <w:r w:rsidRPr="00D232A8">
        <w:t>ed from the earliest stage of strategic planning, it can also be built gradually by adding components over time using a scaffolding approach. For instance, a programme could begin with just a WASH programme, and then slowly add other sectoral interventions over time. This is ideal in situations where certain interventions (I.e. water access) are essential enablers to other interventions.</w:t>
      </w:r>
    </w:p>
    <w:p w14:paraId="1929B42C" w14:textId="77777777" w:rsidR="0090683A" w:rsidRPr="00D232A8" w:rsidRDefault="0090683A" w:rsidP="00D51B9C">
      <w:pPr>
        <w:spacing w:after="120"/>
      </w:pPr>
    </w:p>
    <w:p w14:paraId="291E0E6D" w14:textId="6CD5070D" w:rsidR="0090683A" w:rsidRPr="00D232A8" w:rsidRDefault="00780C67" w:rsidP="000C390B">
      <w:pPr>
        <w:spacing w:after="120"/>
        <w:rPr>
          <w:rFonts w:eastAsiaTheme="majorEastAsia" w:cstheme="majorBidi"/>
          <w:b/>
          <w:bCs/>
          <w:color w:val="00639C"/>
          <w:sz w:val="28"/>
          <w:szCs w:val="26"/>
        </w:rPr>
      </w:pPr>
      <w:r w:rsidRPr="00D232A8">
        <w:rPr>
          <w:rFonts w:eastAsiaTheme="majorEastAsia" w:cstheme="majorBidi"/>
          <w:b/>
          <w:bCs/>
          <w:color w:val="00639C"/>
          <w:sz w:val="28"/>
          <w:szCs w:val="26"/>
        </w:rPr>
        <w:t>COMMON SUCCESS FACTORS FOR INTEGRATION</w:t>
      </w:r>
    </w:p>
    <w:p w14:paraId="011C2539" w14:textId="16DB82BF" w:rsidR="0090683A" w:rsidRPr="00D232A8" w:rsidRDefault="00041605" w:rsidP="000C390B">
      <w:pPr>
        <w:spacing w:after="120"/>
      </w:pPr>
      <w:r w:rsidRPr="00D232A8">
        <w:t xml:space="preserve">After reviewing 8 different integrated </w:t>
      </w:r>
      <w:r w:rsidR="00AE6851" w:rsidRPr="00D232A8">
        <w:t>programme</w:t>
      </w:r>
      <w:r w:rsidRPr="00D232A8">
        <w:t xml:space="preserve">s, the following key themes </w:t>
      </w:r>
      <w:r w:rsidR="008A4599" w:rsidRPr="00D232A8">
        <w:t>appear</w:t>
      </w:r>
      <w:r w:rsidRPr="00D232A8">
        <w:t xml:space="preserve"> to be common </w:t>
      </w:r>
      <w:r w:rsidR="008C5D82" w:rsidRPr="00D232A8">
        <w:t>in</w:t>
      </w:r>
      <w:r w:rsidRPr="00D232A8">
        <w:t xml:space="preserve"> </w:t>
      </w:r>
      <w:r w:rsidR="008C5D82" w:rsidRPr="00D232A8">
        <w:t xml:space="preserve">the majority of the </w:t>
      </w:r>
      <w:r w:rsidR="00AE6851" w:rsidRPr="00D232A8">
        <w:t>programme</w:t>
      </w:r>
      <w:r w:rsidR="008C5D82" w:rsidRPr="00D232A8">
        <w:t>s</w:t>
      </w:r>
      <w:r w:rsidRPr="00D232A8">
        <w:t xml:space="preserve">. These principles </w:t>
      </w:r>
      <w:r w:rsidR="000A39DD" w:rsidRPr="00D232A8">
        <w:t>should be considered by programme implementers as they begin down the path of increased</w:t>
      </w:r>
      <w:r w:rsidRPr="00D232A8">
        <w:t xml:space="preserve"> integration. </w:t>
      </w:r>
    </w:p>
    <w:p w14:paraId="70EC5F8C" w14:textId="672E145E" w:rsidR="00041605" w:rsidRPr="00D232A8" w:rsidRDefault="00041605" w:rsidP="00041605">
      <w:pPr>
        <w:pStyle w:val="ListParagraph"/>
        <w:numPr>
          <w:ilvl w:val="0"/>
          <w:numId w:val="29"/>
        </w:numPr>
        <w:spacing w:after="120"/>
      </w:pPr>
      <w:r w:rsidRPr="00D232A8">
        <w:rPr>
          <w:b/>
        </w:rPr>
        <w:t>START SMALL</w:t>
      </w:r>
    </w:p>
    <w:p w14:paraId="4FE389E6" w14:textId="1966BB3B" w:rsidR="00041605" w:rsidRPr="00D232A8" w:rsidRDefault="00041605" w:rsidP="00041605">
      <w:pPr>
        <w:pStyle w:val="ListParagraph"/>
        <w:spacing w:after="120"/>
      </w:pPr>
      <w:r w:rsidRPr="00D232A8">
        <w:t xml:space="preserve">This is a practical matter to overcome enthusiasm gaps from donors and from staff. Often there is the perception that an integrated </w:t>
      </w:r>
      <w:r w:rsidR="00AE6851" w:rsidRPr="00D232A8">
        <w:t>programme</w:t>
      </w:r>
      <w:r w:rsidRPr="00D232A8">
        <w:t xml:space="preserve"> will be more work than a siloed </w:t>
      </w:r>
      <w:r w:rsidR="00AE6851" w:rsidRPr="00D232A8">
        <w:t>programme</w:t>
      </w:r>
      <w:r w:rsidRPr="00D232A8">
        <w:t xml:space="preserve"> because </w:t>
      </w:r>
      <w:r w:rsidR="008A4599" w:rsidRPr="00D232A8">
        <w:t>additional</w:t>
      </w:r>
      <w:r w:rsidR="000A39DD" w:rsidRPr="00D232A8">
        <w:t xml:space="preserve"> meetings </w:t>
      </w:r>
      <w:r w:rsidRPr="00D232A8">
        <w:t xml:space="preserve">and </w:t>
      </w:r>
      <w:r w:rsidR="008A4599" w:rsidRPr="00D232A8">
        <w:t xml:space="preserve">additional time </w:t>
      </w:r>
      <w:r w:rsidR="000A39DD" w:rsidRPr="00D232A8">
        <w:t xml:space="preserve">are needed </w:t>
      </w:r>
      <w:r w:rsidR="008A4599" w:rsidRPr="00D232A8">
        <w:t xml:space="preserve">to understand </w:t>
      </w:r>
      <w:r w:rsidRPr="00D232A8">
        <w:t>different sector</w:t>
      </w:r>
      <w:r w:rsidR="008A4599" w:rsidRPr="00D232A8">
        <w:t>s</w:t>
      </w:r>
      <w:r w:rsidRPr="00D232A8">
        <w:t>. Similarly, donors are hesitant to fund new program</w:t>
      </w:r>
      <w:r w:rsidR="008A4599" w:rsidRPr="00D232A8">
        <w:t>me</w:t>
      </w:r>
      <w:r w:rsidRPr="00D232A8">
        <w:t>s, especially ones that lack a lot of clear evidence. A small pilot, if done well, can showcase to staff</w:t>
      </w:r>
      <w:r w:rsidR="000A39DD" w:rsidRPr="00D232A8">
        <w:t xml:space="preserve"> the benefits of integration,</w:t>
      </w:r>
      <w:r w:rsidRPr="00D232A8">
        <w:t xml:space="preserve"> help </w:t>
      </w:r>
      <w:r w:rsidR="008A4599" w:rsidRPr="00D232A8">
        <w:t>to raise</w:t>
      </w:r>
      <w:r w:rsidRPr="00D232A8">
        <w:t xml:space="preserve"> enthusiasm for a bigger project</w:t>
      </w:r>
      <w:r w:rsidR="000A39DD" w:rsidRPr="00D232A8">
        <w:t>, and show evidence of impact</w:t>
      </w:r>
      <w:r w:rsidRPr="00D232A8">
        <w:t xml:space="preserve">. Likewise, funders are often willing to fund new and innovative ideas as long as they start small. </w:t>
      </w:r>
    </w:p>
    <w:p w14:paraId="0F07F0B6" w14:textId="307B59FC" w:rsidR="00041605" w:rsidRPr="00D232A8" w:rsidRDefault="00041605" w:rsidP="00041605">
      <w:pPr>
        <w:pStyle w:val="ListParagraph"/>
        <w:numPr>
          <w:ilvl w:val="0"/>
          <w:numId w:val="29"/>
        </w:numPr>
        <w:spacing w:after="120"/>
      </w:pPr>
      <w:r w:rsidRPr="00D232A8">
        <w:rPr>
          <w:b/>
        </w:rPr>
        <w:t>UTILI</w:t>
      </w:r>
      <w:r w:rsidR="00AE6851" w:rsidRPr="00D232A8">
        <w:rPr>
          <w:b/>
        </w:rPr>
        <w:t>S</w:t>
      </w:r>
      <w:r w:rsidRPr="00D232A8">
        <w:rPr>
          <w:b/>
        </w:rPr>
        <w:t>E INTERNAL CHAMPIONS</w:t>
      </w:r>
    </w:p>
    <w:p w14:paraId="5B8E1019" w14:textId="398A5944" w:rsidR="00041605" w:rsidRPr="00D232A8" w:rsidRDefault="00041605" w:rsidP="00041605">
      <w:pPr>
        <w:pStyle w:val="ListParagraph"/>
        <w:spacing w:after="120"/>
      </w:pPr>
      <w:r w:rsidRPr="00D232A8">
        <w:t>Many organi</w:t>
      </w:r>
      <w:r w:rsidR="00AE6851" w:rsidRPr="00D232A8">
        <w:t>s</w:t>
      </w:r>
      <w:r w:rsidRPr="00D232A8">
        <w:t>ations are successful with integration because they have someone inside the organi</w:t>
      </w:r>
      <w:r w:rsidR="00AE6851" w:rsidRPr="00D232A8">
        <w:t>s</w:t>
      </w:r>
      <w:r w:rsidRPr="00D232A8">
        <w:t xml:space="preserve">ation that is passionate about the need to bring efforts together. Managing integrated programmes can be difficult as there are many moving parts. Having a champion at the helm </w:t>
      </w:r>
      <w:r w:rsidR="000A39DD" w:rsidRPr="00D232A8">
        <w:t>ensures energy and perseverance</w:t>
      </w:r>
      <w:r w:rsidRPr="00D232A8">
        <w:t xml:space="preserve"> </w:t>
      </w:r>
      <w:r w:rsidR="000A39DD" w:rsidRPr="00D232A8">
        <w:t>from the</w:t>
      </w:r>
      <w:r w:rsidRPr="00D232A8">
        <w:t xml:space="preserve"> </w:t>
      </w:r>
      <w:r w:rsidR="000A39DD" w:rsidRPr="00D232A8">
        <w:t>beginning.</w:t>
      </w:r>
    </w:p>
    <w:p w14:paraId="6C9C905C" w14:textId="179E9A2B" w:rsidR="00472CB2" w:rsidRPr="00D232A8" w:rsidRDefault="00472CB2" w:rsidP="00472CB2">
      <w:pPr>
        <w:pStyle w:val="ListParagraph"/>
        <w:numPr>
          <w:ilvl w:val="0"/>
          <w:numId w:val="29"/>
        </w:numPr>
        <w:spacing w:after="120"/>
      </w:pPr>
      <w:r w:rsidRPr="00D232A8">
        <w:rPr>
          <w:b/>
        </w:rPr>
        <w:t>IF SECTORAL EXPERTISE IS NOT AVAILABLE WITHIN YOUR ORGANI</w:t>
      </w:r>
      <w:r w:rsidR="00AE6851" w:rsidRPr="00D232A8">
        <w:rPr>
          <w:b/>
        </w:rPr>
        <w:t>S</w:t>
      </w:r>
      <w:r w:rsidRPr="00D232A8">
        <w:rPr>
          <w:b/>
        </w:rPr>
        <w:t>ATION, LOOK FOR PARTNERSHIPS</w:t>
      </w:r>
    </w:p>
    <w:p w14:paraId="3C0827AF" w14:textId="6107DD33" w:rsidR="00472CB2" w:rsidRPr="00D232A8" w:rsidRDefault="00472CB2" w:rsidP="00472CB2">
      <w:pPr>
        <w:pStyle w:val="ListParagraph"/>
        <w:spacing w:after="120"/>
      </w:pPr>
      <w:r w:rsidRPr="00D232A8">
        <w:t xml:space="preserve">Successful integration requires expertise </w:t>
      </w:r>
      <w:r w:rsidR="00000211" w:rsidRPr="00D232A8">
        <w:t>multiple sectors</w:t>
      </w:r>
      <w:r w:rsidRPr="00D232A8">
        <w:t>. If an organisation has appropriate expertise in house, integration can be accomplished all on their own. However, when expertise is lacking, look to co-location. There are likely other organisations work</w:t>
      </w:r>
      <w:r w:rsidR="00000211" w:rsidRPr="00D232A8">
        <w:t>ing close by that have experience</w:t>
      </w:r>
      <w:r w:rsidRPr="00D232A8">
        <w:t xml:space="preserve"> where you are lacking that you could partner with. USAID partners have a particular advanta</w:t>
      </w:r>
      <w:r w:rsidR="008A4599" w:rsidRPr="00D232A8">
        <w:t xml:space="preserve">ge as there is likely already </w:t>
      </w:r>
      <w:r w:rsidRPr="00D232A8">
        <w:t xml:space="preserve">a framework for consultation and knowledge sharing. </w:t>
      </w:r>
    </w:p>
    <w:p w14:paraId="4F697A3A" w14:textId="5C49E6E7" w:rsidR="00472CB2" w:rsidRPr="00D232A8" w:rsidRDefault="00472CB2" w:rsidP="00472CB2">
      <w:pPr>
        <w:pStyle w:val="ListParagraph"/>
        <w:numPr>
          <w:ilvl w:val="0"/>
          <w:numId w:val="29"/>
        </w:numPr>
        <w:spacing w:after="120"/>
      </w:pPr>
      <w:r w:rsidRPr="00D232A8">
        <w:rPr>
          <w:b/>
        </w:rPr>
        <w:t>FOCUS ON STRENGTHENING THE EVIDENCE BASE</w:t>
      </w:r>
    </w:p>
    <w:p w14:paraId="1A2C1470" w14:textId="7E3390FB" w:rsidR="00472CB2" w:rsidRPr="00D232A8" w:rsidRDefault="000C390B" w:rsidP="00472CB2">
      <w:pPr>
        <w:pStyle w:val="ListParagraph"/>
        <w:spacing w:after="120"/>
      </w:pPr>
      <w:r w:rsidRPr="00D232A8">
        <w:lastRenderedPageBreak/>
        <w:t>A</w:t>
      </w:r>
      <w:r w:rsidR="00472CB2" w:rsidRPr="00D232A8">
        <w:t xml:space="preserve"> common challenge </w:t>
      </w:r>
      <w:r w:rsidRPr="00D232A8">
        <w:t>for funding of integrated programmes is the weakness in the</w:t>
      </w:r>
      <w:r w:rsidR="00472CB2" w:rsidRPr="00D232A8">
        <w:t xml:space="preserve"> evidence base. We have anecdotal evidence that integration works, </w:t>
      </w:r>
      <w:r w:rsidR="00000211" w:rsidRPr="00D232A8">
        <w:t>but the overall evidence base is rather small. I</w:t>
      </w:r>
      <w:r w:rsidR="00472CB2" w:rsidRPr="00D232A8">
        <w:t xml:space="preserve">f you </w:t>
      </w:r>
      <w:r w:rsidR="00000211" w:rsidRPr="00D232A8">
        <w:t>can</w:t>
      </w:r>
      <w:r w:rsidR="00472CB2" w:rsidRPr="00D232A8">
        <w:t xml:space="preserve"> run an integrated program</w:t>
      </w:r>
      <w:r w:rsidRPr="00D232A8">
        <w:t>me</w:t>
      </w:r>
      <w:r w:rsidR="00472CB2" w:rsidRPr="00D232A8">
        <w:t>, be sure to include some quantitative and qualitative research component</w:t>
      </w:r>
      <w:r w:rsidR="008C5D82" w:rsidRPr="00D232A8">
        <w:t>s</w:t>
      </w:r>
      <w:r w:rsidR="00472CB2" w:rsidRPr="00D232A8">
        <w:t xml:space="preserve"> that can </w:t>
      </w:r>
      <w:r w:rsidR="008C5D82" w:rsidRPr="00D232A8">
        <w:t>demonstrate</w:t>
      </w:r>
      <w:r w:rsidR="00472CB2" w:rsidRPr="00D232A8">
        <w:t xml:space="preserve"> an integrated programme has better health impacts than siloed programming.  </w:t>
      </w:r>
    </w:p>
    <w:p w14:paraId="2619DEA1" w14:textId="54E03ECE" w:rsidR="00472CB2" w:rsidRPr="00D232A8" w:rsidRDefault="00472CB2" w:rsidP="00472CB2">
      <w:pPr>
        <w:pStyle w:val="ListParagraph"/>
        <w:numPr>
          <w:ilvl w:val="0"/>
          <w:numId w:val="29"/>
        </w:numPr>
        <w:spacing w:after="120"/>
      </w:pPr>
      <w:r w:rsidRPr="00D232A8">
        <w:rPr>
          <w:b/>
        </w:rPr>
        <w:t>CONNECT TO INTEGRATED GOVERNMENT FRAMEWORKS</w:t>
      </w:r>
    </w:p>
    <w:p w14:paraId="244DB9DE" w14:textId="1B4DE4D9" w:rsidR="00472CB2" w:rsidRPr="00D232A8" w:rsidRDefault="00472CB2" w:rsidP="00472CB2">
      <w:pPr>
        <w:pStyle w:val="ListParagraph"/>
        <w:spacing w:after="120"/>
      </w:pPr>
      <w:r w:rsidRPr="00D232A8">
        <w:t>More and more governments are creating integrated nutrition plans or integrated ECD plans. Therefore, to get strong government involvement, pitch your programme in this way</w:t>
      </w:r>
      <w:r w:rsidR="00E26BD6" w:rsidRPr="00D232A8">
        <w:t>:</w:t>
      </w:r>
      <w:r w:rsidRPr="00D232A8">
        <w:t xml:space="preserve"> Is it mainly a WASH programme with a nutrition and health component? Emphasise the nutrition pieces if the government i</w:t>
      </w:r>
      <w:r w:rsidR="00E26BD6" w:rsidRPr="00D232A8">
        <w:t>s</w:t>
      </w:r>
      <w:r w:rsidRPr="00D232A8">
        <w:t xml:space="preserve"> moving in the direction of an integrated nutrition strategy. </w:t>
      </w:r>
      <w:r w:rsidR="00000211" w:rsidRPr="00D232A8">
        <w:t xml:space="preserve">And, advocate with government agencies to further influence their strategies toward a multi-sectoral approach. </w:t>
      </w:r>
    </w:p>
    <w:p w14:paraId="02782A67" w14:textId="21C2413E" w:rsidR="008A4599" w:rsidRPr="00D232A8" w:rsidRDefault="00000211" w:rsidP="008A4599">
      <w:pPr>
        <w:pStyle w:val="ListParagraph"/>
        <w:numPr>
          <w:ilvl w:val="0"/>
          <w:numId w:val="29"/>
        </w:numPr>
        <w:spacing w:after="120"/>
      </w:pPr>
      <w:r w:rsidRPr="00D232A8">
        <w:rPr>
          <w:b/>
        </w:rPr>
        <w:t>MAKE</w:t>
      </w:r>
      <w:r w:rsidR="008A4599" w:rsidRPr="00D232A8">
        <w:rPr>
          <w:b/>
        </w:rPr>
        <w:t xml:space="preserve"> THE LINKAGES BETWEEN HEALTH OUTCOMES</w:t>
      </w:r>
    </w:p>
    <w:p w14:paraId="68DA91BF" w14:textId="54C408D6" w:rsidR="008A4599" w:rsidRPr="00D232A8" w:rsidRDefault="008A4599" w:rsidP="008A4599">
      <w:pPr>
        <w:pStyle w:val="ListParagraph"/>
        <w:spacing w:after="120"/>
      </w:pPr>
      <w:r w:rsidRPr="00D232A8">
        <w:t xml:space="preserve">The most important key to success for all </w:t>
      </w:r>
      <w:r w:rsidR="000C390B" w:rsidRPr="00D232A8">
        <w:t>integrated</w:t>
      </w:r>
      <w:r w:rsidRPr="00D232A8">
        <w:t xml:space="preserve"> programmes</w:t>
      </w:r>
      <w:r w:rsidR="00000211" w:rsidRPr="00D232A8">
        <w:t xml:space="preserve"> reviewed</w:t>
      </w:r>
      <w:r w:rsidRPr="00D232A8">
        <w:t xml:space="preserve"> was enthusiasm from the community. </w:t>
      </w:r>
      <w:r w:rsidR="00000211" w:rsidRPr="00D232A8">
        <w:t>Discussing</w:t>
      </w:r>
      <w:r w:rsidR="000C390B" w:rsidRPr="00D232A8">
        <w:t xml:space="preserve"> inter-</w:t>
      </w:r>
      <w:r w:rsidRPr="00D232A8">
        <w:t>linkages o</w:t>
      </w:r>
      <w:r w:rsidR="00000211" w:rsidRPr="00D232A8">
        <w:t>f health outcomes and the rationale behind</w:t>
      </w:r>
      <w:r w:rsidRPr="00D232A8">
        <w:t xml:space="preserve"> a multi-sectoral approach often made individuals more invested. For instance, nutrition programmes were normally viewed as primarily for women, but adding a WASH component made men more active </w:t>
      </w:r>
      <w:r w:rsidR="000C390B" w:rsidRPr="00D232A8">
        <w:t>in</w:t>
      </w:r>
      <w:r w:rsidRPr="00D232A8">
        <w:t xml:space="preserve"> all parts of the programme. Community enthusiasm allowed programmes to spread farther and reach more people than a siloed approach would have been capable of due to individuals sharing key messages with their neighbours. </w:t>
      </w:r>
      <w:r w:rsidR="00000211" w:rsidRPr="00D232A8">
        <w:t>If not done carefully h</w:t>
      </w:r>
      <w:r w:rsidRPr="00D232A8">
        <w:t xml:space="preserve">owever, integration </w:t>
      </w:r>
      <w:r w:rsidR="00000211" w:rsidRPr="00D232A8">
        <w:t xml:space="preserve">can include too many </w:t>
      </w:r>
      <w:r w:rsidRPr="00D232A8">
        <w:t xml:space="preserve">key messages and </w:t>
      </w:r>
      <w:r w:rsidR="00000211" w:rsidRPr="00D232A8">
        <w:t>demorali</w:t>
      </w:r>
      <w:r w:rsidR="00AE6851" w:rsidRPr="00D232A8">
        <w:t>s</w:t>
      </w:r>
      <w:r w:rsidR="00000211" w:rsidRPr="00D232A8">
        <w:t>e participants</w:t>
      </w:r>
      <w:r w:rsidRPr="00D232A8">
        <w:t xml:space="preserve">. </w:t>
      </w:r>
    </w:p>
    <w:p w14:paraId="0A472BC3" w14:textId="3398E181" w:rsidR="008A4599" w:rsidRPr="00D232A8" w:rsidRDefault="008A4599" w:rsidP="008A4599">
      <w:pPr>
        <w:pStyle w:val="ListParagraph"/>
        <w:numPr>
          <w:ilvl w:val="0"/>
          <w:numId w:val="29"/>
        </w:numPr>
        <w:spacing w:after="120"/>
      </w:pPr>
      <w:r w:rsidRPr="00D232A8">
        <w:rPr>
          <w:b/>
        </w:rPr>
        <w:t xml:space="preserve">FRAME INTEGRATION AROUND </w:t>
      </w:r>
      <w:r w:rsidR="000C390B" w:rsidRPr="00D232A8">
        <w:rPr>
          <w:b/>
        </w:rPr>
        <w:t xml:space="preserve">THE </w:t>
      </w:r>
      <w:r w:rsidRPr="00D232A8">
        <w:rPr>
          <w:b/>
        </w:rPr>
        <w:t>NEEDS OF A CHILD</w:t>
      </w:r>
    </w:p>
    <w:p w14:paraId="05DF6B10" w14:textId="436EC51F" w:rsidR="008A4599" w:rsidRPr="00D232A8" w:rsidRDefault="008A4599" w:rsidP="008A4599">
      <w:pPr>
        <w:pStyle w:val="ListParagraph"/>
        <w:spacing w:after="120"/>
      </w:pPr>
      <w:r w:rsidRPr="00D232A8">
        <w:t xml:space="preserve">Most of the organisations that succeeded in integration had a commitment to children and their well-being in their mission statement. Integration in the first 1,000 days is ultimately about what is best for young children. Stressing the importance of this can help to build internal commitment, which will help with external engagement. </w:t>
      </w:r>
    </w:p>
    <w:p w14:paraId="32EF3704" w14:textId="0B0FE304" w:rsidR="008A4599" w:rsidRPr="00D232A8" w:rsidRDefault="008A4599" w:rsidP="008A4599">
      <w:pPr>
        <w:pStyle w:val="ListParagraph"/>
        <w:numPr>
          <w:ilvl w:val="0"/>
          <w:numId w:val="29"/>
        </w:numPr>
        <w:spacing w:after="120"/>
      </w:pPr>
      <w:r w:rsidRPr="00D232A8">
        <w:rPr>
          <w:b/>
        </w:rPr>
        <w:t>INSIST ON FACE-TO-FACE MEETING</w:t>
      </w:r>
      <w:r w:rsidR="000C390B" w:rsidRPr="00D232A8">
        <w:rPr>
          <w:b/>
        </w:rPr>
        <w:t>S</w:t>
      </w:r>
      <w:r w:rsidRPr="00D232A8">
        <w:rPr>
          <w:b/>
        </w:rPr>
        <w:t xml:space="preserve"> BETWEEN SECTORS</w:t>
      </w:r>
    </w:p>
    <w:p w14:paraId="7B20FA4D" w14:textId="76898B08" w:rsidR="008A4599" w:rsidRPr="00D232A8" w:rsidRDefault="008A4599" w:rsidP="008A4599">
      <w:pPr>
        <w:pStyle w:val="ListParagraph"/>
        <w:spacing w:after="120"/>
      </w:pPr>
      <w:r w:rsidRPr="00D232A8">
        <w:t xml:space="preserve">Joint ownership between multiple sectors is key for integration. It is essential that sector experts sit down and talk to one another before embarking on a </w:t>
      </w:r>
      <w:r w:rsidR="00AE6851" w:rsidRPr="00D232A8">
        <w:t>programme</w:t>
      </w:r>
      <w:r w:rsidRPr="00D232A8">
        <w:t>, or before joining current programming to make it more integrated. A co-creation p</w:t>
      </w:r>
      <w:r w:rsidR="00000211" w:rsidRPr="00D232A8">
        <w:t>rocess allows all sectors to explain</w:t>
      </w:r>
      <w:r w:rsidRPr="00D232A8">
        <w:t xml:space="preserve"> what they need and helps outline an overarching goal that is important for everyone. This should include face-to-face meetings with government ministries and key partners.</w:t>
      </w:r>
    </w:p>
    <w:p w14:paraId="0AAEE6F8" w14:textId="16CF03A2" w:rsidR="008A4599" w:rsidRPr="00D232A8" w:rsidRDefault="008A4599" w:rsidP="008A4599">
      <w:pPr>
        <w:pStyle w:val="ListParagraph"/>
        <w:numPr>
          <w:ilvl w:val="0"/>
          <w:numId w:val="29"/>
        </w:numPr>
        <w:spacing w:after="120"/>
      </w:pPr>
      <w:r w:rsidRPr="00D232A8">
        <w:rPr>
          <w:b/>
        </w:rPr>
        <w:t>UTILI</w:t>
      </w:r>
      <w:r w:rsidR="00AE6851" w:rsidRPr="00D232A8">
        <w:rPr>
          <w:b/>
        </w:rPr>
        <w:t>S</w:t>
      </w:r>
      <w:r w:rsidRPr="00D232A8">
        <w:rPr>
          <w:b/>
        </w:rPr>
        <w:t>E GENDER EMPOWERMENT AND COMMUNITY MOBILI</w:t>
      </w:r>
      <w:r w:rsidR="00AE6851" w:rsidRPr="00D232A8">
        <w:rPr>
          <w:b/>
        </w:rPr>
        <w:t>S</w:t>
      </w:r>
      <w:r w:rsidRPr="00D232A8">
        <w:rPr>
          <w:b/>
        </w:rPr>
        <w:t>ATION AS KEY CROSS-CUTTING THEMES</w:t>
      </w:r>
    </w:p>
    <w:p w14:paraId="01ECA19C" w14:textId="7897EA83" w:rsidR="008A4599" w:rsidRPr="00D232A8" w:rsidRDefault="008D0971" w:rsidP="008A4599">
      <w:pPr>
        <w:pStyle w:val="ListParagraph"/>
        <w:spacing w:after="120"/>
      </w:pPr>
      <w:r>
        <w:t>Sinc</w:t>
      </w:r>
      <w:r w:rsidR="008A4599" w:rsidRPr="00D232A8">
        <w:t>e integrated programmes often have many outputs to measure</w:t>
      </w:r>
      <w:r>
        <w:t>, cross-cutting themes</w:t>
      </w:r>
      <w:bookmarkStart w:id="0" w:name="_GoBack"/>
      <w:bookmarkEnd w:id="0"/>
      <w:r w:rsidR="008A4599" w:rsidRPr="00D232A8">
        <w:t xml:space="preserve"> can be very helpful. Gender empowerment and community mobili</w:t>
      </w:r>
      <w:r w:rsidR="00AE6851" w:rsidRPr="00D232A8">
        <w:t>s</w:t>
      </w:r>
      <w:r w:rsidR="008A4599" w:rsidRPr="00D232A8">
        <w:t xml:space="preserve">ation both came up as key unifying themes in programmes that had successful integration. </w:t>
      </w:r>
      <w:r>
        <w:t xml:space="preserve">Gender empowerment provides critical support to the health and thriving of mothers, and community mobilisation cultivates the support network critical to the well-being of both </w:t>
      </w:r>
      <w:r>
        <w:t>mother and child.</w:t>
      </w:r>
    </w:p>
    <w:p w14:paraId="21065B61" w14:textId="5D596CA2" w:rsidR="008A4599" w:rsidRPr="00D232A8" w:rsidRDefault="008A4599" w:rsidP="008A4599">
      <w:pPr>
        <w:pStyle w:val="ListParagraph"/>
        <w:numPr>
          <w:ilvl w:val="0"/>
          <w:numId w:val="29"/>
        </w:numPr>
        <w:spacing w:after="120"/>
      </w:pPr>
      <w:r w:rsidRPr="00D232A8">
        <w:rPr>
          <w:b/>
        </w:rPr>
        <w:t xml:space="preserve">VIEW INTEGRATION AS </w:t>
      </w:r>
      <w:r w:rsidR="00047A0D" w:rsidRPr="00D232A8">
        <w:rPr>
          <w:b/>
        </w:rPr>
        <w:t>A MEANS FOR CAPACITY BUILDING</w:t>
      </w:r>
    </w:p>
    <w:p w14:paraId="127E2298" w14:textId="4AA96455" w:rsidR="008A4599" w:rsidRPr="00D232A8" w:rsidRDefault="008A4599" w:rsidP="000C390B">
      <w:pPr>
        <w:pStyle w:val="ListParagraph"/>
        <w:spacing w:after="120"/>
      </w:pPr>
      <w:r w:rsidRPr="00D232A8">
        <w:t xml:space="preserve">Carrying out an integrated approach requires programme implementers to have knowledge of the key facets of multiple sectors. This requires capacity building and further investment in </w:t>
      </w:r>
      <w:r w:rsidRPr="00D232A8">
        <w:lastRenderedPageBreak/>
        <w:t>current employees. This resulted i</w:t>
      </w:r>
      <w:r w:rsidR="000C390B" w:rsidRPr="00D232A8">
        <w:t>n higher excitement from</w:t>
      </w:r>
      <w:r w:rsidRPr="00D232A8">
        <w:t xml:space="preserve"> employees and the willingness to stay at an organisation longer because they viewed their company as investing in their growth. </w:t>
      </w:r>
    </w:p>
    <w:p w14:paraId="34691EAC" w14:textId="77777777" w:rsidR="000C390B" w:rsidRPr="00D232A8" w:rsidRDefault="000C390B" w:rsidP="000C390B">
      <w:pPr>
        <w:pStyle w:val="ListParagraph"/>
        <w:spacing w:after="120"/>
      </w:pPr>
    </w:p>
    <w:p w14:paraId="3FCA71B8" w14:textId="524C8B1C" w:rsidR="000C390B" w:rsidRPr="00D232A8" w:rsidRDefault="000C390B" w:rsidP="000C390B">
      <w:pPr>
        <w:pStyle w:val="ListParagraph"/>
        <w:spacing w:after="120"/>
        <w:ind w:left="0"/>
        <w:rPr>
          <w:rFonts w:eastAsiaTheme="majorEastAsia" w:cstheme="majorBidi"/>
          <w:b/>
          <w:bCs/>
          <w:color w:val="00639C"/>
          <w:sz w:val="28"/>
          <w:szCs w:val="26"/>
        </w:rPr>
      </w:pPr>
      <w:r w:rsidRPr="00D232A8">
        <w:rPr>
          <w:rFonts w:eastAsiaTheme="majorEastAsia" w:cstheme="majorBidi"/>
          <w:b/>
          <w:bCs/>
          <w:color w:val="00639C"/>
          <w:sz w:val="28"/>
          <w:szCs w:val="26"/>
        </w:rPr>
        <w:t>CONCLUSION</w:t>
      </w:r>
    </w:p>
    <w:p w14:paraId="54797363" w14:textId="16510F75" w:rsidR="000C390B" w:rsidRPr="00D232A8" w:rsidRDefault="000C390B" w:rsidP="000C390B">
      <w:pPr>
        <w:pStyle w:val="ListParagraph"/>
        <w:spacing w:before="120" w:after="120"/>
        <w:ind w:left="0"/>
      </w:pPr>
      <w:r w:rsidRPr="00D232A8">
        <w:t xml:space="preserve">There is no one-size-fits-all way to do integration. However, the above 10 principles will </w:t>
      </w:r>
      <w:r w:rsidR="0061671E" w:rsidRPr="00D232A8">
        <w:t>support a better</w:t>
      </w:r>
      <w:r w:rsidRPr="00D232A8">
        <w:t xml:space="preserve"> chance for success and help to move organisations along the continuum of integration. Annex 2 provides a framework that organisations can use to integrate more fully and can be used at any point along the continuum. The framework was adapted from a World Vision tool trialled in Uganda to bring together WASH, Nutrition, MNCH and ECD and to help connect to a new government ECD strategy. The steps were well received by programme participants and can be utilised, with edits, by anyone who is looking towards more joint programming.  </w:t>
      </w:r>
    </w:p>
    <w:p w14:paraId="2FCCA2F9" w14:textId="77777777" w:rsidR="0090683A" w:rsidRPr="00D232A8" w:rsidRDefault="0090683A" w:rsidP="00D51B9C">
      <w:pPr>
        <w:spacing w:after="120"/>
      </w:pPr>
    </w:p>
    <w:p w14:paraId="5894E4D3" w14:textId="77777777" w:rsidR="0090683A" w:rsidRPr="00D232A8" w:rsidRDefault="0090683A" w:rsidP="00D51B9C">
      <w:pPr>
        <w:spacing w:after="120"/>
      </w:pPr>
    </w:p>
    <w:p w14:paraId="005A0722" w14:textId="77777777" w:rsidR="002D5B26" w:rsidRPr="00D232A8" w:rsidRDefault="002D5B26">
      <w:pPr>
        <w:rPr>
          <w:rFonts w:eastAsiaTheme="majorEastAsia" w:cstheme="majorBidi"/>
          <w:b/>
          <w:bCs/>
          <w:color w:val="00639C"/>
          <w:sz w:val="28"/>
          <w:szCs w:val="26"/>
        </w:rPr>
      </w:pPr>
      <w:r w:rsidRPr="00D232A8">
        <w:rPr>
          <w:rFonts w:eastAsiaTheme="majorEastAsia" w:cstheme="majorBidi"/>
          <w:b/>
          <w:bCs/>
          <w:color w:val="00639C"/>
          <w:sz w:val="28"/>
          <w:szCs w:val="26"/>
        </w:rPr>
        <w:br w:type="page"/>
      </w:r>
    </w:p>
    <w:p w14:paraId="631B6B19" w14:textId="3D5EFE99" w:rsidR="0090683A" w:rsidRPr="00745E23" w:rsidRDefault="0090683A" w:rsidP="00920660">
      <w:pPr>
        <w:spacing w:after="120"/>
        <w:rPr>
          <w:rFonts w:eastAsiaTheme="majorEastAsia" w:cstheme="majorBidi"/>
          <w:bCs/>
          <w:color w:val="00639C"/>
          <w:sz w:val="28"/>
          <w:szCs w:val="26"/>
        </w:rPr>
      </w:pPr>
      <w:r w:rsidRPr="00745E23">
        <w:rPr>
          <w:rFonts w:eastAsiaTheme="majorEastAsia" w:cstheme="majorBidi"/>
          <w:bCs/>
          <w:color w:val="00639C"/>
          <w:sz w:val="28"/>
          <w:szCs w:val="26"/>
        </w:rPr>
        <w:lastRenderedPageBreak/>
        <w:t>ANNEX 1: Case Study Template</w:t>
      </w:r>
    </w:p>
    <w:p w14:paraId="794CB8EF" w14:textId="77777777" w:rsidR="0090683A" w:rsidRPr="00745E23" w:rsidRDefault="0090683A" w:rsidP="00920660">
      <w:pPr>
        <w:pStyle w:val="Heading1"/>
        <w:spacing w:before="120"/>
        <w:jc w:val="center"/>
        <w:rPr>
          <w:rFonts w:ascii="Gill Sans MT" w:hAnsi="Gill Sans MT"/>
          <w:b/>
          <w:lang w:val="en-GB"/>
        </w:rPr>
      </w:pPr>
      <w:r w:rsidRPr="00745E23">
        <w:rPr>
          <w:rFonts w:ascii="Gill Sans MT" w:hAnsi="Gill Sans MT"/>
          <w:b/>
          <w:lang w:val="en-GB"/>
        </w:rPr>
        <w:t>Call for case studies in joint WASH, ECD and Nutrition/MNCH Implementation</w:t>
      </w:r>
    </w:p>
    <w:p w14:paraId="6196FDE0" w14:textId="77777777" w:rsidR="0090683A" w:rsidRPr="00D232A8" w:rsidRDefault="0090683A" w:rsidP="0090683A">
      <w:pPr>
        <w:pStyle w:val="Heading2"/>
        <w:rPr>
          <w:rFonts w:ascii="Gill Sans MT" w:hAnsi="Gill Sans MT"/>
        </w:rPr>
      </w:pPr>
      <w:r w:rsidRPr="00D232A8">
        <w:rPr>
          <w:rFonts w:ascii="Gill Sans MT" w:hAnsi="Gill Sans MT"/>
        </w:rPr>
        <w:t>Introduction:</w:t>
      </w:r>
    </w:p>
    <w:p w14:paraId="78966286" w14:textId="77777777" w:rsidR="0090683A" w:rsidRPr="00D232A8" w:rsidRDefault="0090683A" w:rsidP="0090683A">
      <w:pPr>
        <w:pStyle w:val="ListParagraph"/>
        <w:numPr>
          <w:ilvl w:val="0"/>
          <w:numId w:val="13"/>
        </w:numPr>
        <w:spacing w:after="160" w:line="259" w:lineRule="auto"/>
      </w:pPr>
      <w:r w:rsidRPr="00D232A8">
        <w:rPr>
          <w:b/>
        </w:rPr>
        <w:t xml:space="preserve">Why are case studies being collected? </w:t>
      </w:r>
    </w:p>
    <w:p w14:paraId="3C4E9AF4" w14:textId="5E82613E" w:rsidR="0090683A" w:rsidRPr="00D232A8" w:rsidRDefault="0090683A" w:rsidP="0090683A">
      <w:pPr>
        <w:pStyle w:val="ListParagraph"/>
        <w:ind w:left="360"/>
      </w:pPr>
      <w:r w:rsidRPr="00D232A8">
        <w:t xml:space="preserve">Although there is significant evidence of WASH impact on nutrition outcomes, particularly of children under 5 years old, there is still relatively little information on promising practices for integrating WASH and nutrition or mother and child health interventions for nutrition outcomes, including early childhood development outcomes. The purpose of this template is to guide the collection of case studies that illustrate some level of collaboration, coordination or integration on WASH and nutrition, in order to build support for more integrated programming.  We are looking for case studies that illustrate different approaches, results, and lessons learned. We understand that best practices are emerging and therefore many </w:t>
      </w:r>
      <w:r w:rsidR="00AE6851" w:rsidRPr="00D232A8">
        <w:t>programme</w:t>
      </w:r>
      <w:r w:rsidRPr="00D232A8">
        <w:t xml:space="preserve">s are in early stages – please feel free to share what you have learned so far. </w:t>
      </w:r>
    </w:p>
    <w:p w14:paraId="2E9B4840" w14:textId="142AB3E9" w:rsidR="0090683A" w:rsidRPr="00D232A8" w:rsidRDefault="0090683A" w:rsidP="0090683A">
      <w:pPr>
        <w:pStyle w:val="ListParagraph"/>
        <w:numPr>
          <w:ilvl w:val="0"/>
          <w:numId w:val="13"/>
        </w:numPr>
        <w:spacing w:after="160" w:line="259" w:lineRule="auto"/>
      </w:pPr>
      <w:r w:rsidRPr="00D232A8">
        <w:rPr>
          <w:b/>
        </w:rPr>
        <w:t>What type of case studies is being sought?</w:t>
      </w:r>
      <w:r w:rsidRPr="00D232A8">
        <w:t xml:space="preserve">  Case studies should be focused explicitly on joint implementation of WASH and nutrition or mother and child health or early childhood development, integration of elements into ongoing </w:t>
      </w:r>
      <w:r w:rsidR="00AE6851" w:rsidRPr="00D232A8">
        <w:t>programme</w:t>
      </w:r>
      <w:r w:rsidRPr="00D232A8">
        <w:t xml:space="preserve">s, collaboration between sectors, or between organisations working in different sectors. </w:t>
      </w:r>
    </w:p>
    <w:p w14:paraId="3427568E" w14:textId="4B4DBF5E" w:rsidR="0090683A" w:rsidRPr="00745E23" w:rsidRDefault="0090683A" w:rsidP="00920660">
      <w:pPr>
        <w:pStyle w:val="Heading2"/>
        <w:rPr>
          <w:rFonts w:ascii="Gill Sans MT" w:hAnsi="Gill Sans MT"/>
          <w:sz w:val="18"/>
          <w:szCs w:val="18"/>
        </w:rPr>
      </w:pPr>
      <w:r w:rsidRPr="00D232A8">
        <w:rPr>
          <w:rFonts w:ascii="Gill Sans MT" w:hAnsi="Gill Sans MT"/>
        </w:rPr>
        <w:t xml:space="preserve">1. </w:t>
      </w:r>
      <w:r w:rsidR="00AE6851" w:rsidRPr="00D232A8">
        <w:rPr>
          <w:rFonts w:ascii="Gill Sans MT" w:hAnsi="Gill Sans MT"/>
        </w:rPr>
        <w:t>Programme</w:t>
      </w:r>
      <w:r w:rsidRPr="00D232A8">
        <w:rPr>
          <w:rFonts w:ascii="Gill Sans MT" w:hAnsi="Gill Sans MT"/>
        </w:rPr>
        <w:t xml:space="preserve"> Details: What activities have you undertaken with respect to integration of WASH with nutrition, maternal, newborn and child health (MNCH), and/or early childhood development (ECD)?</w:t>
      </w:r>
      <w:r w:rsidR="00920660" w:rsidRPr="00D232A8">
        <w:rPr>
          <w:rFonts w:ascii="Gill Sans MT" w:hAnsi="Gill Sans MT"/>
        </w:rPr>
        <w:t xml:space="preserve"> </w:t>
      </w:r>
      <w:r w:rsidR="00920660" w:rsidRPr="00745E23">
        <w:rPr>
          <w:rStyle w:val="Strong"/>
          <w:rFonts w:ascii="Gill Sans MT" w:hAnsi="Gill Sans MT"/>
          <w:color w:val="C0504D" w:themeColor="accent2"/>
          <w:sz w:val="18"/>
          <w:szCs w:val="18"/>
        </w:rPr>
        <w:t>(</w:t>
      </w:r>
      <w:r w:rsidRPr="00745E23">
        <w:rPr>
          <w:rStyle w:val="Strong"/>
          <w:rFonts w:ascii="Gill Sans MT" w:hAnsi="Gill Sans MT"/>
          <w:color w:val="C0504D" w:themeColor="accent2"/>
          <w:sz w:val="18"/>
          <w:szCs w:val="18"/>
        </w:rPr>
        <w:t xml:space="preserve">Please provide a link to (or via attachment) a </w:t>
      </w:r>
      <w:r w:rsidR="00AE6851" w:rsidRPr="00D232A8">
        <w:rPr>
          <w:rStyle w:val="Strong"/>
          <w:rFonts w:ascii="Gill Sans MT" w:hAnsi="Gill Sans MT"/>
          <w:color w:val="C0504D" w:themeColor="accent2"/>
          <w:sz w:val="18"/>
          <w:szCs w:val="18"/>
        </w:rPr>
        <w:t>programme</w:t>
      </w:r>
      <w:r w:rsidRPr="00745E23">
        <w:rPr>
          <w:rStyle w:val="Strong"/>
          <w:rFonts w:ascii="Gill Sans MT" w:hAnsi="Gill Sans MT"/>
          <w:color w:val="C0504D" w:themeColor="accent2"/>
          <w:sz w:val="18"/>
          <w:szCs w:val="18"/>
        </w:rPr>
        <w:t xml:space="preserve"> evaluation, </w:t>
      </w:r>
      <w:r w:rsidR="00AE6851" w:rsidRPr="00D232A8">
        <w:rPr>
          <w:rStyle w:val="Strong"/>
          <w:rFonts w:ascii="Gill Sans MT" w:hAnsi="Gill Sans MT"/>
          <w:color w:val="C0504D" w:themeColor="accent2"/>
          <w:sz w:val="18"/>
          <w:szCs w:val="18"/>
        </w:rPr>
        <w:t>programme</w:t>
      </w:r>
      <w:r w:rsidRPr="00745E23">
        <w:rPr>
          <w:rStyle w:val="Strong"/>
          <w:rFonts w:ascii="Gill Sans MT" w:hAnsi="Gill Sans MT"/>
          <w:color w:val="C0504D" w:themeColor="accent2"/>
          <w:sz w:val="18"/>
          <w:szCs w:val="18"/>
        </w:rPr>
        <w:t xml:space="preserve"> document or webpage that can describe ke</w:t>
      </w:r>
      <w:r w:rsidR="00920660" w:rsidRPr="00745E23">
        <w:rPr>
          <w:rStyle w:val="Strong"/>
          <w:rFonts w:ascii="Gill Sans MT" w:hAnsi="Gill Sans MT"/>
          <w:color w:val="C0504D" w:themeColor="accent2"/>
          <w:sz w:val="18"/>
          <w:szCs w:val="18"/>
        </w:rPr>
        <w:t xml:space="preserve">y </w:t>
      </w:r>
      <w:r w:rsidR="00AE6851" w:rsidRPr="00D232A8">
        <w:rPr>
          <w:rStyle w:val="Strong"/>
          <w:rFonts w:ascii="Gill Sans MT" w:hAnsi="Gill Sans MT"/>
          <w:color w:val="C0504D" w:themeColor="accent2"/>
          <w:sz w:val="18"/>
          <w:szCs w:val="18"/>
        </w:rPr>
        <w:t>programme</w:t>
      </w:r>
      <w:r w:rsidR="00920660" w:rsidRPr="00745E23">
        <w:rPr>
          <w:rStyle w:val="Strong"/>
          <w:rFonts w:ascii="Gill Sans MT" w:hAnsi="Gill Sans MT"/>
          <w:color w:val="C0504D" w:themeColor="accent2"/>
          <w:sz w:val="18"/>
          <w:szCs w:val="18"/>
        </w:rPr>
        <w:t xml:space="preserve"> elements and details.)</w:t>
      </w:r>
    </w:p>
    <w:p w14:paraId="2D90585E" w14:textId="79C00E5F" w:rsidR="0090683A" w:rsidRPr="00D232A8" w:rsidRDefault="0090683A" w:rsidP="0090683A">
      <w:pPr>
        <w:pStyle w:val="ListParagraph"/>
        <w:numPr>
          <w:ilvl w:val="0"/>
          <w:numId w:val="15"/>
        </w:numPr>
        <w:spacing w:after="160" w:line="259" w:lineRule="auto"/>
        <w:rPr>
          <w:rStyle w:val="Strong"/>
          <w:sz w:val="18"/>
          <w:szCs w:val="18"/>
        </w:rPr>
      </w:pPr>
      <w:r w:rsidRPr="00D232A8">
        <w:rPr>
          <w:rStyle w:val="Strong"/>
          <w:sz w:val="18"/>
          <w:szCs w:val="18"/>
        </w:rPr>
        <w:t xml:space="preserve">In what country/countries is/was the </w:t>
      </w:r>
      <w:r w:rsidR="00AE6851" w:rsidRPr="00D232A8">
        <w:rPr>
          <w:rStyle w:val="Strong"/>
          <w:sz w:val="18"/>
          <w:szCs w:val="18"/>
        </w:rPr>
        <w:t>programme</w:t>
      </w:r>
      <w:r w:rsidRPr="00D232A8">
        <w:rPr>
          <w:rStyle w:val="Strong"/>
          <w:sz w:val="18"/>
          <w:szCs w:val="18"/>
        </w:rPr>
        <w:t xml:space="preserve"> carried out?</w:t>
      </w:r>
    </w:p>
    <w:p w14:paraId="6C454B9C" w14:textId="77777777" w:rsidR="00D217CF" w:rsidRPr="00D232A8" w:rsidRDefault="00D217CF" w:rsidP="00D217CF">
      <w:pPr>
        <w:pStyle w:val="ListParagraph"/>
        <w:spacing w:after="160" w:line="259" w:lineRule="auto"/>
        <w:rPr>
          <w:rStyle w:val="Strong"/>
          <w:sz w:val="18"/>
          <w:szCs w:val="18"/>
        </w:rPr>
      </w:pPr>
    </w:p>
    <w:p w14:paraId="3972A1D3" w14:textId="3E6DC2AD" w:rsidR="00D217CF" w:rsidRPr="00D232A8" w:rsidRDefault="0090683A" w:rsidP="00D217CF">
      <w:pPr>
        <w:pStyle w:val="ListParagraph"/>
        <w:numPr>
          <w:ilvl w:val="0"/>
          <w:numId w:val="15"/>
        </w:numPr>
        <w:spacing w:after="160" w:line="259" w:lineRule="auto"/>
        <w:rPr>
          <w:rStyle w:val="Strong"/>
          <w:sz w:val="18"/>
          <w:szCs w:val="18"/>
        </w:rPr>
      </w:pPr>
      <w:r w:rsidRPr="00D232A8">
        <w:rPr>
          <w:rStyle w:val="Strong"/>
          <w:sz w:val="18"/>
          <w:szCs w:val="18"/>
        </w:rPr>
        <w:t>What are/were the dates of the project?</w:t>
      </w:r>
    </w:p>
    <w:p w14:paraId="72A8BBAA" w14:textId="77777777" w:rsidR="00D217CF" w:rsidRPr="00D232A8" w:rsidRDefault="00D217CF" w:rsidP="00D217CF">
      <w:pPr>
        <w:pStyle w:val="ListParagraph"/>
        <w:spacing w:after="160" w:line="259" w:lineRule="auto"/>
        <w:rPr>
          <w:rStyle w:val="Strong"/>
          <w:sz w:val="18"/>
          <w:szCs w:val="18"/>
        </w:rPr>
      </w:pPr>
    </w:p>
    <w:p w14:paraId="59C3DC43" w14:textId="54C5405E" w:rsidR="0090683A" w:rsidRPr="00D232A8" w:rsidRDefault="0090683A" w:rsidP="0090683A">
      <w:pPr>
        <w:pStyle w:val="ListParagraph"/>
        <w:numPr>
          <w:ilvl w:val="0"/>
          <w:numId w:val="15"/>
        </w:numPr>
        <w:spacing w:after="160" w:line="259" w:lineRule="auto"/>
        <w:rPr>
          <w:rStyle w:val="Strong"/>
          <w:sz w:val="18"/>
          <w:szCs w:val="18"/>
        </w:rPr>
      </w:pPr>
      <w:r w:rsidRPr="00D232A8">
        <w:rPr>
          <w:rStyle w:val="Strong"/>
          <w:sz w:val="18"/>
          <w:szCs w:val="18"/>
        </w:rPr>
        <w:t xml:space="preserve">Who are the stated beneficiaries, and how many beneficiaries does/has the </w:t>
      </w:r>
      <w:r w:rsidR="00AE6851" w:rsidRPr="00D232A8">
        <w:rPr>
          <w:rStyle w:val="Strong"/>
          <w:sz w:val="18"/>
          <w:szCs w:val="18"/>
        </w:rPr>
        <w:t>programme</w:t>
      </w:r>
      <w:r w:rsidRPr="00D232A8">
        <w:rPr>
          <w:rStyle w:val="Strong"/>
          <w:sz w:val="18"/>
          <w:szCs w:val="18"/>
        </w:rPr>
        <w:t xml:space="preserve"> targeted/reached?</w:t>
      </w:r>
    </w:p>
    <w:p w14:paraId="4E3451BB" w14:textId="77777777" w:rsidR="00D217CF" w:rsidRPr="00D232A8" w:rsidRDefault="00D217CF" w:rsidP="00D217CF">
      <w:pPr>
        <w:pStyle w:val="ListParagraph"/>
        <w:spacing w:after="160" w:line="259" w:lineRule="auto"/>
        <w:rPr>
          <w:rStyle w:val="Strong"/>
          <w:sz w:val="18"/>
          <w:szCs w:val="18"/>
        </w:rPr>
      </w:pPr>
    </w:p>
    <w:p w14:paraId="49E5D8DF" w14:textId="62BFECA4" w:rsidR="0090683A" w:rsidRPr="00D232A8" w:rsidRDefault="0090683A" w:rsidP="0090683A">
      <w:pPr>
        <w:pStyle w:val="ListParagraph"/>
        <w:numPr>
          <w:ilvl w:val="0"/>
          <w:numId w:val="14"/>
        </w:numPr>
        <w:spacing w:after="160" w:line="259" w:lineRule="auto"/>
        <w:rPr>
          <w:rStyle w:val="Strong"/>
          <w:sz w:val="18"/>
          <w:szCs w:val="18"/>
        </w:rPr>
      </w:pPr>
      <w:r w:rsidRPr="00D232A8">
        <w:rPr>
          <w:rStyle w:val="Strong"/>
          <w:sz w:val="18"/>
          <w:szCs w:val="18"/>
        </w:rPr>
        <w:t xml:space="preserve">Please indicate which of the below best describes the </w:t>
      </w:r>
      <w:r w:rsidR="00AE6851" w:rsidRPr="00D232A8">
        <w:rPr>
          <w:rStyle w:val="Strong"/>
          <w:sz w:val="18"/>
          <w:szCs w:val="18"/>
        </w:rPr>
        <w:t>programme</w:t>
      </w:r>
      <w:r w:rsidRPr="00D232A8">
        <w:rPr>
          <w:rStyle w:val="Strong"/>
          <w:sz w:val="18"/>
          <w:szCs w:val="18"/>
        </w:rPr>
        <w:t>:</w:t>
      </w:r>
    </w:p>
    <w:p w14:paraId="11BDB762" w14:textId="55FA8695" w:rsidR="0090683A" w:rsidRPr="00D232A8" w:rsidRDefault="0090683A" w:rsidP="0090683A">
      <w:pPr>
        <w:pStyle w:val="ListParagraph"/>
        <w:numPr>
          <w:ilvl w:val="1"/>
          <w:numId w:val="14"/>
        </w:numPr>
        <w:spacing w:after="160" w:line="259" w:lineRule="auto"/>
        <w:rPr>
          <w:rStyle w:val="Strong"/>
          <w:b w:val="0"/>
          <w:sz w:val="18"/>
          <w:szCs w:val="18"/>
        </w:rPr>
      </w:pPr>
      <w:r w:rsidRPr="00D232A8">
        <w:rPr>
          <w:rStyle w:val="Strong"/>
          <w:sz w:val="18"/>
          <w:szCs w:val="18"/>
        </w:rPr>
        <w:t xml:space="preserve">A nutrition/MNCH </w:t>
      </w:r>
      <w:r w:rsidR="00AE6851" w:rsidRPr="00D232A8">
        <w:rPr>
          <w:rStyle w:val="Strong"/>
          <w:sz w:val="18"/>
          <w:szCs w:val="18"/>
        </w:rPr>
        <w:t>programme</w:t>
      </w:r>
      <w:r w:rsidRPr="00D232A8">
        <w:rPr>
          <w:rStyle w:val="Strong"/>
          <w:sz w:val="18"/>
          <w:szCs w:val="18"/>
        </w:rPr>
        <w:t xml:space="preserve"> with WASH components</w:t>
      </w:r>
    </w:p>
    <w:p w14:paraId="3630F24F" w14:textId="21C3F9B2" w:rsidR="0090683A" w:rsidRPr="00D232A8" w:rsidRDefault="0090683A" w:rsidP="0090683A">
      <w:pPr>
        <w:pStyle w:val="ListParagraph"/>
        <w:numPr>
          <w:ilvl w:val="1"/>
          <w:numId w:val="14"/>
        </w:numPr>
        <w:spacing w:after="160" w:line="259" w:lineRule="auto"/>
        <w:rPr>
          <w:rStyle w:val="Strong"/>
          <w:b w:val="0"/>
          <w:sz w:val="18"/>
          <w:szCs w:val="18"/>
        </w:rPr>
      </w:pPr>
      <w:r w:rsidRPr="00D232A8">
        <w:rPr>
          <w:rStyle w:val="Strong"/>
          <w:sz w:val="18"/>
          <w:szCs w:val="18"/>
        </w:rPr>
        <w:t xml:space="preserve">A WASH </w:t>
      </w:r>
      <w:r w:rsidR="00AE6851" w:rsidRPr="00D232A8">
        <w:rPr>
          <w:rStyle w:val="Strong"/>
          <w:sz w:val="18"/>
          <w:szCs w:val="18"/>
        </w:rPr>
        <w:t>programme</w:t>
      </w:r>
      <w:r w:rsidRPr="00D232A8">
        <w:rPr>
          <w:rStyle w:val="Strong"/>
          <w:sz w:val="18"/>
          <w:szCs w:val="18"/>
        </w:rPr>
        <w:t xml:space="preserve"> with nutrition or MNCH components</w:t>
      </w:r>
    </w:p>
    <w:p w14:paraId="0ECC9406" w14:textId="4DF9A235" w:rsidR="0090683A" w:rsidRPr="00D232A8" w:rsidRDefault="0090683A" w:rsidP="0090683A">
      <w:pPr>
        <w:pStyle w:val="ListParagraph"/>
        <w:numPr>
          <w:ilvl w:val="1"/>
          <w:numId w:val="14"/>
        </w:numPr>
        <w:spacing w:after="160" w:line="259" w:lineRule="auto"/>
        <w:rPr>
          <w:rStyle w:val="Strong"/>
          <w:b w:val="0"/>
          <w:sz w:val="18"/>
          <w:szCs w:val="18"/>
        </w:rPr>
      </w:pPr>
      <w:r w:rsidRPr="00D232A8">
        <w:rPr>
          <w:rStyle w:val="Strong"/>
          <w:sz w:val="18"/>
          <w:szCs w:val="18"/>
        </w:rPr>
        <w:t xml:space="preserve">An ECD </w:t>
      </w:r>
      <w:r w:rsidR="00AE6851" w:rsidRPr="00D232A8">
        <w:rPr>
          <w:rStyle w:val="Strong"/>
          <w:sz w:val="18"/>
          <w:szCs w:val="18"/>
        </w:rPr>
        <w:t>programme</w:t>
      </w:r>
      <w:r w:rsidRPr="00D232A8">
        <w:rPr>
          <w:rStyle w:val="Strong"/>
          <w:sz w:val="18"/>
          <w:szCs w:val="18"/>
        </w:rPr>
        <w:t xml:space="preserve"> with WASH or nutrition elements </w:t>
      </w:r>
    </w:p>
    <w:p w14:paraId="59575D0E" w14:textId="6E51393F" w:rsidR="0090683A" w:rsidRPr="00D232A8" w:rsidRDefault="0090683A" w:rsidP="0090683A">
      <w:pPr>
        <w:pStyle w:val="ListParagraph"/>
        <w:numPr>
          <w:ilvl w:val="1"/>
          <w:numId w:val="14"/>
        </w:numPr>
        <w:spacing w:after="160" w:line="259" w:lineRule="auto"/>
        <w:rPr>
          <w:rStyle w:val="Strong"/>
          <w:b w:val="0"/>
          <w:sz w:val="18"/>
          <w:szCs w:val="18"/>
        </w:rPr>
      </w:pPr>
      <w:r w:rsidRPr="00D232A8">
        <w:rPr>
          <w:rStyle w:val="Strong"/>
          <w:sz w:val="18"/>
          <w:szCs w:val="18"/>
        </w:rPr>
        <w:t xml:space="preserve">An integrated WASH and Nutrition/MNCH </w:t>
      </w:r>
      <w:r w:rsidR="00AE6851" w:rsidRPr="00D232A8">
        <w:rPr>
          <w:rStyle w:val="Strong"/>
          <w:sz w:val="18"/>
          <w:szCs w:val="18"/>
        </w:rPr>
        <w:t>programme</w:t>
      </w:r>
    </w:p>
    <w:p w14:paraId="48305F34" w14:textId="05BE416A" w:rsidR="00D217CF" w:rsidRPr="00D232A8" w:rsidRDefault="0090683A" w:rsidP="00D217CF">
      <w:pPr>
        <w:pStyle w:val="ListParagraph"/>
        <w:numPr>
          <w:ilvl w:val="1"/>
          <w:numId w:val="14"/>
        </w:numPr>
        <w:spacing w:after="160" w:line="259" w:lineRule="auto"/>
        <w:rPr>
          <w:rStyle w:val="Strong"/>
          <w:b w:val="0"/>
          <w:sz w:val="18"/>
          <w:szCs w:val="18"/>
        </w:rPr>
      </w:pPr>
      <w:r w:rsidRPr="00D232A8">
        <w:rPr>
          <w:rStyle w:val="Strong"/>
          <w:sz w:val="18"/>
          <w:szCs w:val="18"/>
        </w:rPr>
        <w:t>Other: please describe</w:t>
      </w:r>
    </w:p>
    <w:p w14:paraId="4B4FA1E7" w14:textId="305DBC8B" w:rsidR="0090683A" w:rsidRPr="00D232A8" w:rsidRDefault="0090683A" w:rsidP="0090683A">
      <w:pPr>
        <w:pStyle w:val="ListParagraph"/>
        <w:numPr>
          <w:ilvl w:val="0"/>
          <w:numId w:val="14"/>
        </w:numPr>
        <w:spacing w:after="160" w:line="259" w:lineRule="auto"/>
        <w:rPr>
          <w:rStyle w:val="Strong"/>
          <w:sz w:val="18"/>
          <w:szCs w:val="18"/>
        </w:rPr>
      </w:pPr>
      <w:r w:rsidRPr="00D232A8">
        <w:rPr>
          <w:rStyle w:val="Strong"/>
          <w:sz w:val="18"/>
          <w:szCs w:val="18"/>
        </w:rPr>
        <w:t>What are the high level objectives of the project for WASH, Nutrition, MNCH or ECD?</w:t>
      </w:r>
    </w:p>
    <w:p w14:paraId="6EE023C5" w14:textId="77777777" w:rsidR="00D217CF" w:rsidRPr="00D232A8" w:rsidRDefault="00D217CF" w:rsidP="00D217CF">
      <w:pPr>
        <w:pStyle w:val="ListParagraph"/>
        <w:spacing w:after="160" w:line="259" w:lineRule="auto"/>
        <w:rPr>
          <w:rStyle w:val="Strong"/>
          <w:sz w:val="18"/>
          <w:szCs w:val="18"/>
        </w:rPr>
      </w:pPr>
    </w:p>
    <w:p w14:paraId="1115AC6B" w14:textId="3349429B" w:rsidR="0090683A" w:rsidRPr="00D232A8" w:rsidRDefault="0090683A" w:rsidP="0090683A">
      <w:pPr>
        <w:pStyle w:val="ListParagraph"/>
        <w:numPr>
          <w:ilvl w:val="0"/>
          <w:numId w:val="14"/>
        </w:numPr>
        <w:spacing w:after="160" w:line="259" w:lineRule="auto"/>
        <w:rPr>
          <w:rStyle w:val="Strong"/>
          <w:sz w:val="18"/>
          <w:szCs w:val="18"/>
        </w:rPr>
      </w:pPr>
      <w:r w:rsidRPr="00D232A8">
        <w:rPr>
          <w:rStyle w:val="Strong"/>
          <w:sz w:val="18"/>
          <w:szCs w:val="18"/>
        </w:rPr>
        <w:t>Are there any key activities related to integration not listed in the attached project documents? Please explain in detail.</w:t>
      </w:r>
    </w:p>
    <w:p w14:paraId="27C93979" w14:textId="77777777" w:rsidR="00D217CF" w:rsidRPr="00D232A8" w:rsidRDefault="00D217CF" w:rsidP="00D217CF">
      <w:pPr>
        <w:pStyle w:val="ListParagraph"/>
        <w:spacing w:after="160" w:line="259" w:lineRule="auto"/>
        <w:rPr>
          <w:rStyle w:val="Strong"/>
          <w:sz w:val="18"/>
          <w:szCs w:val="18"/>
        </w:rPr>
      </w:pPr>
    </w:p>
    <w:p w14:paraId="698464D7" w14:textId="1FC5C7AF" w:rsidR="0090683A" w:rsidRPr="00D232A8" w:rsidRDefault="0090683A" w:rsidP="0090683A">
      <w:pPr>
        <w:pStyle w:val="ListParagraph"/>
        <w:numPr>
          <w:ilvl w:val="0"/>
          <w:numId w:val="14"/>
        </w:numPr>
        <w:spacing w:after="160" w:line="259" w:lineRule="auto"/>
        <w:rPr>
          <w:rStyle w:val="Strong"/>
          <w:sz w:val="18"/>
          <w:szCs w:val="18"/>
        </w:rPr>
      </w:pPr>
      <w:r w:rsidRPr="00D232A8">
        <w:rPr>
          <w:rStyle w:val="Strong"/>
          <w:sz w:val="18"/>
          <w:szCs w:val="18"/>
        </w:rPr>
        <w:t>Were any key activities aimed at children under 2? From 0-6 months? Please describe in detail.</w:t>
      </w:r>
    </w:p>
    <w:p w14:paraId="171D89D7" w14:textId="77777777" w:rsidR="0090683A" w:rsidRPr="00D232A8" w:rsidRDefault="0090683A" w:rsidP="0090683A">
      <w:pPr>
        <w:pStyle w:val="Heading2"/>
        <w:rPr>
          <w:rStyle w:val="Strong"/>
          <w:rFonts w:ascii="Gill Sans MT" w:hAnsi="Gill Sans MT"/>
          <w:b/>
          <w:bCs/>
        </w:rPr>
      </w:pPr>
      <w:r w:rsidRPr="00D232A8">
        <w:rPr>
          <w:rStyle w:val="Strong"/>
          <w:rFonts w:ascii="Gill Sans MT" w:hAnsi="Gill Sans MT"/>
          <w:b/>
          <w:bCs/>
        </w:rPr>
        <w:lastRenderedPageBreak/>
        <w:t>2. Integration/Links:</w:t>
      </w:r>
    </w:p>
    <w:p w14:paraId="218BE105" w14:textId="60BBAA6A" w:rsidR="0090683A" w:rsidRPr="00D232A8" w:rsidRDefault="0090683A" w:rsidP="0090683A">
      <w:pPr>
        <w:ind w:left="720"/>
        <w:rPr>
          <w:rStyle w:val="Strong"/>
          <w:sz w:val="18"/>
          <w:szCs w:val="18"/>
        </w:rPr>
      </w:pPr>
      <w:r w:rsidRPr="00D232A8">
        <w:rPr>
          <w:rStyle w:val="Strong"/>
          <w:sz w:val="18"/>
          <w:szCs w:val="18"/>
        </w:rPr>
        <w:t xml:space="preserve">Which of the types of integration below best describes your </w:t>
      </w:r>
      <w:r w:rsidR="00AE6851" w:rsidRPr="00D232A8">
        <w:rPr>
          <w:rStyle w:val="Strong"/>
          <w:sz w:val="18"/>
          <w:szCs w:val="18"/>
        </w:rPr>
        <w:t>programme</w:t>
      </w:r>
      <w:r w:rsidRPr="00D232A8">
        <w:rPr>
          <w:rStyle w:val="Strong"/>
          <w:sz w:val="18"/>
          <w:szCs w:val="18"/>
        </w:rPr>
        <w:t xml:space="preserve">? </w:t>
      </w:r>
    </w:p>
    <w:p w14:paraId="6B1426DC" w14:textId="106675D3" w:rsidR="0090683A" w:rsidRPr="00D232A8" w:rsidRDefault="0090683A" w:rsidP="0090683A">
      <w:pPr>
        <w:ind w:left="720"/>
        <w:rPr>
          <w:rStyle w:val="Strong"/>
          <w:sz w:val="18"/>
          <w:szCs w:val="18"/>
        </w:rPr>
      </w:pPr>
      <w:r w:rsidRPr="00D232A8">
        <w:rPr>
          <w:rStyle w:val="Strong"/>
          <w:sz w:val="18"/>
          <w:szCs w:val="18"/>
        </w:rPr>
        <w:t xml:space="preserve">Please select one, and please describe briefly why your </w:t>
      </w:r>
      <w:r w:rsidR="00AE6851" w:rsidRPr="00D232A8">
        <w:rPr>
          <w:rStyle w:val="Strong"/>
          <w:sz w:val="18"/>
          <w:szCs w:val="18"/>
        </w:rPr>
        <w:t>programme</w:t>
      </w:r>
      <w:r w:rsidRPr="00D232A8">
        <w:rPr>
          <w:rStyle w:val="Strong"/>
          <w:sz w:val="18"/>
          <w:szCs w:val="18"/>
        </w:rPr>
        <w:t xml:space="preserve"> best fits that type of integration.</w:t>
      </w:r>
    </w:p>
    <w:p w14:paraId="7F23C66C" w14:textId="77777777" w:rsidR="0090683A" w:rsidRPr="00D232A8" w:rsidRDefault="0090683A" w:rsidP="0090683A">
      <w:pPr>
        <w:pStyle w:val="ListParagraph"/>
        <w:numPr>
          <w:ilvl w:val="1"/>
          <w:numId w:val="14"/>
        </w:numPr>
        <w:spacing w:after="160" w:line="259" w:lineRule="auto"/>
        <w:rPr>
          <w:rStyle w:val="Strong"/>
          <w:b w:val="0"/>
          <w:sz w:val="18"/>
          <w:szCs w:val="18"/>
        </w:rPr>
      </w:pPr>
      <w:r w:rsidRPr="00D232A8">
        <w:rPr>
          <w:rStyle w:val="Strong"/>
          <w:sz w:val="18"/>
          <w:szCs w:val="18"/>
        </w:rPr>
        <w:t>Co-location</w:t>
      </w:r>
    </w:p>
    <w:p w14:paraId="1A800ADB" w14:textId="77777777" w:rsidR="0090683A" w:rsidRPr="00D232A8" w:rsidRDefault="0090683A" w:rsidP="0090683A">
      <w:pPr>
        <w:pStyle w:val="ListParagraph"/>
        <w:numPr>
          <w:ilvl w:val="1"/>
          <w:numId w:val="14"/>
        </w:numPr>
        <w:spacing w:after="160" w:line="259" w:lineRule="auto"/>
        <w:rPr>
          <w:rStyle w:val="Strong"/>
          <w:b w:val="0"/>
          <w:sz w:val="18"/>
          <w:szCs w:val="18"/>
        </w:rPr>
      </w:pPr>
      <w:r w:rsidRPr="00D232A8">
        <w:rPr>
          <w:rStyle w:val="Strong"/>
          <w:sz w:val="18"/>
          <w:szCs w:val="18"/>
        </w:rPr>
        <w:t>Coordination</w:t>
      </w:r>
    </w:p>
    <w:p w14:paraId="3D2D4382" w14:textId="77777777" w:rsidR="0090683A" w:rsidRPr="00D232A8" w:rsidRDefault="0090683A" w:rsidP="0090683A">
      <w:pPr>
        <w:pStyle w:val="ListParagraph"/>
        <w:numPr>
          <w:ilvl w:val="1"/>
          <w:numId w:val="14"/>
        </w:numPr>
        <w:spacing w:after="160" w:line="259" w:lineRule="auto"/>
        <w:rPr>
          <w:rStyle w:val="Strong"/>
          <w:b w:val="0"/>
          <w:sz w:val="18"/>
          <w:szCs w:val="18"/>
        </w:rPr>
      </w:pPr>
      <w:r w:rsidRPr="00D232A8">
        <w:rPr>
          <w:rStyle w:val="Strong"/>
          <w:sz w:val="18"/>
          <w:szCs w:val="18"/>
        </w:rPr>
        <w:t>Collaboration</w:t>
      </w:r>
    </w:p>
    <w:p w14:paraId="0C83A4CD" w14:textId="77777777" w:rsidR="0090683A" w:rsidRPr="00D232A8" w:rsidRDefault="0090683A" w:rsidP="0090683A">
      <w:pPr>
        <w:pStyle w:val="ListParagraph"/>
        <w:numPr>
          <w:ilvl w:val="1"/>
          <w:numId w:val="14"/>
        </w:numPr>
        <w:spacing w:after="160" w:line="259" w:lineRule="auto"/>
        <w:rPr>
          <w:rStyle w:val="Strong"/>
          <w:b w:val="0"/>
          <w:sz w:val="18"/>
          <w:szCs w:val="18"/>
        </w:rPr>
      </w:pPr>
      <w:r w:rsidRPr="00D232A8">
        <w:rPr>
          <w:rStyle w:val="Strong"/>
          <w:sz w:val="18"/>
          <w:szCs w:val="18"/>
        </w:rPr>
        <w:t>Synergy</w:t>
      </w:r>
    </w:p>
    <w:p w14:paraId="2E74D700" w14:textId="77777777" w:rsidR="0090683A" w:rsidRPr="00D232A8" w:rsidRDefault="0090683A" w:rsidP="0090683A">
      <w:pPr>
        <w:pStyle w:val="ListParagraph"/>
        <w:numPr>
          <w:ilvl w:val="0"/>
          <w:numId w:val="14"/>
        </w:numPr>
        <w:spacing w:after="160" w:line="259" w:lineRule="auto"/>
        <w:rPr>
          <w:rStyle w:val="Strong"/>
          <w:sz w:val="18"/>
          <w:szCs w:val="18"/>
        </w:rPr>
      </w:pPr>
      <w:r w:rsidRPr="00D232A8">
        <w:rPr>
          <w:rStyle w:val="Strong"/>
          <w:sz w:val="18"/>
          <w:szCs w:val="18"/>
        </w:rPr>
        <w:t xml:space="preserve">At what level are WASH and nutrition/MNCH/ECD elements implemented in an integrated or linked manner?  </w:t>
      </w:r>
    </w:p>
    <w:p w14:paraId="5368E434" w14:textId="77777777" w:rsidR="0090683A" w:rsidRPr="00D232A8" w:rsidRDefault="0090683A" w:rsidP="0090683A">
      <w:pPr>
        <w:pStyle w:val="ListParagraph"/>
        <w:rPr>
          <w:rStyle w:val="Strong"/>
          <w:b w:val="0"/>
          <w:sz w:val="18"/>
          <w:szCs w:val="18"/>
        </w:rPr>
      </w:pPr>
      <w:r w:rsidRPr="00D232A8">
        <w:rPr>
          <w:rStyle w:val="Strong"/>
          <w:sz w:val="18"/>
          <w:szCs w:val="18"/>
        </w:rPr>
        <w:t>Please select all that apply</w:t>
      </w:r>
    </w:p>
    <w:p w14:paraId="7A078A7C" w14:textId="77777777" w:rsidR="0090683A" w:rsidRPr="00D232A8" w:rsidRDefault="0090683A" w:rsidP="0090683A">
      <w:pPr>
        <w:pStyle w:val="ListParagraph"/>
        <w:numPr>
          <w:ilvl w:val="2"/>
          <w:numId w:val="14"/>
        </w:numPr>
        <w:spacing w:after="160" w:line="259" w:lineRule="auto"/>
        <w:rPr>
          <w:rStyle w:val="Strong"/>
          <w:b w:val="0"/>
          <w:sz w:val="18"/>
          <w:szCs w:val="18"/>
        </w:rPr>
      </w:pPr>
      <w:r w:rsidRPr="00D232A8">
        <w:rPr>
          <w:rStyle w:val="Strong"/>
          <w:sz w:val="18"/>
          <w:szCs w:val="18"/>
        </w:rPr>
        <w:t>At the household level</w:t>
      </w:r>
    </w:p>
    <w:p w14:paraId="0E58B0F5" w14:textId="77777777" w:rsidR="0090683A" w:rsidRPr="00D232A8" w:rsidRDefault="0090683A" w:rsidP="0090683A">
      <w:pPr>
        <w:pStyle w:val="ListParagraph"/>
        <w:numPr>
          <w:ilvl w:val="2"/>
          <w:numId w:val="14"/>
        </w:numPr>
        <w:spacing w:after="160" w:line="259" w:lineRule="auto"/>
        <w:rPr>
          <w:rStyle w:val="Strong"/>
          <w:b w:val="0"/>
          <w:sz w:val="18"/>
          <w:szCs w:val="18"/>
        </w:rPr>
      </w:pPr>
      <w:r w:rsidRPr="00D232A8">
        <w:rPr>
          <w:rStyle w:val="Strong"/>
          <w:sz w:val="18"/>
          <w:szCs w:val="18"/>
        </w:rPr>
        <w:t>At the community level</w:t>
      </w:r>
    </w:p>
    <w:p w14:paraId="7B896EDB" w14:textId="77777777" w:rsidR="0090683A" w:rsidRPr="00D232A8" w:rsidRDefault="0090683A" w:rsidP="0090683A">
      <w:pPr>
        <w:pStyle w:val="ListParagraph"/>
        <w:numPr>
          <w:ilvl w:val="2"/>
          <w:numId w:val="14"/>
        </w:numPr>
        <w:spacing w:after="160" w:line="259" w:lineRule="auto"/>
        <w:rPr>
          <w:rStyle w:val="Strong"/>
          <w:b w:val="0"/>
          <w:sz w:val="18"/>
          <w:szCs w:val="18"/>
        </w:rPr>
      </w:pPr>
      <w:r w:rsidRPr="00D232A8">
        <w:rPr>
          <w:rStyle w:val="Strong"/>
          <w:sz w:val="18"/>
          <w:szCs w:val="18"/>
        </w:rPr>
        <w:t>At the local government level</w:t>
      </w:r>
    </w:p>
    <w:p w14:paraId="626ECF2D" w14:textId="55C34289" w:rsidR="0090683A" w:rsidRPr="00D232A8" w:rsidRDefault="0090683A" w:rsidP="0090683A">
      <w:pPr>
        <w:pStyle w:val="ListParagraph"/>
        <w:numPr>
          <w:ilvl w:val="2"/>
          <w:numId w:val="14"/>
        </w:numPr>
        <w:spacing w:after="160" w:line="259" w:lineRule="auto"/>
        <w:rPr>
          <w:rStyle w:val="Strong"/>
          <w:b w:val="0"/>
          <w:sz w:val="18"/>
          <w:szCs w:val="18"/>
        </w:rPr>
      </w:pPr>
      <w:r w:rsidRPr="00D232A8">
        <w:rPr>
          <w:rStyle w:val="Strong"/>
          <w:sz w:val="18"/>
          <w:szCs w:val="18"/>
        </w:rPr>
        <w:t>Among partner organi</w:t>
      </w:r>
      <w:r w:rsidR="00AE6851" w:rsidRPr="00D232A8">
        <w:rPr>
          <w:rStyle w:val="Strong"/>
          <w:sz w:val="18"/>
          <w:szCs w:val="18"/>
        </w:rPr>
        <w:t>s</w:t>
      </w:r>
      <w:r w:rsidRPr="00D232A8">
        <w:rPr>
          <w:rStyle w:val="Strong"/>
          <w:sz w:val="18"/>
          <w:szCs w:val="18"/>
        </w:rPr>
        <w:t>ations (non-government)</w:t>
      </w:r>
    </w:p>
    <w:p w14:paraId="500EE8DC" w14:textId="77777777" w:rsidR="0090683A" w:rsidRPr="00D232A8" w:rsidRDefault="0090683A" w:rsidP="0090683A">
      <w:pPr>
        <w:pStyle w:val="ListParagraph"/>
        <w:numPr>
          <w:ilvl w:val="2"/>
          <w:numId w:val="14"/>
        </w:numPr>
        <w:spacing w:after="160" w:line="259" w:lineRule="auto"/>
        <w:rPr>
          <w:rStyle w:val="Strong"/>
          <w:b w:val="0"/>
          <w:sz w:val="18"/>
          <w:szCs w:val="18"/>
        </w:rPr>
      </w:pPr>
      <w:r w:rsidRPr="00D232A8">
        <w:rPr>
          <w:rStyle w:val="Strong"/>
          <w:sz w:val="18"/>
          <w:szCs w:val="18"/>
        </w:rPr>
        <w:t>At the policy level (national)</w:t>
      </w:r>
    </w:p>
    <w:p w14:paraId="67080EE5" w14:textId="77777777" w:rsidR="0090683A" w:rsidRPr="00D232A8" w:rsidRDefault="0090683A" w:rsidP="0090683A">
      <w:pPr>
        <w:pStyle w:val="ListParagraph"/>
        <w:numPr>
          <w:ilvl w:val="2"/>
          <w:numId w:val="14"/>
        </w:numPr>
        <w:spacing w:after="160" w:line="259" w:lineRule="auto"/>
        <w:rPr>
          <w:rStyle w:val="Strong"/>
          <w:b w:val="0"/>
          <w:sz w:val="18"/>
          <w:szCs w:val="18"/>
        </w:rPr>
      </w:pPr>
      <w:r w:rsidRPr="00D232A8">
        <w:rPr>
          <w:rStyle w:val="Strong"/>
          <w:sz w:val="18"/>
          <w:szCs w:val="18"/>
        </w:rPr>
        <w:t>Other: please describe</w:t>
      </w:r>
    </w:p>
    <w:p w14:paraId="2EF5A702" w14:textId="4FEC28E7" w:rsidR="0090683A" w:rsidRPr="00D232A8" w:rsidRDefault="0090683A" w:rsidP="0090683A">
      <w:pPr>
        <w:pStyle w:val="ListParagraph"/>
        <w:numPr>
          <w:ilvl w:val="0"/>
          <w:numId w:val="14"/>
        </w:numPr>
        <w:spacing w:after="160" w:line="259" w:lineRule="auto"/>
        <w:rPr>
          <w:rStyle w:val="Strong"/>
          <w:sz w:val="18"/>
          <w:szCs w:val="18"/>
        </w:rPr>
      </w:pPr>
      <w:r w:rsidRPr="00D232A8">
        <w:rPr>
          <w:rStyle w:val="Strong"/>
          <w:sz w:val="18"/>
          <w:szCs w:val="18"/>
        </w:rPr>
        <w:t xml:space="preserve">Please describe how the WASH and nutrition/MNCH/ECD </w:t>
      </w:r>
      <w:r w:rsidR="00AE6851" w:rsidRPr="00D232A8">
        <w:rPr>
          <w:rStyle w:val="Strong"/>
          <w:sz w:val="18"/>
          <w:szCs w:val="18"/>
        </w:rPr>
        <w:t>programme</w:t>
      </w:r>
      <w:r w:rsidRPr="00D232A8">
        <w:rPr>
          <w:rStyle w:val="Strong"/>
          <w:sz w:val="18"/>
          <w:szCs w:val="18"/>
        </w:rPr>
        <w:t xml:space="preserve"> elements are shared, integrated or linked within the </w:t>
      </w:r>
      <w:r w:rsidR="00AE6851" w:rsidRPr="00D232A8">
        <w:rPr>
          <w:rStyle w:val="Strong"/>
          <w:sz w:val="18"/>
          <w:szCs w:val="18"/>
        </w:rPr>
        <w:t>programme</w:t>
      </w:r>
      <w:r w:rsidRPr="00D232A8">
        <w:rPr>
          <w:rStyle w:val="Strong"/>
          <w:sz w:val="18"/>
          <w:szCs w:val="18"/>
        </w:rPr>
        <w:t>: (what did you do? -how did you do (how are you doing) it?</w:t>
      </w:r>
    </w:p>
    <w:p w14:paraId="2114CF65" w14:textId="77777777" w:rsidR="0090683A" w:rsidRPr="00D232A8" w:rsidRDefault="0090683A" w:rsidP="0090683A">
      <w:pPr>
        <w:pStyle w:val="ListParagraph"/>
        <w:rPr>
          <w:rStyle w:val="Strong"/>
          <w:sz w:val="18"/>
          <w:szCs w:val="18"/>
        </w:rPr>
      </w:pPr>
    </w:p>
    <w:p w14:paraId="36651D19" w14:textId="77777777" w:rsidR="0090683A" w:rsidRPr="00D232A8" w:rsidRDefault="0090683A" w:rsidP="0090683A">
      <w:pPr>
        <w:pStyle w:val="ListParagraph"/>
        <w:numPr>
          <w:ilvl w:val="0"/>
          <w:numId w:val="14"/>
        </w:numPr>
        <w:spacing w:after="160" w:line="259" w:lineRule="auto"/>
        <w:rPr>
          <w:rStyle w:val="Strong"/>
          <w:sz w:val="18"/>
          <w:szCs w:val="18"/>
        </w:rPr>
      </w:pPr>
      <w:r w:rsidRPr="00D232A8">
        <w:rPr>
          <w:rStyle w:val="Strong"/>
          <w:sz w:val="18"/>
          <w:szCs w:val="18"/>
        </w:rPr>
        <w:t xml:space="preserve">How are you measuring these linkages? Do you have any shared metrics that you are using or shared outcomes? </w:t>
      </w:r>
    </w:p>
    <w:p w14:paraId="550C5760" w14:textId="77777777" w:rsidR="0090683A" w:rsidRPr="00D232A8" w:rsidRDefault="0090683A" w:rsidP="0090683A">
      <w:pPr>
        <w:pStyle w:val="Heading2"/>
        <w:rPr>
          <w:rStyle w:val="Strong"/>
          <w:rFonts w:ascii="Gill Sans MT" w:hAnsi="Gill Sans MT"/>
          <w:b/>
          <w:bCs/>
        </w:rPr>
      </w:pPr>
      <w:r w:rsidRPr="00D232A8">
        <w:rPr>
          <w:rStyle w:val="Strong"/>
          <w:rFonts w:ascii="Gill Sans MT" w:hAnsi="Gill Sans MT"/>
          <w:b/>
          <w:bCs/>
        </w:rPr>
        <w:t>3. Rationale for integration:</w:t>
      </w:r>
    </w:p>
    <w:p w14:paraId="4C1C8AED" w14:textId="77777777" w:rsidR="0090683A" w:rsidRPr="00D232A8" w:rsidRDefault="0090683A" w:rsidP="0090683A">
      <w:pPr>
        <w:pStyle w:val="ListParagraph"/>
        <w:numPr>
          <w:ilvl w:val="0"/>
          <w:numId w:val="14"/>
        </w:numPr>
        <w:spacing w:after="160" w:line="259" w:lineRule="auto"/>
        <w:rPr>
          <w:rStyle w:val="Strong"/>
          <w:sz w:val="18"/>
          <w:szCs w:val="18"/>
        </w:rPr>
      </w:pPr>
      <w:r w:rsidRPr="00D232A8">
        <w:rPr>
          <w:rStyle w:val="Strong"/>
          <w:sz w:val="18"/>
          <w:szCs w:val="18"/>
        </w:rPr>
        <w:t>Please describe your motivation, rationale, or value proposition for the initiative – why did you integrate/link these elements?</w:t>
      </w:r>
    </w:p>
    <w:p w14:paraId="7E0A8687" w14:textId="77777777" w:rsidR="0090683A" w:rsidRPr="00D232A8" w:rsidRDefault="0090683A" w:rsidP="0090683A">
      <w:pPr>
        <w:pStyle w:val="ListParagraph"/>
        <w:rPr>
          <w:rStyle w:val="Strong"/>
          <w:sz w:val="18"/>
          <w:szCs w:val="18"/>
        </w:rPr>
      </w:pPr>
    </w:p>
    <w:p w14:paraId="74D7E07A" w14:textId="7AD45253" w:rsidR="0090683A" w:rsidRPr="00D232A8" w:rsidRDefault="0090683A" w:rsidP="0090683A">
      <w:pPr>
        <w:pStyle w:val="ListParagraph"/>
        <w:numPr>
          <w:ilvl w:val="0"/>
          <w:numId w:val="14"/>
        </w:numPr>
        <w:spacing w:after="160" w:line="259" w:lineRule="auto"/>
        <w:rPr>
          <w:rStyle w:val="Strong"/>
          <w:sz w:val="18"/>
          <w:szCs w:val="18"/>
        </w:rPr>
      </w:pPr>
      <w:r w:rsidRPr="00D232A8">
        <w:rPr>
          <w:rStyle w:val="Strong"/>
          <w:sz w:val="18"/>
          <w:szCs w:val="18"/>
        </w:rPr>
        <w:t xml:space="preserve">Was there a champion for integration that helped to bring the </w:t>
      </w:r>
      <w:r w:rsidR="00AE6851" w:rsidRPr="00D232A8">
        <w:rPr>
          <w:rStyle w:val="Strong"/>
          <w:sz w:val="18"/>
          <w:szCs w:val="18"/>
        </w:rPr>
        <w:t>programme</w:t>
      </w:r>
      <w:r w:rsidRPr="00D232A8">
        <w:rPr>
          <w:rStyle w:val="Strong"/>
          <w:sz w:val="18"/>
          <w:szCs w:val="18"/>
        </w:rPr>
        <w:t xml:space="preserve"> to fruition? Do you think a champion is important for integration to occur? </w:t>
      </w:r>
    </w:p>
    <w:p w14:paraId="66185D8E" w14:textId="77777777" w:rsidR="0090683A" w:rsidRPr="00D232A8" w:rsidRDefault="0090683A" w:rsidP="0090683A">
      <w:pPr>
        <w:pStyle w:val="ListParagraph"/>
        <w:spacing w:after="160" w:line="259" w:lineRule="auto"/>
        <w:rPr>
          <w:rStyle w:val="Strong"/>
          <w:b w:val="0"/>
          <w:sz w:val="18"/>
          <w:szCs w:val="18"/>
        </w:rPr>
      </w:pPr>
    </w:p>
    <w:p w14:paraId="55668CF2" w14:textId="5D2C75AD" w:rsidR="0090683A" w:rsidRPr="00D232A8" w:rsidRDefault="0090683A" w:rsidP="0090683A">
      <w:pPr>
        <w:pStyle w:val="ListParagraph"/>
        <w:numPr>
          <w:ilvl w:val="0"/>
          <w:numId w:val="14"/>
        </w:numPr>
        <w:spacing w:after="160" w:line="259" w:lineRule="auto"/>
        <w:rPr>
          <w:rStyle w:val="Strong"/>
          <w:b w:val="0"/>
          <w:sz w:val="18"/>
          <w:szCs w:val="18"/>
        </w:rPr>
      </w:pPr>
      <w:r w:rsidRPr="00D232A8">
        <w:rPr>
          <w:rStyle w:val="Strong"/>
          <w:sz w:val="18"/>
          <w:szCs w:val="18"/>
        </w:rPr>
        <w:t xml:space="preserve">At what point was the </w:t>
      </w:r>
      <w:r w:rsidR="00AE6851" w:rsidRPr="00D232A8">
        <w:rPr>
          <w:rStyle w:val="Strong"/>
          <w:sz w:val="18"/>
          <w:szCs w:val="18"/>
        </w:rPr>
        <w:t>programme</w:t>
      </w:r>
      <w:r w:rsidRPr="00D232A8">
        <w:rPr>
          <w:rStyle w:val="Strong"/>
          <w:sz w:val="18"/>
          <w:szCs w:val="18"/>
        </w:rPr>
        <w:t xml:space="preserve"> integrated? Was it integrated from the </w:t>
      </w:r>
      <w:r w:rsidR="00AE6851" w:rsidRPr="00D232A8">
        <w:rPr>
          <w:rStyle w:val="Strong"/>
          <w:sz w:val="18"/>
          <w:szCs w:val="18"/>
        </w:rPr>
        <w:t>programme</w:t>
      </w:r>
      <w:r w:rsidRPr="00D232A8">
        <w:rPr>
          <w:rStyle w:val="Strong"/>
          <w:sz w:val="18"/>
          <w:szCs w:val="18"/>
        </w:rPr>
        <w:t xml:space="preserve"> design phase, or were integrated components added to another/existing </w:t>
      </w:r>
      <w:r w:rsidR="00AE6851" w:rsidRPr="00D232A8">
        <w:rPr>
          <w:rStyle w:val="Strong"/>
          <w:sz w:val="18"/>
          <w:szCs w:val="18"/>
        </w:rPr>
        <w:t>programme</w:t>
      </w:r>
      <w:r w:rsidRPr="00D232A8">
        <w:rPr>
          <w:rStyle w:val="Strong"/>
          <w:sz w:val="18"/>
          <w:szCs w:val="18"/>
        </w:rPr>
        <w:t xml:space="preserve"> at a later time?</w:t>
      </w:r>
    </w:p>
    <w:p w14:paraId="5A3A0DC2" w14:textId="77777777" w:rsidR="0090683A" w:rsidRPr="00D232A8" w:rsidRDefault="0090683A" w:rsidP="0090683A">
      <w:pPr>
        <w:pStyle w:val="ListParagraph"/>
        <w:rPr>
          <w:rStyle w:val="Strong"/>
          <w:b w:val="0"/>
          <w:sz w:val="18"/>
          <w:szCs w:val="18"/>
        </w:rPr>
      </w:pPr>
    </w:p>
    <w:p w14:paraId="002EB042" w14:textId="01767F42" w:rsidR="0090683A" w:rsidRPr="00D232A8" w:rsidRDefault="0090683A" w:rsidP="0090683A">
      <w:pPr>
        <w:pStyle w:val="ListParagraph"/>
        <w:numPr>
          <w:ilvl w:val="0"/>
          <w:numId w:val="14"/>
        </w:numPr>
        <w:spacing w:after="160" w:line="259" w:lineRule="auto"/>
        <w:rPr>
          <w:rStyle w:val="Strong"/>
          <w:sz w:val="18"/>
          <w:szCs w:val="18"/>
        </w:rPr>
      </w:pPr>
      <w:r w:rsidRPr="00D232A8">
        <w:rPr>
          <w:rStyle w:val="Strong"/>
          <w:sz w:val="18"/>
          <w:szCs w:val="18"/>
        </w:rPr>
        <w:t xml:space="preserve">Was the integration sustained once initiated?  How did the integrated elements change over time during implementation of the </w:t>
      </w:r>
      <w:r w:rsidR="00AE6851" w:rsidRPr="00D232A8">
        <w:rPr>
          <w:rStyle w:val="Strong"/>
          <w:sz w:val="18"/>
          <w:szCs w:val="18"/>
        </w:rPr>
        <w:t>programme</w:t>
      </w:r>
      <w:r w:rsidRPr="00D232A8">
        <w:rPr>
          <w:rStyle w:val="Strong"/>
          <w:sz w:val="18"/>
          <w:szCs w:val="18"/>
        </w:rPr>
        <w:t>?</w:t>
      </w:r>
    </w:p>
    <w:p w14:paraId="4FCA1120" w14:textId="77777777" w:rsidR="0090683A" w:rsidRPr="00D232A8" w:rsidRDefault="0090683A" w:rsidP="0090683A">
      <w:pPr>
        <w:pStyle w:val="ListParagraph"/>
        <w:spacing w:after="160" w:line="259" w:lineRule="auto"/>
        <w:rPr>
          <w:rStyle w:val="Strong"/>
          <w:sz w:val="18"/>
          <w:szCs w:val="18"/>
        </w:rPr>
      </w:pPr>
    </w:p>
    <w:p w14:paraId="3B188A83" w14:textId="2D424011" w:rsidR="0090683A" w:rsidRPr="00D232A8" w:rsidRDefault="0090683A" w:rsidP="0090683A">
      <w:pPr>
        <w:pStyle w:val="ListParagraph"/>
        <w:numPr>
          <w:ilvl w:val="0"/>
          <w:numId w:val="14"/>
        </w:numPr>
        <w:spacing w:after="160" w:line="259" w:lineRule="auto"/>
        <w:rPr>
          <w:rStyle w:val="Strong"/>
          <w:sz w:val="18"/>
          <w:szCs w:val="18"/>
        </w:rPr>
      </w:pPr>
      <w:r w:rsidRPr="00D232A8">
        <w:rPr>
          <w:rStyle w:val="Strong"/>
          <w:sz w:val="18"/>
          <w:szCs w:val="18"/>
        </w:rPr>
        <w:t xml:space="preserve">What are the sources of funding for this </w:t>
      </w:r>
      <w:r w:rsidR="00AE6851" w:rsidRPr="00D232A8">
        <w:rPr>
          <w:rStyle w:val="Strong"/>
          <w:sz w:val="18"/>
          <w:szCs w:val="18"/>
        </w:rPr>
        <w:t>programme</w:t>
      </w:r>
      <w:r w:rsidRPr="00D232A8">
        <w:rPr>
          <w:rStyle w:val="Strong"/>
          <w:sz w:val="18"/>
          <w:szCs w:val="18"/>
        </w:rPr>
        <w:t xml:space="preserve">? </w:t>
      </w:r>
      <w:r w:rsidRPr="00D232A8">
        <w:t xml:space="preserve">Was it a single ‘stream’ of funding or multiple? Please comment on the dynamics of funding. </w:t>
      </w:r>
    </w:p>
    <w:p w14:paraId="37868A28" w14:textId="77777777" w:rsidR="0090683A" w:rsidRPr="00D232A8" w:rsidRDefault="0090683A" w:rsidP="0090683A">
      <w:pPr>
        <w:pStyle w:val="ListParagraph"/>
        <w:rPr>
          <w:rStyle w:val="Strong"/>
          <w:sz w:val="18"/>
          <w:szCs w:val="18"/>
        </w:rPr>
      </w:pPr>
    </w:p>
    <w:p w14:paraId="1B912DD7" w14:textId="6B97B2EA" w:rsidR="0090683A" w:rsidRPr="00D232A8" w:rsidRDefault="0090683A" w:rsidP="0090683A">
      <w:pPr>
        <w:pStyle w:val="ListParagraph"/>
        <w:numPr>
          <w:ilvl w:val="0"/>
          <w:numId w:val="14"/>
        </w:numPr>
        <w:spacing w:after="160" w:line="259" w:lineRule="auto"/>
        <w:rPr>
          <w:b/>
          <w:bCs/>
          <w:sz w:val="18"/>
          <w:szCs w:val="18"/>
        </w:rPr>
      </w:pPr>
      <w:r w:rsidRPr="00D232A8">
        <w:rPr>
          <w:b/>
          <w:bCs/>
          <w:sz w:val="18"/>
          <w:szCs w:val="18"/>
        </w:rPr>
        <w:t xml:space="preserve">Was/were the donor(s) specifically interested in supporting an integrated </w:t>
      </w:r>
      <w:r w:rsidR="00AE6851" w:rsidRPr="00D232A8">
        <w:rPr>
          <w:b/>
          <w:bCs/>
          <w:sz w:val="18"/>
          <w:szCs w:val="18"/>
        </w:rPr>
        <w:t>programme</w:t>
      </w:r>
      <w:r w:rsidRPr="00D232A8">
        <w:rPr>
          <w:b/>
          <w:bCs/>
          <w:sz w:val="18"/>
          <w:szCs w:val="18"/>
        </w:rPr>
        <w:t>?</w:t>
      </w:r>
    </w:p>
    <w:p w14:paraId="2B984110" w14:textId="77777777" w:rsidR="0090683A" w:rsidRPr="00D232A8" w:rsidRDefault="0090683A" w:rsidP="0090683A">
      <w:pPr>
        <w:pStyle w:val="ListParagraph"/>
        <w:rPr>
          <w:b/>
          <w:bCs/>
          <w:sz w:val="18"/>
          <w:szCs w:val="18"/>
        </w:rPr>
      </w:pPr>
    </w:p>
    <w:p w14:paraId="0D8740FC" w14:textId="152B8C1C" w:rsidR="0090683A" w:rsidRPr="00D232A8" w:rsidRDefault="0090683A" w:rsidP="0090683A">
      <w:pPr>
        <w:pStyle w:val="ListParagraph"/>
        <w:numPr>
          <w:ilvl w:val="0"/>
          <w:numId w:val="14"/>
        </w:numPr>
        <w:spacing w:after="160" w:line="259" w:lineRule="auto"/>
        <w:rPr>
          <w:b/>
          <w:bCs/>
          <w:sz w:val="18"/>
          <w:szCs w:val="18"/>
        </w:rPr>
      </w:pPr>
      <w:r w:rsidRPr="00D232A8">
        <w:rPr>
          <w:b/>
          <w:bCs/>
          <w:sz w:val="18"/>
          <w:szCs w:val="18"/>
        </w:rPr>
        <w:t xml:space="preserve">Were funds initially procured for an integrated </w:t>
      </w:r>
      <w:r w:rsidR="00AE6851" w:rsidRPr="00D232A8">
        <w:rPr>
          <w:b/>
          <w:bCs/>
          <w:sz w:val="18"/>
          <w:szCs w:val="18"/>
        </w:rPr>
        <w:t>programme</w:t>
      </w:r>
      <w:r w:rsidRPr="00D232A8">
        <w:rPr>
          <w:b/>
          <w:bCs/>
          <w:sz w:val="18"/>
          <w:szCs w:val="18"/>
        </w:rPr>
        <w:t xml:space="preserve">, or did funding help achieve additional, integrated components of the </w:t>
      </w:r>
      <w:r w:rsidR="00AE6851" w:rsidRPr="00D232A8">
        <w:rPr>
          <w:b/>
          <w:bCs/>
          <w:sz w:val="18"/>
          <w:szCs w:val="18"/>
        </w:rPr>
        <w:t>programme</w:t>
      </w:r>
      <w:r w:rsidRPr="00D232A8">
        <w:rPr>
          <w:b/>
          <w:bCs/>
          <w:sz w:val="18"/>
          <w:szCs w:val="18"/>
        </w:rPr>
        <w:t xml:space="preserve"> </w:t>
      </w:r>
      <w:r w:rsidRPr="00D232A8">
        <w:rPr>
          <w:bCs/>
          <w:sz w:val="18"/>
          <w:szCs w:val="18"/>
        </w:rPr>
        <w:t>(i.e. additional funding at a later date)?</w:t>
      </w:r>
    </w:p>
    <w:p w14:paraId="33309658" w14:textId="53EE0E0D" w:rsidR="0090683A" w:rsidRPr="00D232A8" w:rsidRDefault="0090683A" w:rsidP="000C390B">
      <w:pPr>
        <w:pStyle w:val="Heading2"/>
        <w:spacing w:before="120"/>
        <w:rPr>
          <w:rStyle w:val="Strong"/>
          <w:rFonts w:ascii="Gill Sans MT" w:hAnsi="Gill Sans MT"/>
          <w:b/>
          <w:bCs/>
        </w:rPr>
      </w:pPr>
      <w:r w:rsidRPr="00D232A8">
        <w:rPr>
          <w:rFonts w:ascii="Gill Sans MT" w:hAnsi="Gill Sans MT"/>
        </w:rPr>
        <w:t>4. Impact and Successes; describe the impact of this integration (even if ongoing):</w:t>
      </w:r>
    </w:p>
    <w:p w14:paraId="6A048389" w14:textId="0657E2E8" w:rsidR="0090683A" w:rsidRPr="00D232A8" w:rsidRDefault="0090683A" w:rsidP="0090683A">
      <w:pPr>
        <w:pStyle w:val="ListParagraph"/>
        <w:numPr>
          <w:ilvl w:val="0"/>
          <w:numId w:val="14"/>
        </w:numPr>
        <w:spacing w:after="160" w:line="259" w:lineRule="auto"/>
        <w:rPr>
          <w:rStyle w:val="Strong"/>
          <w:sz w:val="18"/>
          <w:szCs w:val="18"/>
        </w:rPr>
      </w:pPr>
      <w:r w:rsidRPr="00D232A8">
        <w:rPr>
          <w:rStyle w:val="Strong"/>
          <w:sz w:val="18"/>
          <w:szCs w:val="18"/>
        </w:rPr>
        <w:t xml:space="preserve">Does your </w:t>
      </w:r>
      <w:r w:rsidR="00AE6851" w:rsidRPr="00D232A8">
        <w:rPr>
          <w:rStyle w:val="Strong"/>
          <w:sz w:val="18"/>
          <w:szCs w:val="18"/>
        </w:rPr>
        <w:t>programme</w:t>
      </w:r>
      <w:r w:rsidRPr="00D232A8">
        <w:rPr>
          <w:rStyle w:val="Strong"/>
          <w:sz w:val="18"/>
          <w:szCs w:val="18"/>
        </w:rPr>
        <w:t xml:space="preserve"> have evidence of improved health, nutrition or WASH outcomes as a result of this </w:t>
      </w:r>
      <w:r w:rsidR="00AE6851" w:rsidRPr="00D232A8">
        <w:rPr>
          <w:rStyle w:val="Strong"/>
          <w:sz w:val="18"/>
          <w:szCs w:val="18"/>
        </w:rPr>
        <w:t>programme</w:t>
      </w:r>
      <w:r w:rsidRPr="00D232A8">
        <w:rPr>
          <w:rStyle w:val="Strong"/>
          <w:sz w:val="18"/>
          <w:szCs w:val="18"/>
        </w:rPr>
        <w:t xml:space="preserve">?  If so, briefly describe the nature of that evidence, or reference a </w:t>
      </w:r>
      <w:r w:rsidR="00AE6851" w:rsidRPr="00D232A8">
        <w:rPr>
          <w:rStyle w:val="Strong"/>
          <w:sz w:val="18"/>
          <w:szCs w:val="18"/>
        </w:rPr>
        <w:t>programme</w:t>
      </w:r>
      <w:r w:rsidRPr="00D232A8">
        <w:rPr>
          <w:rStyle w:val="Strong"/>
          <w:sz w:val="18"/>
          <w:szCs w:val="18"/>
        </w:rPr>
        <w:t xml:space="preserve"> evaluation.</w:t>
      </w:r>
    </w:p>
    <w:p w14:paraId="4A37093E" w14:textId="77777777" w:rsidR="0090683A" w:rsidRPr="00D232A8" w:rsidRDefault="0090683A" w:rsidP="0090683A">
      <w:pPr>
        <w:pStyle w:val="ListParagraph"/>
        <w:rPr>
          <w:rStyle w:val="Strong"/>
          <w:sz w:val="16"/>
          <w:szCs w:val="18"/>
        </w:rPr>
      </w:pPr>
    </w:p>
    <w:p w14:paraId="3C6A6DA2" w14:textId="0020A5D8" w:rsidR="0090683A" w:rsidRPr="00D232A8" w:rsidRDefault="0090683A" w:rsidP="0090683A">
      <w:pPr>
        <w:pStyle w:val="ListParagraph"/>
        <w:numPr>
          <w:ilvl w:val="0"/>
          <w:numId w:val="14"/>
        </w:numPr>
        <w:spacing w:after="160" w:line="259" w:lineRule="auto"/>
        <w:rPr>
          <w:rStyle w:val="Strong"/>
          <w:sz w:val="18"/>
          <w:szCs w:val="18"/>
        </w:rPr>
      </w:pPr>
      <w:r w:rsidRPr="00D232A8">
        <w:rPr>
          <w:rStyle w:val="Strong"/>
          <w:sz w:val="18"/>
          <w:szCs w:val="18"/>
        </w:rPr>
        <w:t xml:space="preserve">Did your </w:t>
      </w:r>
      <w:r w:rsidR="00AE6851" w:rsidRPr="00D232A8">
        <w:rPr>
          <w:rStyle w:val="Strong"/>
          <w:sz w:val="18"/>
          <w:szCs w:val="18"/>
        </w:rPr>
        <w:t>programme</w:t>
      </w:r>
      <w:r w:rsidRPr="00D232A8">
        <w:rPr>
          <w:rStyle w:val="Strong"/>
          <w:sz w:val="18"/>
          <w:szCs w:val="18"/>
        </w:rPr>
        <w:t xml:space="preserve"> measure impacts on child-development outcomes and see any links to WASH/ BabyWASH interventions? </w:t>
      </w:r>
    </w:p>
    <w:p w14:paraId="6E9DF717" w14:textId="77777777" w:rsidR="0090683A" w:rsidRPr="00D232A8" w:rsidRDefault="0090683A" w:rsidP="0090683A">
      <w:pPr>
        <w:pStyle w:val="ListParagraph"/>
        <w:spacing w:after="160" w:line="259" w:lineRule="auto"/>
        <w:rPr>
          <w:rStyle w:val="Strong"/>
          <w:sz w:val="16"/>
          <w:szCs w:val="18"/>
        </w:rPr>
      </w:pPr>
    </w:p>
    <w:p w14:paraId="503B83A9" w14:textId="7A9143B0" w:rsidR="0090683A" w:rsidRPr="00D232A8" w:rsidRDefault="0090683A" w:rsidP="0090683A">
      <w:pPr>
        <w:pStyle w:val="ListParagraph"/>
        <w:numPr>
          <w:ilvl w:val="0"/>
          <w:numId w:val="14"/>
        </w:numPr>
        <w:spacing w:after="160" w:line="259" w:lineRule="auto"/>
        <w:rPr>
          <w:rStyle w:val="Strong"/>
          <w:sz w:val="18"/>
          <w:szCs w:val="18"/>
        </w:rPr>
      </w:pPr>
      <w:r w:rsidRPr="00D232A8">
        <w:rPr>
          <w:rStyle w:val="Strong"/>
          <w:sz w:val="18"/>
          <w:szCs w:val="18"/>
        </w:rPr>
        <w:t xml:space="preserve">Is there any evidence (anecdotal or quantitative) that an integrated approach was more effective/had greater impact on </w:t>
      </w:r>
      <w:r w:rsidR="00AE6851" w:rsidRPr="00D232A8">
        <w:rPr>
          <w:rStyle w:val="Strong"/>
          <w:sz w:val="18"/>
          <w:szCs w:val="18"/>
        </w:rPr>
        <w:t>programme</w:t>
      </w:r>
      <w:r w:rsidRPr="00D232A8">
        <w:rPr>
          <w:rStyle w:val="Strong"/>
          <w:sz w:val="18"/>
          <w:szCs w:val="18"/>
        </w:rPr>
        <w:t xml:space="preserve"> outcomes than a traditional or standalone approach (nutrition, MNCH, WASH, etc)?  If so, please describe briefly:</w:t>
      </w:r>
    </w:p>
    <w:p w14:paraId="3D1D1C8D" w14:textId="77777777" w:rsidR="0090683A" w:rsidRPr="00D232A8" w:rsidRDefault="0090683A" w:rsidP="0090683A">
      <w:pPr>
        <w:pStyle w:val="ListParagraph"/>
        <w:spacing w:after="160" w:line="259" w:lineRule="auto"/>
        <w:rPr>
          <w:rStyle w:val="Strong"/>
          <w:b w:val="0"/>
          <w:sz w:val="16"/>
          <w:szCs w:val="18"/>
        </w:rPr>
      </w:pPr>
    </w:p>
    <w:p w14:paraId="4A3AB1C5" w14:textId="20DD15FB" w:rsidR="0090683A" w:rsidRPr="00D232A8" w:rsidRDefault="0090683A" w:rsidP="0090683A">
      <w:pPr>
        <w:pStyle w:val="ListParagraph"/>
        <w:numPr>
          <w:ilvl w:val="0"/>
          <w:numId w:val="14"/>
        </w:numPr>
        <w:spacing w:after="160" w:line="259" w:lineRule="auto"/>
        <w:rPr>
          <w:rStyle w:val="Strong"/>
          <w:b w:val="0"/>
          <w:sz w:val="18"/>
          <w:szCs w:val="18"/>
        </w:rPr>
      </w:pPr>
      <w:r w:rsidRPr="00D232A8">
        <w:rPr>
          <w:rStyle w:val="Strong"/>
          <w:sz w:val="18"/>
          <w:szCs w:val="18"/>
        </w:rPr>
        <w:t>Were there additional or unanticipated benefits of this integration (i.e. on partnerships, policy, behaviours, other health outcomes, donor awareness)? If so, please describe briefly.</w:t>
      </w:r>
    </w:p>
    <w:p w14:paraId="5CA0FFF8" w14:textId="77777777" w:rsidR="0090683A" w:rsidRPr="00D232A8" w:rsidRDefault="0090683A" w:rsidP="0090683A">
      <w:pPr>
        <w:pStyle w:val="ListParagraph"/>
        <w:spacing w:after="160" w:line="259" w:lineRule="auto"/>
        <w:rPr>
          <w:rStyle w:val="Strong"/>
          <w:sz w:val="16"/>
          <w:szCs w:val="18"/>
        </w:rPr>
      </w:pPr>
    </w:p>
    <w:p w14:paraId="6F2C05A6" w14:textId="77777777" w:rsidR="0090683A" w:rsidRPr="00D232A8" w:rsidRDefault="0090683A" w:rsidP="0090683A">
      <w:pPr>
        <w:pStyle w:val="ListParagraph"/>
        <w:numPr>
          <w:ilvl w:val="0"/>
          <w:numId w:val="14"/>
        </w:numPr>
        <w:spacing w:after="160" w:line="259" w:lineRule="auto"/>
        <w:rPr>
          <w:rStyle w:val="Strong"/>
          <w:sz w:val="18"/>
          <w:szCs w:val="18"/>
        </w:rPr>
      </w:pPr>
      <w:r w:rsidRPr="00D232A8">
        <w:rPr>
          <w:rStyle w:val="Strong"/>
          <w:sz w:val="18"/>
          <w:szCs w:val="18"/>
        </w:rPr>
        <w:t xml:space="preserve">What are the particular successes of this integration, either from a process perspective, or an outcome perspective?  </w:t>
      </w:r>
    </w:p>
    <w:p w14:paraId="06E1AA65" w14:textId="77777777" w:rsidR="0090683A" w:rsidRPr="00D232A8" w:rsidRDefault="0090683A" w:rsidP="0090683A">
      <w:pPr>
        <w:pStyle w:val="ListParagraph"/>
        <w:rPr>
          <w:rStyle w:val="Strong"/>
          <w:sz w:val="16"/>
          <w:szCs w:val="18"/>
        </w:rPr>
      </w:pPr>
    </w:p>
    <w:p w14:paraId="76AE7259" w14:textId="6A8D6A05" w:rsidR="002D5B26" w:rsidRPr="00D232A8" w:rsidRDefault="0090683A" w:rsidP="002D5B26">
      <w:pPr>
        <w:pStyle w:val="ListParagraph"/>
        <w:numPr>
          <w:ilvl w:val="0"/>
          <w:numId w:val="14"/>
        </w:numPr>
        <w:spacing w:after="160" w:line="259" w:lineRule="auto"/>
        <w:rPr>
          <w:rStyle w:val="Strong"/>
          <w:sz w:val="18"/>
          <w:szCs w:val="18"/>
        </w:rPr>
      </w:pPr>
      <w:r w:rsidRPr="00D232A8">
        <w:rPr>
          <w:rStyle w:val="Strong"/>
          <w:sz w:val="18"/>
          <w:szCs w:val="18"/>
        </w:rPr>
        <w:t>What were key factors critical to the above successes (i.e. policy environment, particular champions, global trends, scientific evidence, staff enthusiasm, timing, funding, etc)?</w:t>
      </w:r>
    </w:p>
    <w:p w14:paraId="4E292DCA" w14:textId="77777777" w:rsidR="002D5B26" w:rsidRPr="00D232A8" w:rsidRDefault="002D5B26" w:rsidP="002D5B26">
      <w:pPr>
        <w:pStyle w:val="ListParagraph"/>
        <w:spacing w:after="160" w:line="259" w:lineRule="auto"/>
        <w:rPr>
          <w:rStyle w:val="Strong"/>
          <w:sz w:val="16"/>
          <w:szCs w:val="18"/>
        </w:rPr>
      </w:pPr>
    </w:p>
    <w:p w14:paraId="4514CE31" w14:textId="77777777" w:rsidR="0090683A" w:rsidRPr="00D232A8" w:rsidRDefault="0090683A" w:rsidP="000C390B">
      <w:pPr>
        <w:pStyle w:val="ListParagraph"/>
        <w:numPr>
          <w:ilvl w:val="0"/>
          <w:numId w:val="14"/>
        </w:numPr>
        <w:spacing w:after="120" w:line="259" w:lineRule="auto"/>
        <w:rPr>
          <w:rStyle w:val="Strong"/>
          <w:sz w:val="18"/>
          <w:szCs w:val="18"/>
        </w:rPr>
      </w:pPr>
      <w:r w:rsidRPr="00D232A8">
        <w:rPr>
          <w:rStyle w:val="Strong"/>
          <w:sz w:val="18"/>
          <w:szCs w:val="18"/>
        </w:rPr>
        <w:t>Any other successes or impacts not captured in the above?</w:t>
      </w:r>
    </w:p>
    <w:p w14:paraId="39FC6978" w14:textId="77777777" w:rsidR="0090683A" w:rsidRPr="00D232A8" w:rsidRDefault="0090683A" w:rsidP="000C390B">
      <w:pPr>
        <w:pStyle w:val="Heading2"/>
        <w:spacing w:before="120"/>
        <w:rPr>
          <w:rStyle w:val="Strong"/>
          <w:rFonts w:ascii="Gill Sans MT" w:hAnsi="Gill Sans MT"/>
          <w:b/>
          <w:bCs/>
        </w:rPr>
      </w:pPr>
      <w:r w:rsidRPr="00D232A8">
        <w:rPr>
          <w:rStyle w:val="Strong"/>
          <w:rFonts w:ascii="Gill Sans MT" w:hAnsi="Gill Sans MT"/>
          <w:b/>
          <w:bCs/>
        </w:rPr>
        <w:t>5. Challenges:</w:t>
      </w:r>
    </w:p>
    <w:p w14:paraId="40436A44" w14:textId="77777777" w:rsidR="0090683A" w:rsidRPr="00D232A8" w:rsidRDefault="0090683A" w:rsidP="0090683A">
      <w:pPr>
        <w:pStyle w:val="ListParagraph"/>
        <w:numPr>
          <w:ilvl w:val="0"/>
          <w:numId w:val="14"/>
        </w:numPr>
        <w:spacing w:after="160" w:line="259" w:lineRule="auto"/>
        <w:rPr>
          <w:rStyle w:val="Strong"/>
          <w:sz w:val="18"/>
          <w:szCs w:val="18"/>
        </w:rPr>
      </w:pPr>
      <w:r w:rsidRPr="00D232A8">
        <w:rPr>
          <w:rStyle w:val="Strong"/>
          <w:sz w:val="18"/>
          <w:szCs w:val="18"/>
        </w:rPr>
        <w:t xml:space="preserve">What particular constraints or challenges are you facing/did you face? </w:t>
      </w:r>
    </w:p>
    <w:p w14:paraId="75507AA2" w14:textId="77777777" w:rsidR="0090683A" w:rsidRPr="00D232A8" w:rsidRDefault="0090683A" w:rsidP="0090683A">
      <w:pPr>
        <w:pStyle w:val="ListParagraph"/>
        <w:rPr>
          <w:rStyle w:val="Strong"/>
          <w:sz w:val="16"/>
          <w:szCs w:val="18"/>
        </w:rPr>
      </w:pPr>
    </w:p>
    <w:p w14:paraId="08CDA938" w14:textId="4528143A" w:rsidR="0090683A" w:rsidRPr="00D232A8" w:rsidRDefault="0090683A" w:rsidP="000C390B">
      <w:pPr>
        <w:pStyle w:val="ListParagraph"/>
        <w:numPr>
          <w:ilvl w:val="0"/>
          <w:numId w:val="14"/>
        </w:numPr>
        <w:spacing w:after="120" w:line="259" w:lineRule="auto"/>
        <w:rPr>
          <w:rStyle w:val="Strong"/>
          <w:sz w:val="18"/>
          <w:szCs w:val="18"/>
        </w:rPr>
      </w:pPr>
      <w:r w:rsidRPr="00D232A8">
        <w:rPr>
          <w:rStyle w:val="Strong"/>
          <w:sz w:val="18"/>
          <w:szCs w:val="18"/>
        </w:rPr>
        <w:t xml:space="preserve">How will your approach to integration change as a result of this </w:t>
      </w:r>
      <w:r w:rsidR="00AE6851" w:rsidRPr="00D232A8">
        <w:rPr>
          <w:rStyle w:val="Strong"/>
          <w:sz w:val="18"/>
          <w:szCs w:val="18"/>
        </w:rPr>
        <w:t>programme</w:t>
      </w:r>
      <w:r w:rsidRPr="00D232A8">
        <w:rPr>
          <w:rStyle w:val="Strong"/>
          <w:sz w:val="18"/>
          <w:szCs w:val="18"/>
        </w:rPr>
        <w:t xml:space="preserve"> or challenges faced?</w:t>
      </w:r>
    </w:p>
    <w:p w14:paraId="6CA051E0" w14:textId="77777777" w:rsidR="0090683A" w:rsidRPr="00D232A8" w:rsidRDefault="0090683A" w:rsidP="000C390B">
      <w:pPr>
        <w:pStyle w:val="Heading2"/>
        <w:spacing w:before="120"/>
        <w:rPr>
          <w:rStyle w:val="Strong"/>
          <w:rFonts w:ascii="Gill Sans MT" w:hAnsi="Gill Sans MT"/>
          <w:b/>
          <w:bCs/>
        </w:rPr>
      </w:pPr>
      <w:r w:rsidRPr="00D232A8">
        <w:rPr>
          <w:rStyle w:val="Strong"/>
          <w:rFonts w:ascii="Gill Sans MT" w:hAnsi="Gill Sans MT"/>
          <w:b/>
          <w:bCs/>
        </w:rPr>
        <w:t>6. Scale and Implications:</w:t>
      </w:r>
    </w:p>
    <w:p w14:paraId="795A2445" w14:textId="72420341" w:rsidR="0090683A" w:rsidRPr="00745E23" w:rsidRDefault="0090683A" w:rsidP="0090683A">
      <w:pPr>
        <w:pStyle w:val="ListParagraph"/>
        <w:numPr>
          <w:ilvl w:val="0"/>
          <w:numId w:val="14"/>
        </w:numPr>
        <w:spacing w:after="160" w:line="259" w:lineRule="auto"/>
        <w:rPr>
          <w:rStyle w:val="Strong"/>
          <w:b w:val="0"/>
          <w:bCs w:val="0"/>
          <w:sz w:val="18"/>
          <w:szCs w:val="18"/>
        </w:rPr>
      </w:pPr>
      <w:r w:rsidRPr="00D232A8">
        <w:rPr>
          <w:rStyle w:val="Strong"/>
          <w:sz w:val="18"/>
          <w:szCs w:val="18"/>
        </w:rPr>
        <w:t xml:space="preserve">Has your </w:t>
      </w:r>
      <w:r w:rsidR="00AE6851" w:rsidRPr="00D232A8">
        <w:rPr>
          <w:rStyle w:val="Strong"/>
          <w:sz w:val="18"/>
          <w:szCs w:val="18"/>
        </w:rPr>
        <w:t>programme</w:t>
      </w:r>
      <w:r w:rsidRPr="00D232A8">
        <w:rPr>
          <w:rStyle w:val="Strong"/>
          <w:sz w:val="18"/>
          <w:szCs w:val="18"/>
        </w:rPr>
        <w:t xml:space="preserve"> encouraged more integration, internally to your organi</w:t>
      </w:r>
      <w:r w:rsidR="00AE6851" w:rsidRPr="00D232A8">
        <w:rPr>
          <w:rStyle w:val="Strong"/>
          <w:sz w:val="18"/>
          <w:szCs w:val="18"/>
        </w:rPr>
        <w:t>s</w:t>
      </w:r>
      <w:r w:rsidRPr="00D232A8">
        <w:rPr>
          <w:rStyle w:val="Strong"/>
          <w:sz w:val="18"/>
          <w:szCs w:val="18"/>
        </w:rPr>
        <w:t>ation, among partners, or among governments? To what degree is there evidence of further integration?  (further dialogue, specific metrics, etc.)  Please describe what evidence you’re seeing of further integration</w:t>
      </w:r>
    </w:p>
    <w:p w14:paraId="07599BA9" w14:textId="77777777" w:rsidR="00D217CF" w:rsidRPr="00745E23" w:rsidRDefault="00D217CF" w:rsidP="00D217CF">
      <w:pPr>
        <w:pStyle w:val="ListParagraph"/>
        <w:spacing w:after="160" w:line="259" w:lineRule="auto"/>
        <w:rPr>
          <w:rStyle w:val="Strong"/>
          <w:b w:val="0"/>
          <w:bCs w:val="0"/>
          <w:sz w:val="18"/>
          <w:szCs w:val="18"/>
        </w:rPr>
      </w:pPr>
    </w:p>
    <w:p w14:paraId="13B567EE" w14:textId="5B1135C0" w:rsidR="00D217CF" w:rsidRPr="00745E23" w:rsidRDefault="0090683A" w:rsidP="002D5B26">
      <w:pPr>
        <w:pStyle w:val="ListParagraph"/>
        <w:numPr>
          <w:ilvl w:val="0"/>
          <w:numId w:val="14"/>
        </w:numPr>
        <w:spacing w:after="160" w:line="259" w:lineRule="auto"/>
        <w:rPr>
          <w:rStyle w:val="Strong"/>
          <w:b w:val="0"/>
          <w:bCs w:val="0"/>
          <w:sz w:val="18"/>
          <w:szCs w:val="18"/>
        </w:rPr>
      </w:pPr>
      <w:r w:rsidRPr="00745E23">
        <w:rPr>
          <w:rStyle w:val="Strong"/>
          <w:sz w:val="18"/>
          <w:szCs w:val="18"/>
        </w:rPr>
        <w:t xml:space="preserve">What motivates </w:t>
      </w:r>
      <w:r w:rsidR="00AE6851" w:rsidRPr="00D232A8">
        <w:rPr>
          <w:rStyle w:val="Strong"/>
          <w:sz w:val="18"/>
          <w:szCs w:val="18"/>
        </w:rPr>
        <w:t>programme</w:t>
      </w:r>
      <w:r w:rsidRPr="00745E23">
        <w:rPr>
          <w:rStyle w:val="Strong"/>
          <w:sz w:val="18"/>
          <w:szCs w:val="18"/>
        </w:rPr>
        <w:t xml:space="preserve"> staff and/or partners to embrace/conduct this integrated </w:t>
      </w:r>
      <w:r w:rsidR="00AE6851" w:rsidRPr="00D232A8">
        <w:rPr>
          <w:rStyle w:val="Strong"/>
          <w:sz w:val="18"/>
          <w:szCs w:val="18"/>
        </w:rPr>
        <w:t>programme</w:t>
      </w:r>
      <w:r w:rsidRPr="00745E23">
        <w:rPr>
          <w:rStyle w:val="Strong"/>
          <w:sz w:val="18"/>
          <w:szCs w:val="18"/>
        </w:rPr>
        <w:t>/integrated elements? (we reali</w:t>
      </w:r>
      <w:r w:rsidR="00AE6851" w:rsidRPr="00D232A8">
        <w:rPr>
          <w:rStyle w:val="Strong"/>
          <w:sz w:val="18"/>
          <w:szCs w:val="18"/>
        </w:rPr>
        <w:t>s</w:t>
      </w:r>
      <w:r w:rsidRPr="00745E23">
        <w:rPr>
          <w:rStyle w:val="Strong"/>
          <w:sz w:val="18"/>
          <w:szCs w:val="18"/>
        </w:rPr>
        <w:t>e motivations for integration may be different at all levels; are there particular motivating factors for integration at the implementation level)?</w:t>
      </w:r>
    </w:p>
    <w:p w14:paraId="5CFE61E6" w14:textId="77777777" w:rsidR="002D5B26" w:rsidRPr="00745E23" w:rsidRDefault="002D5B26" w:rsidP="002D5B26">
      <w:pPr>
        <w:pStyle w:val="ListParagraph"/>
        <w:spacing w:after="160" w:line="259" w:lineRule="auto"/>
        <w:rPr>
          <w:rStyle w:val="Strong"/>
          <w:b w:val="0"/>
          <w:bCs w:val="0"/>
          <w:color w:val="1F497D"/>
          <w:sz w:val="18"/>
          <w:szCs w:val="18"/>
        </w:rPr>
      </w:pPr>
    </w:p>
    <w:p w14:paraId="3CA5B35E" w14:textId="77777777" w:rsidR="000C390B" w:rsidRPr="00745E23" w:rsidRDefault="0090683A" w:rsidP="000C390B">
      <w:pPr>
        <w:pStyle w:val="ListParagraph"/>
        <w:numPr>
          <w:ilvl w:val="0"/>
          <w:numId w:val="14"/>
        </w:numPr>
        <w:spacing w:after="160" w:line="259" w:lineRule="auto"/>
        <w:rPr>
          <w:rStyle w:val="Strong"/>
          <w:b w:val="0"/>
          <w:bCs w:val="0"/>
          <w:color w:val="1F497D"/>
          <w:sz w:val="18"/>
          <w:szCs w:val="18"/>
        </w:rPr>
      </w:pPr>
      <w:r w:rsidRPr="00D232A8">
        <w:rPr>
          <w:rStyle w:val="Strong"/>
          <w:sz w:val="18"/>
          <w:szCs w:val="18"/>
        </w:rPr>
        <w:t xml:space="preserve">Has your initiative, or particular elements or approaches within it, been replicated or scaled up? If so, how and by whom?  If not, do you recommend scale? </w:t>
      </w:r>
    </w:p>
    <w:p w14:paraId="7442F33E" w14:textId="77777777" w:rsidR="000C390B" w:rsidRPr="00745E23" w:rsidRDefault="000C390B" w:rsidP="000C390B">
      <w:pPr>
        <w:pStyle w:val="ListParagraph"/>
        <w:rPr>
          <w:rStyle w:val="Strong"/>
          <w:sz w:val="18"/>
          <w:szCs w:val="18"/>
        </w:rPr>
      </w:pPr>
    </w:p>
    <w:p w14:paraId="3D1E41C6" w14:textId="2AA1C71F" w:rsidR="0090683A" w:rsidRPr="00745E23" w:rsidRDefault="0090683A" w:rsidP="000C390B">
      <w:pPr>
        <w:pStyle w:val="ListParagraph"/>
        <w:numPr>
          <w:ilvl w:val="0"/>
          <w:numId w:val="14"/>
        </w:numPr>
        <w:spacing w:after="160" w:line="259" w:lineRule="auto"/>
        <w:rPr>
          <w:rStyle w:val="Strong"/>
          <w:b w:val="0"/>
          <w:bCs w:val="0"/>
          <w:color w:val="1F497D"/>
          <w:sz w:val="18"/>
          <w:szCs w:val="18"/>
        </w:rPr>
      </w:pPr>
      <w:r w:rsidRPr="00745E23">
        <w:rPr>
          <w:rStyle w:val="Strong"/>
          <w:sz w:val="18"/>
          <w:szCs w:val="18"/>
        </w:rPr>
        <w:t>How does your organi</w:t>
      </w:r>
      <w:r w:rsidR="00AE6851" w:rsidRPr="00D232A8">
        <w:rPr>
          <w:rStyle w:val="Strong"/>
          <w:sz w:val="18"/>
          <w:szCs w:val="18"/>
        </w:rPr>
        <w:t>s</w:t>
      </w:r>
      <w:r w:rsidRPr="00745E23">
        <w:rPr>
          <w:rStyle w:val="Strong"/>
          <w:sz w:val="18"/>
          <w:szCs w:val="18"/>
        </w:rPr>
        <w:t xml:space="preserve">ation or partners, plan to build on this </w:t>
      </w:r>
      <w:r w:rsidR="00AE6851" w:rsidRPr="00D232A8">
        <w:rPr>
          <w:rStyle w:val="Strong"/>
          <w:sz w:val="18"/>
          <w:szCs w:val="18"/>
        </w:rPr>
        <w:t>programme</w:t>
      </w:r>
      <w:r w:rsidRPr="00745E23">
        <w:rPr>
          <w:rStyle w:val="Strong"/>
          <w:sz w:val="18"/>
          <w:szCs w:val="18"/>
        </w:rPr>
        <w:t xml:space="preserve">? Or, what plans for future integrated nutrition, MNCH, or WASH </w:t>
      </w:r>
      <w:r w:rsidR="00AE6851" w:rsidRPr="00D232A8">
        <w:rPr>
          <w:rStyle w:val="Strong"/>
          <w:sz w:val="18"/>
          <w:szCs w:val="18"/>
        </w:rPr>
        <w:t>program</w:t>
      </w:r>
      <w:r w:rsidRPr="00745E23">
        <w:rPr>
          <w:rStyle w:val="Strong"/>
          <w:sz w:val="18"/>
          <w:szCs w:val="18"/>
        </w:rPr>
        <w:t>ming?</w:t>
      </w:r>
    </w:p>
    <w:p w14:paraId="1CF8BBA5" w14:textId="77777777" w:rsidR="0090683A" w:rsidRPr="00D232A8" w:rsidRDefault="0090683A" w:rsidP="000C390B">
      <w:pPr>
        <w:pStyle w:val="Heading2"/>
        <w:spacing w:before="0"/>
        <w:rPr>
          <w:rFonts w:ascii="Gill Sans MT" w:hAnsi="Gill Sans MT"/>
        </w:rPr>
      </w:pPr>
      <w:r w:rsidRPr="00D232A8">
        <w:rPr>
          <w:rFonts w:ascii="Gill Sans MT" w:hAnsi="Gill Sans MT"/>
        </w:rPr>
        <w:t>7. Additional comments:</w:t>
      </w:r>
    </w:p>
    <w:p w14:paraId="114EEF10" w14:textId="67B82156" w:rsidR="002D5B26" w:rsidRPr="00D232A8" w:rsidRDefault="0090683A" w:rsidP="000C390B">
      <w:pPr>
        <w:spacing w:after="0"/>
        <w:rPr>
          <w:rFonts w:eastAsiaTheme="majorEastAsia" w:cstheme="majorBidi"/>
          <w:color w:val="365F91" w:themeColor="accent1" w:themeShade="BF"/>
          <w:sz w:val="32"/>
          <w:szCs w:val="32"/>
        </w:rPr>
      </w:pPr>
      <w:r w:rsidRPr="00D232A8">
        <w:t xml:space="preserve">Anything we missed in the above?  Please feel free to provide any additional insights into your </w:t>
      </w:r>
      <w:r w:rsidR="00AE6851" w:rsidRPr="00D232A8">
        <w:t>programme</w:t>
      </w:r>
      <w:r w:rsidRPr="00D232A8">
        <w:t xml:space="preserve"> and its integrated elements.</w:t>
      </w:r>
      <w:bookmarkStart w:id="1" w:name="Timeline"/>
      <w:bookmarkStart w:id="2" w:name="_Toc478993203"/>
      <w:r w:rsidR="002D5B26" w:rsidRPr="00D232A8">
        <w:br w:type="page"/>
      </w:r>
    </w:p>
    <w:p w14:paraId="11646525" w14:textId="2C7BA94D" w:rsidR="00D217CF" w:rsidRPr="00D232A8" w:rsidRDefault="002D5B26" w:rsidP="00D217CF">
      <w:pPr>
        <w:pStyle w:val="Heading1"/>
        <w:rPr>
          <w:rFonts w:ascii="Gill Sans MT" w:hAnsi="Gill Sans MT"/>
          <w:lang w:val="en-GB"/>
        </w:rPr>
      </w:pPr>
      <w:r w:rsidRPr="00D232A8">
        <w:rPr>
          <w:rFonts w:ascii="Gill Sans MT" w:hAnsi="Gill Sans MT"/>
          <w:noProof/>
          <w:lang w:val="en-GB" w:eastAsia="en-GB"/>
        </w:rPr>
        <w:lastRenderedPageBreak/>
        <mc:AlternateContent>
          <mc:Choice Requires="wps">
            <w:drawing>
              <wp:anchor distT="0" distB="0" distL="114300" distR="114300" simplePos="0" relativeHeight="251662848" behindDoc="0" locked="0" layoutInCell="1" allowOverlap="1" wp14:anchorId="5DD42632" wp14:editId="794D3C3F">
                <wp:simplePos x="0" y="0"/>
                <wp:positionH relativeFrom="column">
                  <wp:posOffset>190500</wp:posOffset>
                </wp:positionH>
                <wp:positionV relativeFrom="paragraph">
                  <wp:posOffset>276225</wp:posOffset>
                </wp:positionV>
                <wp:extent cx="5513705" cy="342900"/>
                <wp:effectExtent l="0" t="0" r="10795" b="19050"/>
                <wp:wrapTopAndBottom/>
                <wp:docPr id="74" name="Rounded Rectangle 73"/>
                <wp:cNvGraphicFramePr/>
                <a:graphic xmlns:a="http://schemas.openxmlformats.org/drawingml/2006/main">
                  <a:graphicData uri="http://schemas.microsoft.com/office/word/2010/wordprocessingShape">
                    <wps:wsp>
                      <wps:cNvSpPr/>
                      <wps:spPr>
                        <a:xfrm>
                          <a:off x="0" y="0"/>
                          <a:ext cx="5513705" cy="342900"/>
                        </a:xfrm>
                        <a:prstGeom prst="roundRect">
                          <a:avLst/>
                        </a:prstGeom>
                        <a:no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CF0BA3" w14:textId="309FDB74" w:rsidR="00D217CF" w:rsidRDefault="00D217CF" w:rsidP="00D217CF">
                            <w:pPr>
                              <w:jc w:val="center"/>
                            </w:pPr>
                            <w:r>
                              <w:rPr>
                                <w:rFonts w:hAnsi="Calibri"/>
                                <w:b/>
                                <w:bCs/>
                                <w:color w:val="17365D" w:themeColor="text2" w:themeShade="BF"/>
                                <w:kern w:val="24"/>
                                <w:sz w:val="28"/>
                                <w:szCs w:val="28"/>
                              </w:rPr>
                              <w:t>BabyWASH Integration Implementation Roadmap</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DD42632" id="Rounded Rectangle 73" o:spid="_x0000_s1032" style="position:absolute;margin-left:15pt;margin-top:21.75pt;width:434.1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" filled="f" strokecolor="#0d0d0d [3069]" strokeweight=".25pt">
                <v:textbox>
                  <w:txbxContent>
                    <w:p w14:paraId="76CF0BA3" w14:textId="309FDB74" w:rsidR="00D217CF" w:rsidRDefault="00D217CF" w:rsidP="00D217CF">
                      <w:pPr>
                        <w:jc w:val="center"/>
                      </w:pPr>
                      <w:proofErr w:type="spellStart"/>
                      <w:r>
                        <w:rPr>
                          <w:rFonts w:hAnsi="Calibri"/>
                          <w:b/>
                          <w:bCs/>
                          <w:color w:val="17365D" w:themeColor="text2" w:themeShade="BF"/>
                          <w:kern w:val="24"/>
                          <w:sz w:val="28"/>
                          <w:szCs w:val="28"/>
                        </w:rPr>
                        <w:t>BabyWASH</w:t>
                      </w:r>
                      <w:proofErr w:type="spellEnd"/>
                      <w:r>
                        <w:rPr>
                          <w:rFonts w:hAnsi="Calibri"/>
                          <w:b/>
                          <w:bCs/>
                          <w:color w:val="17365D" w:themeColor="text2" w:themeShade="BF"/>
                          <w:kern w:val="24"/>
                          <w:sz w:val="28"/>
                          <w:szCs w:val="28"/>
                        </w:rPr>
                        <w:t xml:space="preserve"> Integration Implementation Roadmap</w:t>
                      </w:r>
                    </w:p>
                  </w:txbxContent>
                </v:textbox>
                <w10:wrap type="topAndBottom"/>
              </v:roundrect>
            </w:pict>
          </mc:Fallback>
        </mc:AlternateContent>
      </w:r>
      <w:r w:rsidR="00D217CF" w:rsidRPr="00D232A8">
        <w:rPr>
          <w:rFonts w:ascii="Gill Sans MT" w:hAnsi="Gill Sans MT"/>
          <w:lang w:val="en-GB"/>
        </w:rPr>
        <w:t>ANNEX 2: BabyWASH Integration Implementation</w:t>
      </w:r>
      <w:bookmarkEnd w:id="1"/>
      <w:bookmarkEnd w:id="2"/>
    </w:p>
    <w:p w14:paraId="5388F250" w14:textId="69E5B5C8" w:rsidR="00D217CF" w:rsidRPr="00D232A8" w:rsidRDefault="00D217CF" w:rsidP="00D217CF">
      <w:pPr>
        <w:pStyle w:val="NoSpacing"/>
        <w:rPr>
          <w:rFonts w:ascii="Gill Sans MT" w:hAnsi="Gill Sans MT"/>
          <w:lang w:val="en-GB"/>
        </w:rPr>
      </w:pPr>
      <w:r w:rsidRPr="00D232A8">
        <w:rPr>
          <w:rFonts w:ascii="Gill Sans MT" w:hAnsi="Gill Sans MT"/>
          <w:noProof/>
          <w:lang w:val="en-GB" w:eastAsia="en-GB"/>
        </w:rPr>
        <mc:AlternateContent>
          <mc:Choice Requires="wps">
            <w:drawing>
              <wp:anchor distT="0" distB="0" distL="114300" distR="114300" simplePos="0" relativeHeight="251667968" behindDoc="0" locked="0" layoutInCell="1" allowOverlap="1" wp14:anchorId="6887A42A" wp14:editId="4553E6E6">
                <wp:simplePos x="0" y="0"/>
                <wp:positionH relativeFrom="column">
                  <wp:posOffset>1064260</wp:posOffset>
                </wp:positionH>
                <wp:positionV relativeFrom="paragraph">
                  <wp:posOffset>481330</wp:posOffset>
                </wp:positionV>
                <wp:extent cx="4633595" cy="287655"/>
                <wp:effectExtent l="0" t="0" r="0" b="0"/>
                <wp:wrapNone/>
                <wp:docPr id="33" name="Rectangle 32"/>
                <wp:cNvGraphicFramePr/>
                <a:graphic xmlns:a="http://schemas.openxmlformats.org/drawingml/2006/main">
                  <a:graphicData uri="http://schemas.microsoft.com/office/word/2010/wordprocessingShape">
                    <wps:wsp>
                      <wps:cNvSpPr/>
                      <wps:spPr>
                        <a:xfrm>
                          <a:off x="0" y="0"/>
                          <a:ext cx="4633595" cy="287655"/>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9BDBEE" w14:textId="77777777" w:rsidR="00D217CF" w:rsidRDefault="008D0971" w:rsidP="00D217CF">
                            <w:pPr>
                              <w:jc w:val="center"/>
                            </w:pPr>
                            <w:hyperlink w:anchor="Stage1" w:history="1">
                              <w:r w:rsidR="00D217CF" w:rsidRPr="005059F6">
                                <w:rPr>
                                  <w:rStyle w:val="Hyperlink"/>
                                  <w:rFonts w:hAnsi="Calibri"/>
                                  <w:b/>
                                  <w:bCs/>
                                  <w:kern w:val="24"/>
                                </w:rPr>
                                <w:t>Prepare</w:t>
                              </w:r>
                            </w:hyperlink>
                            <w:r w:rsidR="00D217CF">
                              <w:rPr>
                                <w:rFonts w:hAnsi="Calibri"/>
                                <w:b/>
                                <w:bCs/>
                                <w:kern w:val="24"/>
                              </w:rPr>
                              <w:t xml:space="preserve"> </w:t>
                            </w:r>
                            <w:r w:rsidR="00D217CF">
                              <w:rPr>
                                <w:rFonts w:hAnsi="Calibri"/>
                                <w:b/>
                                <w:bCs/>
                                <w:color w:val="000000" w:themeColor="text1"/>
                                <w:kern w:val="24"/>
                              </w:rPr>
                              <w:t>(3 weeks</w:t>
                            </w:r>
                            <w:r w:rsidR="00D217CF" w:rsidRPr="00732DE1">
                              <w:rPr>
                                <w:rFonts w:hAnsi="Calibri"/>
                                <w:b/>
                                <w:bCs/>
                                <w:color w:val="000000" w:themeColor="text1"/>
                                <w:kern w:val="24"/>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887A42A" id="Rectangle 32" o:spid="_x0000_s1033" style="position:absolute;margin-left:83.8pt;margin-top:37.9pt;width:364.85pt;height:22.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" fillcolor="#548dd4 [1951]" stroked="f" strokeweight="2pt">
                <v:textbox>
                  <w:txbxContent>
                    <w:p w14:paraId="039BDBEE" w14:textId="77777777" w:rsidR="00D217CF" w:rsidRDefault="00745E23" w:rsidP="00D217CF">
                      <w:pPr>
                        <w:jc w:val="center"/>
                      </w:pPr>
                      <w:hyperlink w:anchor="Stage1" w:history="1">
                        <w:r w:rsidR="00D217CF" w:rsidRPr="005059F6">
                          <w:rPr>
                            <w:rStyle w:val="Hyperlink"/>
                            <w:rFonts w:hAnsi="Calibri"/>
                            <w:b/>
                            <w:bCs/>
                            <w:kern w:val="24"/>
                          </w:rPr>
                          <w:t>Prepare</w:t>
                        </w:r>
                      </w:hyperlink>
                      <w:r w:rsidR="00D217CF">
                        <w:rPr>
                          <w:rFonts w:hAnsi="Calibri"/>
                          <w:b/>
                          <w:bCs/>
                          <w:kern w:val="24"/>
                        </w:rPr>
                        <w:t xml:space="preserve"> </w:t>
                      </w:r>
                      <w:r w:rsidR="00D217CF">
                        <w:rPr>
                          <w:rFonts w:hAnsi="Calibri"/>
                          <w:b/>
                          <w:bCs/>
                          <w:color w:val="000000" w:themeColor="text1"/>
                          <w:kern w:val="24"/>
                        </w:rPr>
                        <w:t>(3 weeks</w:t>
                      </w:r>
                      <w:r w:rsidR="00D217CF" w:rsidRPr="00732DE1">
                        <w:rPr>
                          <w:rFonts w:hAnsi="Calibri"/>
                          <w:b/>
                          <w:bCs/>
                          <w:color w:val="000000" w:themeColor="text1"/>
                          <w:kern w:val="24"/>
                        </w:rPr>
                        <w:t>)</w:t>
                      </w:r>
                    </w:p>
                  </w:txbxContent>
                </v:textbox>
              </v:rect>
            </w:pict>
          </mc:Fallback>
        </mc:AlternateContent>
      </w:r>
    </w:p>
    <w:p w14:paraId="47C4D7E8" w14:textId="77777777" w:rsidR="00D217CF" w:rsidRPr="00D232A8" w:rsidRDefault="00D217CF" w:rsidP="00D217CF">
      <w:pPr>
        <w:rPr>
          <w:b/>
        </w:rPr>
      </w:pPr>
    </w:p>
    <w:p w14:paraId="659BA7E3" w14:textId="77777777" w:rsidR="00D217CF" w:rsidRPr="00D232A8" w:rsidRDefault="00D217CF" w:rsidP="00D217CF">
      <w:pPr>
        <w:tabs>
          <w:tab w:val="left" w:pos="1935"/>
        </w:tabs>
        <w:rPr>
          <w:b/>
        </w:rPr>
      </w:pPr>
      <w:r w:rsidRPr="00D232A8">
        <w:rPr>
          <w:b/>
          <w:noProof/>
          <w:lang w:eastAsia="en-GB"/>
        </w:rPr>
        <mc:AlternateContent>
          <mc:Choice Requires="wps">
            <w:drawing>
              <wp:anchor distT="0" distB="0" distL="114300" distR="114300" simplePos="0" relativeHeight="251653632" behindDoc="0" locked="0" layoutInCell="1" allowOverlap="1" wp14:anchorId="2098D291" wp14:editId="21D2C125">
                <wp:simplePos x="0" y="0"/>
                <wp:positionH relativeFrom="column">
                  <wp:posOffset>-484187</wp:posOffset>
                </wp:positionH>
                <wp:positionV relativeFrom="paragraph">
                  <wp:posOffset>315277</wp:posOffset>
                </wp:positionV>
                <wp:extent cx="2053590" cy="751205"/>
                <wp:effectExtent l="3492" t="0" r="7303" b="7302"/>
                <wp:wrapNone/>
                <wp:docPr id="9" name="Pentagon 3"/>
                <wp:cNvGraphicFramePr/>
                <a:graphic xmlns:a="http://schemas.openxmlformats.org/drawingml/2006/main">
                  <a:graphicData uri="http://schemas.microsoft.com/office/word/2010/wordprocessingShape">
                    <wps:wsp>
                      <wps:cNvSpPr/>
                      <wps:spPr>
                        <a:xfrm rot="5400000">
                          <a:off x="0" y="0"/>
                          <a:ext cx="2053590" cy="751205"/>
                        </a:xfrm>
                        <a:prstGeom prst="homePlate">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CE73D3" w14:textId="77777777" w:rsidR="00D217CF" w:rsidRDefault="00D217CF" w:rsidP="00D217CF">
                            <w:pPr>
                              <w:jc w:val="center"/>
                            </w:pPr>
                            <w:r>
                              <w:rPr>
                                <w:rFonts w:hAnsi="Calibri"/>
                                <w:b/>
                                <w:bCs/>
                                <w:color w:val="000000" w:themeColor="text1"/>
                                <w:kern w:val="24"/>
                                <w:sz w:val="26"/>
                                <w:szCs w:val="26"/>
                              </w:rPr>
                              <w:t>Stage One</w:t>
                            </w:r>
                            <w:r>
                              <w:rPr>
                                <w:noProof/>
                                <w:lang w:eastAsia="en-GB"/>
                              </w:rPr>
                              <w:drawing>
                                <wp:inline distT="0" distB="0" distL="0" distR="0" wp14:anchorId="404F65D2" wp14:editId="4101F3B1">
                                  <wp:extent cx="558165" cy="558165"/>
                                  <wp:effectExtent l="19050" t="19050" r="13335" b="133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cEa96acA.png"/>
                                          <pic:cNvPicPr/>
                                        </pic:nvPicPr>
                                        <pic:blipFill>
                                          <a:blip r:embed="rId13">
                                            <a:extLst>
                                              <a:ext uri="{28A0092B-C50C-407E-A947-70E740481C1C}">
                                                <a14:useLocalDpi xmlns:a14="http://schemas.microsoft.com/office/drawing/2010/main" val="0"/>
                                              </a:ext>
                                            </a:extLst>
                                          </a:blip>
                                          <a:stretch>
                                            <a:fillRect/>
                                          </a:stretch>
                                        </pic:blipFill>
                                        <pic:spPr>
                                          <a:xfrm rot="16200000">
                                            <a:off x="0" y="0"/>
                                            <a:ext cx="558165" cy="558165"/>
                                          </a:xfrm>
                                          <a:prstGeom prst="rect">
                                            <a:avLst/>
                                          </a:prstGeom>
                                          <a:ln w="12700">
                                            <a:solidFill>
                                              <a:schemeClr val="tx1"/>
                                            </a:solidFill>
                                          </a:ln>
                                        </pic:spPr>
                                      </pic:pic>
                                    </a:graphicData>
                                  </a:graphic>
                                </wp:inline>
                              </w:drawing>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098D29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34" type="#_x0000_t15" style="position:absolute;margin-left:-38.1pt;margin-top:24.8pt;width:161.7pt;height:59.1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" adj="17649" fillcolor="#548dd4 [1951]" stroked="f" strokeweight="2pt">
                <v:textbox style="layout-flow:vertical;mso-layout-flow-alt:bottom-to-top">
                  <w:txbxContent>
                    <w:p w14:paraId="5ECE73D3" w14:textId="77777777" w:rsidR="00D217CF" w:rsidRDefault="00D217CF" w:rsidP="00D217CF">
                      <w:pPr>
                        <w:jc w:val="center"/>
                      </w:pPr>
                      <w:r>
                        <w:rPr>
                          <w:rFonts w:hAnsi="Calibri"/>
                          <w:b/>
                          <w:bCs/>
                          <w:color w:val="000000" w:themeColor="text1"/>
                          <w:kern w:val="24"/>
                          <w:sz w:val="26"/>
                          <w:szCs w:val="26"/>
                        </w:rPr>
                        <w:t>Stage One</w:t>
                      </w:r>
                      <w:r>
                        <w:rPr>
                          <w:noProof/>
                          <w:lang w:eastAsia="en-GB"/>
                        </w:rPr>
                        <w:drawing>
                          <wp:inline distT="0" distB="0" distL="0" distR="0" wp14:anchorId="404F65D2" wp14:editId="4101F3B1">
                            <wp:extent cx="558165" cy="558165"/>
                            <wp:effectExtent l="19050" t="19050" r="13335" b="133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cEa96acA.pn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558165" cy="558165"/>
                                    </a:xfrm>
                                    <a:prstGeom prst="rect">
                                      <a:avLst/>
                                    </a:prstGeom>
                                    <a:ln w="12700">
                                      <a:solidFill>
                                        <a:schemeClr val="tx1"/>
                                      </a:solidFill>
                                    </a:ln>
                                  </pic:spPr>
                                </pic:pic>
                              </a:graphicData>
                            </a:graphic>
                          </wp:inline>
                        </w:drawing>
                      </w:r>
                    </w:p>
                  </w:txbxContent>
                </v:textbox>
              </v:shape>
            </w:pict>
          </mc:Fallback>
        </mc:AlternateContent>
      </w:r>
      <w:r w:rsidRPr="00D232A8">
        <w:rPr>
          <w:b/>
          <w:noProof/>
          <w:lang w:eastAsia="en-GB"/>
        </w:rPr>
        <mc:AlternateContent>
          <mc:Choice Requires="wps">
            <w:drawing>
              <wp:anchor distT="0" distB="0" distL="114300" distR="114300" simplePos="0" relativeHeight="251673088" behindDoc="0" locked="0" layoutInCell="1" allowOverlap="1" wp14:anchorId="2D487252" wp14:editId="4F569160">
                <wp:simplePos x="0" y="0"/>
                <wp:positionH relativeFrom="column">
                  <wp:posOffset>1066800</wp:posOffset>
                </wp:positionH>
                <wp:positionV relativeFrom="paragraph">
                  <wp:posOffset>40640</wp:posOffset>
                </wp:positionV>
                <wp:extent cx="4629150" cy="304800"/>
                <wp:effectExtent l="0" t="0" r="0" b="0"/>
                <wp:wrapNone/>
                <wp:docPr id="21" name="Down Arrow Callout 33"/>
                <wp:cNvGraphicFramePr/>
                <a:graphic xmlns:a="http://schemas.openxmlformats.org/drawingml/2006/main">
                  <a:graphicData uri="http://schemas.microsoft.com/office/word/2010/wordprocessingShape">
                    <wps:wsp>
                      <wps:cNvSpPr/>
                      <wps:spPr>
                        <a:xfrm>
                          <a:off x="0" y="0"/>
                          <a:ext cx="4629150" cy="30480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EEB54E" w14:textId="77777777" w:rsidR="00D217CF" w:rsidRPr="00494CA4" w:rsidRDefault="008D0971" w:rsidP="00D217CF">
                            <w:pPr>
                              <w:jc w:val="center"/>
                              <w:rPr>
                                <w:lang w:val="en-US"/>
                              </w:rPr>
                            </w:pPr>
                            <w:hyperlink w:anchor="Communicate" w:history="1">
                              <w:r w:rsidR="00D217CF" w:rsidRPr="005059F6">
                                <w:rPr>
                                  <w:rStyle w:val="Hyperlink"/>
                                  <w:rFonts w:hAnsi="Calibri"/>
                                  <w:kern w:val="24"/>
                                  <w:sz w:val="20"/>
                                  <w:szCs w:val="20"/>
                                  <w:lang w:val="en-US"/>
                                </w:rPr>
                                <w:t>Communicate about BabyWASH</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D487252" id="Down Arrow Callout 33" o:spid="_x0000_s1035" style="position:absolute;margin-left:84pt;margin-top:3.2pt;width:364.5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" fillcolor="#8db3e2 [1311]" stroked="f" strokeweight="2pt">
                <v:textbox>
                  <w:txbxContent>
                    <w:p w14:paraId="02EEB54E" w14:textId="77777777" w:rsidR="00D217CF" w:rsidRPr="00494CA4" w:rsidRDefault="00745E23" w:rsidP="00D217CF">
                      <w:pPr>
                        <w:jc w:val="center"/>
                        <w:rPr>
                          <w:lang w:val="en-US"/>
                        </w:rPr>
                      </w:pPr>
                      <w:hyperlink w:anchor="Communicate" w:history="1">
                        <w:r w:rsidR="00D217CF" w:rsidRPr="005059F6">
                          <w:rPr>
                            <w:rStyle w:val="Hyperlink"/>
                            <w:rFonts w:hAnsi="Calibri"/>
                            <w:kern w:val="24"/>
                            <w:sz w:val="20"/>
                            <w:szCs w:val="20"/>
                            <w:lang w:val="en-US"/>
                          </w:rPr>
                          <w:t xml:space="preserve">Communicate about </w:t>
                        </w:r>
                        <w:proofErr w:type="spellStart"/>
                        <w:r w:rsidR="00D217CF" w:rsidRPr="005059F6">
                          <w:rPr>
                            <w:rStyle w:val="Hyperlink"/>
                            <w:rFonts w:hAnsi="Calibri"/>
                            <w:kern w:val="24"/>
                            <w:sz w:val="20"/>
                            <w:szCs w:val="20"/>
                            <w:lang w:val="en-US"/>
                          </w:rPr>
                          <w:t>BabyWASH</w:t>
                        </w:r>
                        <w:proofErr w:type="spellEnd"/>
                      </w:hyperlink>
                    </w:p>
                  </w:txbxContent>
                </v:textbox>
              </v:rect>
            </w:pict>
          </mc:Fallback>
        </mc:AlternateContent>
      </w:r>
      <w:r w:rsidRPr="00D232A8">
        <w:rPr>
          <w:b/>
        </w:rPr>
        <w:tab/>
      </w:r>
    </w:p>
    <w:p w14:paraId="1F8489AE" w14:textId="77777777" w:rsidR="00D217CF" w:rsidRPr="00D232A8" w:rsidRDefault="00D217CF" w:rsidP="00D217CF">
      <w:pPr>
        <w:rPr>
          <w:b/>
        </w:rPr>
      </w:pPr>
      <w:r w:rsidRPr="00D232A8">
        <w:rPr>
          <w:b/>
          <w:noProof/>
          <w:lang w:eastAsia="en-GB"/>
        </w:rPr>
        <mc:AlternateContent>
          <mc:Choice Requires="wps">
            <w:drawing>
              <wp:anchor distT="0" distB="0" distL="114300" distR="114300" simplePos="0" relativeHeight="251676160" behindDoc="0" locked="0" layoutInCell="1" allowOverlap="1" wp14:anchorId="4713E4B2" wp14:editId="61394BD1">
                <wp:simplePos x="0" y="0"/>
                <wp:positionH relativeFrom="column">
                  <wp:posOffset>1066800</wp:posOffset>
                </wp:positionH>
                <wp:positionV relativeFrom="paragraph">
                  <wp:posOffset>132715</wp:posOffset>
                </wp:positionV>
                <wp:extent cx="4629150" cy="304800"/>
                <wp:effectExtent l="0" t="0" r="0" b="0"/>
                <wp:wrapNone/>
                <wp:docPr id="28" name="Down Arrow Callout 33"/>
                <wp:cNvGraphicFramePr/>
                <a:graphic xmlns:a="http://schemas.openxmlformats.org/drawingml/2006/main">
                  <a:graphicData uri="http://schemas.microsoft.com/office/word/2010/wordprocessingShape">
                    <wps:wsp>
                      <wps:cNvSpPr/>
                      <wps:spPr>
                        <a:xfrm>
                          <a:off x="0" y="0"/>
                          <a:ext cx="4629150" cy="30480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3897B" w14:textId="77777777" w:rsidR="00D217CF" w:rsidRPr="00494CA4" w:rsidRDefault="008D0971" w:rsidP="00D217CF">
                            <w:pPr>
                              <w:jc w:val="center"/>
                              <w:rPr>
                                <w:lang w:val="en-US"/>
                              </w:rPr>
                            </w:pPr>
                            <w:hyperlink w:anchor="Build" w:history="1">
                              <w:r w:rsidR="00D217CF" w:rsidRPr="00465E9A">
                                <w:rPr>
                                  <w:rStyle w:val="Hyperlink"/>
                                  <w:rFonts w:hAnsi="Calibri"/>
                                  <w:kern w:val="24"/>
                                  <w:sz w:val="20"/>
                                  <w:szCs w:val="20"/>
                                  <w:lang w:val="en-US"/>
                                </w:rPr>
                                <w:t>Build a Working Group</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713E4B2" id="_x0000_s1036" style="position:absolute;margin-left:84pt;margin-top:10.45pt;width:364.5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" fillcolor="#8db3e2 [1311]" stroked="f" strokeweight="2pt">
                <v:textbox>
                  <w:txbxContent>
                    <w:p w14:paraId="2673897B" w14:textId="77777777" w:rsidR="00D217CF" w:rsidRPr="00494CA4" w:rsidRDefault="00745E23" w:rsidP="00D217CF">
                      <w:pPr>
                        <w:jc w:val="center"/>
                        <w:rPr>
                          <w:lang w:val="en-US"/>
                        </w:rPr>
                      </w:pPr>
                      <w:hyperlink w:anchor="Build" w:history="1">
                        <w:r w:rsidR="00D217CF" w:rsidRPr="00465E9A">
                          <w:rPr>
                            <w:rStyle w:val="Hyperlink"/>
                            <w:rFonts w:hAnsi="Calibri"/>
                            <w:kern w:val="24"/>
                            <w:sz w:val="20"/>
                            <w:szCs w:val="20"/>
                            <w:lang w:val="en-US"/>
                          </w:rPr>
                          <w:t>Build a Working Group</w:t>
                        </w:r>
                      </w:hyperlink>
                    </w:p>
                  </w:txbxContent>
                </v:textbox>
              </v:rect>
            </w:pict>
          </mc:Fallback>
        </mc:AlternateContent>
      </w:r>
    </w:p>
    <w:p w14:paraId="3AA2A65D" w14:textId="77777777" w:rsidR="00D217CF" w:rsidRPr="00D232A8" w:rsidRDefault="00D217CF" w:rsidP="00D217CF">
      <w:pPr>
        <w:rPr>
          <w:b/>
        </w:rPr>
      </w:pPr>
      <w:r w:rsidRPr="00D232A8">
        <w:rPr>
          <w:b/>
          <w:noProof/>
          <w:lang w:eastAsia="en-GB"/>
        </w:rPr>
        <mc:AlternateContent>
          <mc:Choice Requires="wps">
            <w:drawing>
              <wp:anchor distT="0" distB="0" distL="114300" distR="114300" simplePos="0" relativeHeight="251677184" behindDoc="0" locked="0" layoutInCell="1" allowOverlap="1" wp14:anchorId="6E1E71E1" wp14:editId="2103C697">
                <wp:simplePos x="0" y="0"/>
                <wp:positionH relativeFrom="column">
                  <wp:posOffset>1079500</wp:posOffset>
                </wp:positionH>
                <wp:positionV relativeFrom="paragraph">
                  <wp:posOffset>237490</wp:posOffset>
                </wp:positionV>
                <wp:extent cx="4629150" cy="304800"/>
                <wp:effectExtent l="0" t="0" r="0" b="0"/>
                <wp:wrapNone/>
                <wp:docPr id="40" name="Down Arrow Callout 33"/>
                <wp:cNvGraphicFramePr/>
                <a:graphic xmlns:a="http://schemas.openxmlformats.org/drawingml/2006/main">
                  <a:graphicData uri="http://schemas.microsoft.com/office/word/2010/wordprocessingShape">
                    <wps:wsp>
                      <wps:cNvSpPr/>
                      <wps:spPr>
                        <a:xfrm>
                          <a:off x="0" y="0"/>
                          <a:ext cx="4629150" cy="30480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1BB820" w14:textId="77777777" w:rsidR="00D217CF" w:rsidRDefault="008D0971" w:rsidP="00D217CF">
                            <w:pPr>
                              <w:jc w:val="center"/>
                            </w:pPr>
                            <w:hyperlink w:anchor="Gather" w:history="1">
                              <w:r w:rsidR="00D217CF" w:rsidRPr="00465E9A">
                                <w:rPr>
                                  <w:rStyle w:val="Hyperlink"/>
                                  <w:rFonts w:hAnsi="Calibri"/>
                                  <w:kern w:val="24"/>
                                  <w:sz w:val="20"/>
                                  <w:szCs w:val="20"/>
                                </w:rPr>
                                <w:t>Gather and Review Data</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E1E71E1" id="_x0000_s1037" style="position:absolute;margin-left:85pt;margin-top:18.7pt;width:364.5pt;height: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" fillcolor="#8db3e2 [1311]" stroked="f" strokeweight="2pt">
                <v:textbox>
                  <w:txbxContent>
                    <w:p w14:paraId="491BB820" w14:textId="77777777" w:rsidR="00D217CF" w:rsidRDefault="00745E23" w:rsidP="00D217CF">
                      <w:pPr>
                        <w:jc w:val="center"/>
                      </w:pPr>
                      <w:hyperlink w:anchor="Gather" w:history="1">
                        <w:r w:rsidR="00D217CF" w:rsidRPr="00465E9A">
                          <w:rPr>
                            <w:rStyle w:val="Hyperlink"/>
                            <w:rFonts w:hAnsi="Calibri"/>
                            <w:kern w:val="24"/>
                            <w:sz w:val="20"/>
                            <w:szCs w:val="20"/>
                          </w:rPr>
                          <w:t>Gather and Review Data</w:t>
                        </w:r>
                      </w:hyperlink>
                    </w:p>
                  </w:txbxContent>
                </v:textbox>
              </v:rect>
            </w:pict>
          </mc:Fallback>
        </mc:AlternateContent>
      </w:r>
    </w:p>
    <w:p w14:paraId="0CD50293" w14:textId="77777777" w:rsidR="00D217CF" w:rsidRPr="00D232A8" w:rsidRDefault="00D217CF" w:rsidP="00D217CF">
      <w:pPr>
        <w:rPr>
          <w:b/>
        </w:rPr>
      </w:pPr>
    </w:p>
    <w:p w14:paraId="62D06B23" w14:textId="77777777" w:rsidR="00D217CF" w:rsidRPr="00D232A8" w:rsidRDefault="00D217CF" w:rsidP="00D217CF">
      <w:pPr>
        <w:tabs>
          <w:tab w:val="left" w:pos="1965"/>
        </w:tabs>
        <w:rPr>
          <w:b/>
        </w:rPr>
      </w:pPr>
      <w:r w:rsidRPr="00D232A8">
        <w:rPr>
          <w:b/>
          <w:noProof/>
          <w:lang w:eastAsia="en-GB"/>
        </w:rPr>
        <mc:AlternateContent>
          <mc:Choice Requires="wps">
            <w:drawing>
              <wp:anchor distT="0" distB="0" distL="114300" distR="114300" simplePos="0" relativeHeight="251678208" behindDoc="0" locked="0" layoutInCell="1" allowOverlap="1" wp14:anchorId="28E66074" wp14:editId="290F1490">
                <wp:simplePos x="0" y="0"/>
                <wp:positionH relativeFrom="column">
                  <wp:posOffset>1076325</wp:posOffset>
                </wp:positionH>
                <wp:positionV relativeFrom="paragraph">
                  <wp:posOffset>28575</wp:posOffset>
                </wp:positionV>
                <wp:extent cx="4629150" cy="304800"/>
                <wp:effectExtent l="0" t="0" r="0" b="0"/>
                <wp:wrapNone/>
                <wp:docPr id="42" name="Down Arrow Callout 33"/>
                <wp:cNvGraphicFramePr/>
                <a:graphic xmlns:a="http://schemas.openxmlformats.org/drawingml/2006/main">
                  <a:graphicData uri="http://schemas.microsoft.com/office/word/2010/wordprocessingShape">
                    <wps:wsp>
                      <wps:cNvSpPr/>
                      <wps:spPr>
                        <a:xfrm>
                          <a:off x="0" y="0"/>
                          <a:ext cx="4629150" cy="30480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78A634" w14:textId="77777777" w:rsidR="00D217CF" w:rsidRDefault="008D0971" w:rsidP="00D217CF">
                            <w:pPr>
                              <w:jc w:val="center"/>
                            </w:pPr>
                            <w:hyperlink w:anchor="Map" w:history="1">
                              <w:r w:rsidR="00D217CF" w:rsidRPr="00465E9A">
                                <w:rPr>
                                  <w:rStyle w:val="Hyperlink"/>
                                  <w:rFonts w:hAnsi="Calibri"/>
                                  <w:kern w:val="24"/>
                                  <w:sz w:val="20"/>
                                  <w:szCs w:val="20"/>
                                </w:rPr>
                                <w:t>Map Key Stakeholders</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8E66074" id="_x0000_s1038" style="position:absolute;margin-left:84.75pt;margin-top:2.25pt;width:364.5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" fillcolor="#8db3e2 [1311]" stroked="f" strokeweight="2pt">
                <v:textbox>
                  <w:txbxContent>
                    <w:p w14:paraId="3578A634" w14:textId="77777777" w:rsidR="00D217CF" w:rsidRDefault="00745E23" w:rsidP="00D217CF">
                      <w:pPr>
                        <w:jc w:val="center"/>
                      </w:pPr>
                      <w:hyperlink w:anchor="Map" w:history="1">
                        <w:r w:rsidR="00D217CF" w:rsidRPr="00465E9A">
                          <w:rPr>
                            <w:rStyle w:val="Hyperlink"/>
                            <w:rFonts w:hAnsi="Calibri"/>
                            <w:kern w:val="24"/>
                            <w:sz w:val="20"/>
                            <w:szCs w:val="20"/>
                          </w:rPr>
                          <w:t>Map Key Stakeholders</w:t>
                        </w:r>
                      </w:hyperlink>
                    </w:p>
                  </w:txbxContent>
                </v:textbox>
              </v:rect>
            </w:pict>
          </mc:Fallback>
        </mc:AlternateContent>
      </w:r>
      <w:r w:rsidRPr="00D232A8">
        <w:rPr>
          <w:b/>
        </w:rPr>
        <w:tab/>
      </w:r>
    </w:p>
    <w:p w14:paraId="70AAFE38" w14:textId="77777777" w:rsidR="00D217CF" w:rsidRPr="00D232A8" w:rsidRDefault="00D217CF" w:rsidP="00D217CF">
      <w:pPr>
        <w:rPr>
          <w:b/>
        </w:rPr>
      </w:pPr>
      <w:r w:rsidRPr="00D232A8">
        <w:rPr>
          <w:b/>
          <w:noProof/>
          <w:lang w:eastAsia="en-GB"/>
        </w:rPr>
        <mc:AlternateContent>
          <mc:Choice Requires="wps">
            <w:drawing>
              <wp:anchor distT="0" distB="0" distL="114300" distR="114300" simplePos="0" relativeHeight="251665920" behindDoc="0" locked="0" layoutInCell="1" allowOverlap="1" wp14:anchorId="4294AAA9" wp14:editId="5C63E0C5">
                <wp:simplePos x="0" y="0"/>
                <wp:positionH relativeFrom="column">
                  <wp:posOffset>1070610</wp:posOffset>
                </wp:positionH>
                <wp:positionV relativeFrom="paragraph">
                  <wp:posOffset>149860</wp:posOffset>
                </wp:positionV>
                <wp:extent cx="4644390" cy="287655"/>
                <wp:effectExtent l="0" t="0" r="3810" b="0"/>
                <wp:wrapNone/>
                <wp:docPr id="32" name="Rectangle 27"/>
                <wp:cNvGraphicFramePr/>
                <a:graphic xmlns:a="http://schemas.openxmlformats.org/drawingml/2006/main">
                  <a:graphicData uri="http://schemas.microsoft.com/office/word/2010/wordprocessingShape">
                    <wps:wsp>
                      <wps:cNvSpPr/>
                      <wps:spPr>
                        <a:xfrm>
                          <a:off x="0" y="0"/>
                          <a:ext cx="4644390" cy="28765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E42621" w14:textId="77777777" w:rsidR="00D217CF" w:rsidRDefault="008D0971" w:rsidP="00D217CF">
                            <w:pPr>
                              <w:jc w:val="center"/>
                            </w:pPr>
                            <w:hyperlink w:anchor="Stage2" w:history="1">
                              <w:r w:rsidR="00D217CF" w:rsidRPr="00465E9A">
                                <w:rPr>
                                  <w:rStyle w:val="Hyperlink"/>
                                  <w:rFonts w:hAnsi="Calibri"/>
                                  <w:b/>
                                  <w:bCs/>
                                  <w:kern w:val="24"/>
                                </w:rPr>
                                <w:t>Prioritize</w:t>
                              </w:r>
                            </w:hyperlink>
                            <w:r w:rsidR="00D217CF">
                              <w:rPr>
                                <w:rFonts w:hAnsi="Calibri"/>
                                <w:b/>
                                <w:bCs/>
                                <w:color w:val="000000" w:themeColor="text1"/>
                                <w:kern w:val="24"/>
                              </w:rPr>
                              <w:t xml:space="preserve"> (2 weeks</w:t>
                            </w:r>
                            <w:r w:rsidR="00D217CF" w:rsidRPr="0041486D">
                              <w:rPr>
                                <w:rFonts w:hAnsi="Calibri"/>
                                <w:b/>
                                <w:bCs/>
                                <w:color w:val="000000" w:themeColor="text1"/>
                                <w:kern w:val="24"/>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294AAA9" id="Rectangle 27" o:spid="_x0000_s1039" style="position:absolute;margin-left:84.3pt;margin-top:11.8pt;width:365.7pt;height:2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" fillcolor="#a5a5a5 [2092]" stroked="f" strokeweight="2pt">
                <v:textbox>
                  <w:txbxContent>
                    <w:p w14:paraId="69E42621" w14:textId="77777777" w:rsidR="00D217CF" w:rsidRDefault="00745E23" w:rsidP="00D217CF">
                      <w:pPr>
                        <w:jc w:val="center"/>
                      </w:pPr>
                      <w:hyperlink w:anchor="Stage2" w:history="1">
                        <w:r w:rsidR="00D217CF" w:rsidRPr="00465E9A">
                          <w:rPr>
                            <w:rStyle w:val="Hyperlink"/>
                            <w:rFonts w:hAnsi="Calibri"/>
                            <w:b/>
                            <w:bCs/>
                            <w:kern w:val="24"/>
                          </w:rPr>
                          <w:t>Prioritize</w:t>
                        </w:r>
                      </w:hyperlink>
                      <w:r w:rsidR="00D217CF">
                        <w:rPr>
                          <w:rFonts w:hAnsi="Calibri"/>
                          <w:b/>
                          <w:bCs/>
                          <w:color w:val="000000" w:themeColor="text1"/>
                          <w:kern w:val="24"/>
                        </w:rPr>
                        <w:t xml:space="preserve"> (2 weeks</w:t>
                      </w:r>
                      <w:r w:rsidR="00D217CF" w:rsidRPr="0041486D">
                        <w:rPr>
                          <w:rFonts w:hAnsi="Calibri"/>
                          <w:b/>
                          <w:bCs/>
                          <w:color w:val="000000" w:themeColor="text1"/>
                          <w:kern w:val="24"/>
                        </w:rPr>
                        <w:t>)</w:t>
                      </w:r>
                    </w:p>
                  </w:txbxContent>
                </v:textbox>
              </v:rect>
            </w:pict>
          </mc:Fallback>
        </mc:AlternateContent>
      </w:r>
    </w:p>
    <w:p w14:paraId="6AE7A8BF" w14:textId="77777777" w:rsidR="00D217CF" w:rsidRPr="00D232A8" w:rsidRDefault="00D217CF" w:rsidP="00D217CF">
      <w:pPr>
        <w:rPr>
          <w:b/>
        </w:rPr>
      </w:pPr>
      <w:r w:rsidRPr="00D232A8">
        <w:rPr>
          <w:b/>
          <w:noProof/>
          <w:lang w:eastAsia="en-GB"/>
        </w:rPr>
        <mc:AlternateContent>
          <mc:Choice Requires="wps">
            <w:drawing>
              <wp:anchor distT="0" distB="0" distL="114300" distR="114300" simplePos="0" relativeHeight="251680256" behindDoc="0" locked="0" layoutInCell="1" allowOverlap="1" wp14:anchorId="7EB2DB6D" wp14:editId="2E98DA16">
                <wp:simplePos x="0" y="0"/>
                <wp:positionH relativeFrom="column">
                  <wp:posOffset>-443865</wp:posOffset>
                </wp:positionH>
                <wp:positionV relativeFrom="paragraph">
                  <wp:posOffset>53340</wp:posOffset>
                </wp:positionV>
                <wp:extent cx="1958340" cy="754380"/>
                <wp:effectExtent l="0" t="7620" r="0" b="0"/>
                <wp:wrapNone/>
                <wp:docPr id="16" name="Chevron 15"/>
                <wp:cNvGraphicFramePr/>
                <a:graphic xmlns:a="http://schemas.openxmlformats.org/drawingml/2006/main">
                  <a:graphicData uri="http://schemas.microsoft.com/office/word/2010/wordprocessingShape">
                    <wps:wsp>
                      <wps:cNvSpPr/>
                      <wps:spPr>
                        <a:xfrm rot="5400000">
                          <a:off x="0" y="0"/>
                          <a:ext cx="1958340" cy="754380"/>
                        </a:xfrm>
                        <a:prstGeom prst="chevron">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38AE7D" w14:textId="77777777" w:rsidR="00D217CF" w:rsidRDefault="00D217CF" w:rsidP="000C390B">
                            <w:pPr>
                              <w:spacing w:after="0"/>
                              <w:jc w:val="center"/>
                              <w:rPr>
                                <w:rFonts w:hAnsi="Calibri"/>
                                <w:b/>
                                <w:bCs/>
                                <w:color w:val="000000" w:themeColor="text1"/>
                                <w:kern w:val="24"/>
                                <w:sz w:val="26"/>
                                <w:szCs w:val="26"/>
                              </w:rPr>
                            </w:pPr>
                            <w:r>
                              <w:rPr>
                                <w:rFonts w:hAnsi="Calibri"/>
                                <w:b/>
                                <w:bCs/>
                                <w:color w:val="000000" w:themeColor="text1"/>
                                <w:kern w:val="24"/>
                                <w:sz w:val="26"/>
                                <w:szCs w:val="26"/>
                              </w:rPr>
                              <w:t>Stage Two</w:t>
                            </w:r>
                          </w:p>
                          <w:p w14:paraId="258AEA59" w14:textId="77777777" w:rsidR="00D217CF" w:rsidRDefault="00D217CF" w:rsidP="00D217CF">
                            <w:pPr>
                              <w:jc w:val="center"/>
                              <w:rPr>
                                <w:b/>
                                <w:noProof/>
                                <w:color w:val="FFFFFF"/>
                                <w:lang w:eastAsia="en-GB"/>
                              </w:rPr>
                            </w:pPr>
                            <w:r>
                              <w:rPr>
                                <w:b/>
                                <w:noProof/>
                                <w:color w:val="FFFFFF"/>
                                <w:lang w:eastAsia="en-GB"/>
                              </w:rPr>
                              <w:drawing>
                                <wp:inline distT="0" distB="0" distL="0" distR="0" wp14:anchorId="70C7CA7D" wp14:editId="3BB00BC8">
                                  <wp:extent cx="649224" cy="594360"/>
                                  <wp:effectExtent l="27305" t="10795" r="26035" b="260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anstock16880495.jpg"/>
                                          <pic:cNvPicPr/>
                                        </pic:nvPicPr>
                                        <pic:blipFill>
                                          <a:blip r:embed="rId16">
                                            <a:extLst>
                                              <a:ext uri="{28A0092B-C50C-407E-A947-70E740481C1C}">
                                                <a14:useLocalDpi xmlns:a14="http://schemas.microsoft.com/office/drawing/2010/main" val="0"/>
                                              </a:ext>
                                            </a:extLst>
                                          </a:blip>
                                          <a:stretch>
                                            <a:fillRect/>
                                          </a:stretch>
                                        </pic:blipFill>
                                        <pic:spPr>
                                          <a:xfrm rot="16200000">
                                            <a:off x="0" y="0"/>
                                            <a:ext cx="649224" cy="594360"/>
                                          </a:xfrm>
                                          <a:prstGeom prst="rect">
                                            <a:avLst/>
                                          </a:prstGeom>
                                          <a:ln w="12700">
                                            <a:solidFill>
                                              <a:schemeClr val="tx1"/>
                                            </a:solidFill>
                                          </a:ln>
                                        </pic:spPr>
                                      </pic:pic>
                                    </a:graphicData>
                                  </a:graphic>
                                </wp:inline>
                              </w:drawing>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EB2DB6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5" o:spid="_x0000_s1040" type="#_x0000_t55" style="position:absolute;margin-left:-34.95pt;margin-top:4.2pt;width:154.2pt;height:59.4pt;rotation:9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" adj="17440" fillcolor="#a5a5a5 [2092]" stroked="f" strokeweight="2pt">
                <v:textbox style="layout-flow:vertical;mso-layout-flow-alt:bottom-to-top">
                  <w:txbxContent>
                    <w:p w14:paraId="7C38AE7D" w14:textId="77777777" w:rsidR="00D217CF" w:rsidRDefault="00D217CF" w:rsidP="000C390B">
                      <w:pPr>
                        <w:spacing w:after="0"/>
                        <w:jc w:val="center"/>
                        <w:rPr>
                          <w:rFonts w:hAnsi="Calibri"/>
                          <w:b/>
                          <w:bCs/>
                          <w:color w:val="000000" w:themeColor="text1"/>
                          <w:kern w:val="24"/>
                          <w:sz w:val="26"/>
                          <w:szCs w:val="26"/>
                        </w:rPr>
                      </w:pPr>
                      <w:r>
                        <w:rPr>
                          <w:rFonts w:hAnsi="Calibri"/>
                          <w:b/>
                          <w:bCs/>
                          <w:color w:val="000000" w:themeColor="text1"/>
                          <w:kern w:val="24"/>
                          <w:sz w:val="26"/>
                          <w:szCs w:val="26"/>
                        </w:rPr>
                        <w:t>Stage Two</w:t>
                      </w:r>
                    </w:p>
                    <w:p w14:paraId="258AEA59" w14:textId="77777777" w:rsidR="00D217CF" w:rsidRDefault="00D217CF" w:rsidP="00D217CF">
                      <w:pPr>
                        <w:jc w:val="center"/>
                        <w:rPr>
                          <w:b/>
                          <w:noProof/>
                          <w:color w:val="FFFFFF"/>
                          <w:lang w:eastAsia="en-GB"/>
                        </w:rPr>
                      </w:pPr>
                      <w:r>
                        <w:rPr>
                          <w:b/>
                          <w:noProof/>
                          <w:color w:val="FFFFFF"/>
                          <w:lang w:eastAsia="en-GB"/>
                        </w:rPr>
                        <w:drawing>
                          <wp:inline distT="0" distB="0" distL="0" distR="0" wp14:anchorId="70C7CA7D" wp14:editId="3BB00BC8">
                            <wp:extent cx="649224" cy="594360"/>
                            <wp:effectExtent l="27305" t="10795" r="26035" b="260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anstock16880495.jpg"/>
                                    <pic:cNvPicPr/>
                                  </pic:nvPicPr>
                                  <pic:blipFill>
                                    <a:blip r:embed="rId17">
                                      <a:extLst>
                                        <a:ext uri="{28A0092B-C50C-407E-A947-70E740481C1C}">
                                          <a14:useLocalDpi xmlns:a14="http://schemas.microsoft.com/office/drawing/2010/main" val="0"/>
                                        </a:ext>
                                      </a:extLst>
                                    </a:blip>
                                    <a:stretch>
                                      <a:fillRect/>
                                    </a:stretch>
                                  </pic:blipFill>
                                  <pic:spPr>
                                    <a:xfrm rot="16200000">
                                      <a:off x="0" y="0"/>
                                      <a:ext cx="649224" cy="594360"/>
                                    </a:xfrm>
                                    <a:prstGeom prst="rect">
                                      <a:avLst/>
                                    </a:prstGeom>
                                    <a:ln w="12700">
                                      <a:solidFill>
                                        <a:schemeClr val="tx1"/>
                                      </a:solidFill>
                                    </a:ln>
                                  </pic:spPr>
                                </pic:pic>
                              </a:graphicData>
                            </a:graphic>
                          </wp:inline>
                        </w:drawing>
                      </w:r>
                    </w:p>
                  </w:txbxContent>
                </v:textbox>
              </v:shape>
            </w:pict>
          </mc:Fallback>
        </mc:AlternateContent>
      </w:r>
      <w:r w:rsidRPr="00D232A8">
        <w:rPr>
          <w:b/>
          <w:noProof/>
          <w:lang w:eastAsia="en-GB"/>
        </w:rPr>
        <mc:AlternateContent>
          <mc:Choice Requires="wps">
            <w:drawing>
              <wp:anchor distT="0" distB="0" distL="114300" distR="114300" simplePos="0" relativeHeight="251668992" behindDoc="0" locked="0" layoutInCell="1" allowOverlap="1" wp14:anchorId="38F350A4" wp14:editId="69696477">
                <wp:simplePos x="0" y="0"/>
                <wp:positionH relativeFrom="column">
                  <wp:posOffset>1076325</wp:posOffset>
                </wp:positionH>
                <wp:positionV relativeFrom="paragraph">
                  <wp:posOffset>240665</wp:posOffset>
                </wp:positionV>
                <wp:extent cx="4629150" cy="323850"/>
                <wp:effectExtent l="0" t="0" r="0" b="0"/>
                <wp:wrapNone/>
                <wp:docPr id="31" name="Down Arrow Callout 14"/>
                <wp:cNvGraphicFramePr/>
                <a:graphic xmlns:a="http://schemas.openxmlformats.org/drawingml/2006/main">
                  <a:graphicData uri="http://schemas.microsoft.com/office/word/2010/wordprocessingShape">
                    <wps:wsp>
                      <wps:cNvSpPr/>
                      <wps:spPr>
                        <a:xfrm>
                          <a:off x="0" y="0"/>
                          <a:ext cx="4629150" cy="3238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C0C08F" w14:textId="77777777" w:rsidR="00D217CF" w:rsidRDefault="008D0971" w:rsidP="00D217CF">
                            <w:pPr>
                              <w:jc w:val="center"/>
                            </w:pPr>
                            <w:hyperlink w:anchor="Identify" w:history="1">
                              <w:r w:rsidR="00D217CF" w:rsidRPr="00465E9A">
                                <w:rPr>
                                  <w:rStyle w:val="Hyperlink"/>
                                  <w:rFonts w:hAnsi="Calibri"/>
                                  <w:kern w:val="24"/>
                                  <w:sz w:val="20"/>
                                  <w:szCs w:val="20"/>
                                </w:rPr>
                                <w:t>Identify and Prioritize Key Concerns</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8F350A4" id="Down Arrow Callout 14" o:spid="_x0000_s1041" style="position:absolute;margin-left:84.75pt;margin-top:18.95pt;width:364.5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" fillcolor="#d8d8d8 [2732]" stroked="f" strokeweight="2pt">
                <v:textbox>
                  <w:txbxContent>
                    <w:p w14:paraId="6BC0C08F" w14:textId="77777777" w:rsidR="00D217CF" w:rsidRDefault="00745E23" w:rsidP="00D217CF">
                      <w:pPr>
                        <w:jc w:val="center"/>
                      </w:pPr>
                      <w:hyperlink w:anchor="Identify" w:history="1">
                        <w:r w:rsidR="00D217CF" w:rsidRPr="00465E9A">
                          <w:rPr>
                            <w:rStyle w:val="Hyperlink"/>
                            <w:rFonts w:hAnsi="Calibri"/>
                            <w:kern w:val="24"/>
                            <w:sz w:val="20"/>
                            <w:szCs w:val="20"/>
                          </w:rPr>
                          <w:t>Identify and Prioritize Key Concerns</w:t>
                        </w:r>
                      </w:hyperlink>
                    </w:p>
                  </w:txbxContent>
                </v:textbox>
              </v:rect>
            </w:pict>
          </mc:Fallback>
        </mc:AlternateContent>
      </w:r>
    </w:p>
    <w:p w14:paraId="544191B6" w14:textId="77777777" w:rsidR="00D217CF" w:rsidRPr="00D232A8" w:rsidRDefault="00D217CF" w:rsidP="00D217CF">
      <w:pPr>
        <w:rPr>
          <w:b/>
        </w:rPr>
      </w:pPr>
    </w:p>
    <w:p w14:paraId="727FC35D" w14:textId="77777777" w:rsidR="00D217CF" w:rsidRPr="00D232A8" w:rsidRDefault="00D217CF" w:rsidP="00D217CF">
      <w:pPr>
        <w:rPr>
          <w:b/>
        </w:rPr>
      </w:pPr>
      <w:r w:rsidRPr="00D232A8">
        <w:rPr>
          <w:b/>
          <w:noProof/>
          <w:lang w:eastAsia="en-GB"/>
        </w:rPr>
        <mc:AlternateContent>
          <mc:Choice Requires="wps">
            <w:drawing>
              <wp:anchor distT="0" distB="0" distL="114300" distR="114300" simplePos="0" relativeHeight="251679232" behindDoc="0" locked="0" layoutInCell="1" allowOverlap="1" wp14:anchorId="0B400E9D" wp14:editId="337D474C">
                <wp:simplePos x="0" y="0"/>
                <wp:positionH relativeFrom="column">
                  <wp:posOffset>1076325</wp:posOffset>
                </wp:positionH>
                <wp:positionV relativeFrom="paragraph">
                  <wp:posOffset>56515</wp:posOffset>
                </wp:positionV>
                <wp:extent cx="4629150" cy="323850"/>
                <wp:effectExtent l="0" t="0" r="0" b="0"/>
                <wp:wrapNone/>
                <wp:docPr id="45" name="Down Arrow Callout 14"/>
                <wp:cNvGraphicFramePr/>
                <a:graphic xmlns:a="http://schemas.openxmlformats.org/drawingml/2006/main">
                  <a:graphicData uri="http://schemas.microsoft.com/office/word/2010/wordprocessingShape">
                    <wps:wsp>
                      <wps:cNvSpPr/>
                      <wps:spPr>
                        <a:xfrm>
                          <a:off x="0" y="0"/>
                          <a:ext cx="4629150" cy="3238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7B514D" w14:textId="77777777" w:rsidR="00D217CF" w:rsidRPr="0041486D" w:rsidRDefault="008D0971" w:rsidP="00D217CF">
                            <w:pPr>
                              <w:spacing w:after="0"/>
                              <w:jc w:val="center"/>
                              <w:rPr>
                                <w:lang w:val="en-US"/>
                              </w:rPr>
                            </w:pPr>
                            <w:hyperlink w:anchor="Determine" w:history="1">
                              <w:r w:rsidR="00D217CF" w:rsidRPr="005059F6">
                                <w:rPr>
                                  <w:rStyle w:val="Hyperlink"/>
                                  <w:rFonts w:hAnsi="Calibri"/>
                                  <w:kern w:val="24"/>
                                  <w:sz w:val="20"/>
                                  <w:szCs w:val="20"/>
                                  <w:lang w:val="en-US"/>
                                </w:rPr>
                                <w:t xml:space="preserve">Determine </w:t>
                              </w:r>
                              <w:r w:rsidR="00D217CF">
                                <w:rPr>
                                  <w:rStyle w:val="Hyperlink"/>
                                  <w:rFonts w:hAnsi="Calibri"/>
                                  <w:kern w:val="24"/>
                                  <w:sz w:val="20"/>
                                  <w:szCs w:val="20"/>
                                  <w:lang w:val="en-US"/>
                                </w:rPr>
                                <w:t xml:space="preserve">Possible Sectoral </w:t>
                              </w:r>
                            </w:hyperlink>
                            <w:r w:rsidR="00D217CF">
                              <w:rPr>
                                <w:rStyle w:val="Hyperlink"/>
                                <w:rFonts w:hAnsi="Calibri"/>
                                <w:kern w:val="24"/>
                                <w:sz w:val="20"/>
                                <w:szCs w:val="20"/>
                                <w:lang w:val="en-US"/>
                              </w:rPr>
                              <w:t>Overlap</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B400E9D" id="_x0000_s1042" style="position:absolute;margin-left:84.75pt;margin-top:4.45pt;width:364.5pt;height:2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" fillcolor="#d8d8d8 [2732]" stroked="f" strokeweight="2pt">
                <v:textbox>
                  <w:txbxContent>
                    <w:p w14:paraId="397B514D" w14:textId="77777777" w:rsidR="00D217CF" w:rsidRPr="0041486D" w:rsidRDefault="00745E23" w:rsidP="00D217CF">
                      <w:pPr>
                        <w:spacing w:after="0"/>
                        <w:jc w:val="center"/>
                        <w:rPr>
                          <w:lang w:val="en-US"/>
                        </w:rPr>
                      </w:pPr>
                      <w:hyperlink w:anchor="Determine" w:history="1">
                        <w:r w:rsidR="00D217CF" w:rsidRPr="005059F6">
                          <w:rPr>
                            <w:rStyle w:val="Hyperlink"/>
                            <w:rFonts w:hAnsi="Calibri"/>
                            <w:kern w:val="24"/>
                            <w:sz w:val="20"/>
                            <w:szCs w:val="20"/>
                            <w:lang w:val="en-US"/>
                          </w:rPr>
                          <w:t xml:space="preserve">Determine </w:t>
                        </w:r>
                        <w:r w:rsidR="00D217CF">
                          <w:rPr>
                            <w:rStyle w:val="Hyperlink"/>
                            <w:rFonts w:hAnsi="Calibri"/>
                            <w:kern w:val="24"/>
                            <w:sz w:val="20"/>
                            <w:szCs w:val="20"/>
                            <w:lang w:val="en-US"/>
                          </w:rPr>
                          <w:t xml:space="preserve">Possible Sectoral </w:t>
                        </w:r>
                      </w:hyperlink>
                      <w:r w:rsidR="00D217CF">
                        <w:rPr>
                          <w:rStyle w:val="Hyperlink"/>
                          <w:rFonts w:hAnsi="Calibri"/>
                          <w:kern w:val="24"/>
                          <w:sz w:val="20"/>
                          <w:szCs w:val="20"/>
                          <w:lang w:val="en-US"/>
                        </w:rPr>
                        <w:t>Overlap</w:t>
                      </w:r>
                    </w:p>
                  </w:txbxContent>
                </v:textbox>
              </v:rect>
            </w:pict>
          </mc:Fallback>
        </mc:AlternateContent>
      </w:r>
    </w:p>
    <w:p w14:paraId="2A76B53B" w14:textId="77777777" w:rsidR="00D217CF" w:rsidRPr="00D232A8" w:rsidRDefault="00D217CF" w:rsidP="00D217CF">
      <w:pPr>
        <w:rPr>
          <w:b/>
        </w:rPr>
      </w:pPr>
      <w:r w:rsidRPr="00D232A8">
        <w:rPr>
          <w:b/>
          <w:noProof/>
          <w:lang w:eastAsia="en-GB"/>
        </w:rPr>
        <mc:AlternateContent>
          <mc:Choice Requires="wps">
            <w:drawing>
              <wp:anchor distT="0" distB="0" distL="114300" distR="114300" simplePos="0" relativeHeight="251663872" behindDoc="0" locked="0" layoutInCell="1" allowOverlap="1" wp14:anchorId="6824F32B" wp14:editId="6C919A2D">
                <wp:simplePos x="0" y="0"/>
                <wp:positionH relativeFrom="column">
                  <wp:posOffset>1064260</wp:posOffset>
                </wp:positionH>
                <wp:positionV relativeFrom="paragraph">
                  <wp:posOffset>170815</wp:posOffset>
                </wp:positionV>
                <wp:extent cx="4650105" cy="287655"/>
                <wp:effectExtent l="0" t="0" r="0" b="0"/>
                <wp:wrapNone/>
                <wp:docPr id="29" name="Rectangle 28"/>
                <wp:cNvGraphicFramePr/>
                <a:graphic xmlns:a="http://schemas.openxmlformats.org/drawingml/2006/main">
                  <a:graphicData uri="http://schemas.microsoft.com/office/word/2010/wordprocessingShape">
                    <wps:wsp>
                      <wps:cNvSpPr/>
                      <wps:spPr>
                        <a:xfrm>
                          <a:off x="0" y="0"/>
                          <a:ext cx="4650105" cy="287655"/>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B4EFD" w14:textId="77777777" w:rsidR="00D217CF" w:rsidRDefault="008D0971" w:rsidP="00D217CF">
                            <w:pPr>
                              <w:jc w:val="center"/>
                            </w:pPr>
                            <w:hyperlink w:anchor="Stage3" w:history="1">
                              <w:r w:rsidR="00D217CF" w:rsidRPr="00465E9A">
                                <w:rPr>
                                  <w:rStyle w:val="Hyperlink"/>
                                  <w:rFonts w:hAnsi="Calibri"/>
                                  <w:b/>
                                  <w:bCs/>
                                  <w:kern w:val="24"/>
                                </w:rPr>
                                <w:t>Plan</w:t>
                              </w:r>
                            </w:hyperlink>
                            <w:r w:rsidR="00D217CF">
                              <w:rPr>
                                <w:rFonts w:hAnsi="Calibri"/>
                                <w:b/>
                                <w:bCs/>
                                <w:color w:val="000000" w:themeColor="text1"/>
                                <w:kern w:val="24"/>
                              </w:rPr>
                              <w:t xml:space="preserve"> (6 weeks</w:t>
                            </w:r>
                            <w:r w:rsidR="00D217CF" w:rsidRPr="00057E5F">
                              <w:rPr>
                                <w:rFonts w:hAnsi="Calibri"/>
                                <w:b/>
                                <w:bCs/>
                                <w:color w:val="000000" w:themeColor="text1"/>
                                <w:kern w:val="24"/>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824F32B" id="Rectangle 28" o:spid="_x0000_s1043" style="position:absolute;margin-left:83.8pt;margin-top:13.45pt;width:366.15pt;height:2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" fillcolor="#76923c [2406]" stroked="f" strokeweight="2pt">
                <v:textbox>
                  <w:txbxContent>
                    <w:p w14:paraId="2A6B4EFD" w14:textId="77777777" w:rsidR="00D217CF" w:rsidRDefault="00745E23" w:rsidP="00D217CF">
                      <w:pPr>
                        <w:jc w:val="center"/>
                      </w:pPr>
                      <w:hyperlink w:anchor="Stage3" w:history="1">
                        <w:r w:rsidR="00D217CF" w:rsidRPr="00465E9A">
                          <w:rPr>
                            <w:rStyle w:val="Hyperlink"/>
                            <w:rFonts w:hAnsi="Calibri"/>
                            <w:b/>
                            <w:bCs/>
                            <w:kern w:val="24"/>
                          </w:rPr>
                          <w:t>Plan</w:t>
                        </w:r>
                      </w:hyperlink>
                      <w:r w:rsidR="00D217CF">
                        <w:rPr>
                          <w:rFonts w:hAnsi="Calibri"/>
                          <w:b/>
                          <w:bCs/>
                          <w:color w:val="000000" w:themeColor="text1"/>
                          <w:kern w:val="24"/>
                        </w:rPr>
                        <w:t xml:space="preserve"> (6 weeks</w:t>
                      </w:r>
                      <w:r w:rsidR="00D217CF" w:rsidRPr="00057E5F">
                        <w:rPr>
                          <w:rFonts w:hAnsi="Calibri"/>
                          <w:b/>
                          <w:bCs/>
                          <w:color w:val="000000" w:themeColor="text1"/>
                          <w:kern w:val="24"/>
                        </w:rPr>
                        <w:t>)</w:t>
                      </w:r>
                    </w:p>
                  </w:txbxContent>
                </v:textbox>
              </v:rect>
            </w:pict>
          </mc:Fallback>
        </mc:AlternateContent>
      </w:r>
    </w:p>
    <w:p w14:paraId="27136862" w14:textId="77777777" w:rsidR="00D217CF" w:rsidRPr="00D232A8" w:rsidRDefault="00D217CF" w:rsidP="00D217CF">
      <w:pPr>
        <w:rPr>
          <w:b/>
        </w:rPr>
      </w:pPr>
      <w:r w:rsidRPr="00D232A8">
        <w:rPr>
          <w:b/>
          <w:noProof/>
          <w:lang w:eastAsia="en-GB"/>
        </w:rPr>
        <mc:AlternateContent>
          <mc:Choice Requires="wps">
            <w:drawing>
              <wp:anchor distT="0" distB="0" distL="114300" distR="114300" simplePos="0" relativeHeight="251670016" behindDoc="0" locked="0" layoutInCell="1" allowOverlap="1" wp14:anchorId="28D49D38" wp14:editId="7FA04455">
                <wp:simplePos x="0" y="0"/>
                <wp:positionH relativeFrom="column">
                  <wp:posOffset>1066800</wp:posOffset>
                </wp:positionH>
                <wp:positionV relativeFrom="paragraph">
                  <wp:posOffset>249555</wp:posOffset>
                </wp:positionV>
                <wp:extent cx="4638675" cy="304800"/>
                <wp:effectExtent l="0" t="0" r="9525" b="0"/>
                <wp:wrapNone/>
                <wp:docPr id="19" name="Down Arrow Callout 18"/>
                <wp:cNvGraphicFramePr/>
                <a:graphic xmlns:a="http://schemas.openxmlformats.org/drawingml/2006/main">
                  <a:graphicData uri="http://schemas.microsoft.com/office/word/2010/wordprocessingShape">
                    <wps:wsp>
                      <wps:cNvSpPr/>
                      <wps:spPr>
                        <a:xfrm>
                          <a:off x="0" y="0"/>
                          <a:ext cx="4638675" cy="3048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880ABE" w14:textId="77777777" w:rsidR="00D217CF" w:rsidRDefault="008D0971" w:rsidP="00D217CF">
                            <w:pPr>
                              <w:jc w:val="center"/>
                            </w:pPr>
                            <w:hyperlink w:anchor="Summarize" w:history="1">
                              <w:r w:rsidR="00D217CF" w:rsidRPr="00465E9A">
                                <w:rPr>
                                  <w:rStyle w:val="Hyperlink"/>
                                  <w:rFonts w:hAnsi="Calibri"/>
                                  <w:kern w:val="24"/>
                                  <w:sz w:val="20"/>
                                  <w:szCs w:val="20"/>
                                </w:rPr>
                                <w:t>Summarize Learnings with Key Players</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8D49D38" id="Down Arrow Callout 18" o:spid="_x0000_s1044" style="position:absolute;margin-left:84pt;margin-top:19.65pt;width:365.2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" fillcolor="#c2d69b [1942]" stroked="f" strokeweight="2pt">
                <v:textbox>
                  <w:txbxContent>
                    <w:p w14:paraId="3E880ABE" w14:textId="77777777" w:rsidR="00D217CF" w:rsidRDefault="00745E23" w:rsidP="00D217CF">
                      <w:pPr>
                        <w:jc w:val="center"/>
                      </w:pPr>
                      <w:hyperlink w:anchor="Summarize" w:history="1">
                        <w:r w:rsidR="00D217CF" w:rsidRPr="00465E9A">
                          <w:rPr>
                            <w:rStyle w:val="Hyperlink"/>
                            <w:rFonts w:hAnsi="Calibri"/>
                            <w:kern w:val="24"/>
                            <w:sz w:val="20"/>
                            <w:szCs w:val="20"/>
                          </w:rPr>
                          <w:t>Summarize Learnings with Key Players</w:t>
                        </w:r>
                      </w:hyperlink>
                    </w:p>
                  </w:txbxContent>
                </v:textbox>
              </v:rect>
            </w:pict>
          </mc:Fallback>
        </mc:AlternateContent>
      </w:r>
      <w:r w:rsidRPr="00D232A8">
        <w:rPr>
          <w:b/>
          <w:noProof/>
          <w:lang w:eastAsia="en-GB"/>
        </w:rPr>
        <mc:AlternateContent>
          <mc:Choice Requires="wps">
            <w:drawing>
              <wp:anchor distT="0" distB="0" distL="114300" distR="114300" simplePos="0" relativeHeight="251674112" behindDoc="0" locked="0" layoutInCell="1" allowOverlap="1" wp14:anchorId="426A6CA9" wp14:editId="07D76BEF">
                <wp:simplePos x="0" y="0"/>
                <wp:positionH relativeFrom="column">
                  <wp:posOffset>-509270</wp:posOffset>
                </wp:positionH>
                <wp:positionV relativeFrom="paragraph">
                  <wp:posOffset>225425</wp:posOffset>
                </wp:positionV>
                <wp:extent cx="2089785" cy="755015"/>
                <wp:effectExtent l="635" t="0" r="6350" b="6350"/>
                <wp:wrapNone/>
                <wp:docPr id="26" name="Chevron 25"/>
                <wp:cNvGraphicFramePr/>
                <a:graphic xmlns:a="http://schemas.openxmlformats.org/drawingml/2006/main">
                  <a:graphicData uri="http://schemas.microsoft.com/office/word/2010/wordprocessingShape">
                    <wps:wsp>
                      <wps:cNvSpPr/>
                      <wps:spPr>
                        <a:xfrm rot="5400000">
                          <a:off x="0" y="0"/>
                          <a:ext cx="2089785" cy="755015"/>
                        </a:xfrm>
                        <a:prstGeom prst="chevron">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481BE" w14:textId="230D3F0A" w:rsidR="00D217CF" w:rsidRDefault="00D217CF" w:rsidP="000C390B">
                            <w:pPr>
                              <w:spacing w:after="0"/>
                              <w:jc w:val="center"/>
                              <w:rPr>
                                <w:rFonts w:hAnsi="Calibri"/>
                                <w:b/>
                                <w:bCs/>
                                <w:color w:val="000000" w:themeColor="text1"/>
                                <w:kern w:val="24"/>
                                <w:sz w:val="26"/>
                                <w:szCs w:val="26"/>
                              </w:rPr>
                            </w:pPr>
                            <w:r>
                              <w:rPr>
                                <w:rFonts w:hAnsi="Calibri"/>
                                <w:b/>
                                <w:bCs/>
                                <w:color w:val="000000" w:themeColor="text1"/>
                                <w:kern w:val="24"/>
                                <w:sz w:val="26"/>
                                <w:szCs w:val="26"/>
                              </w:rPr>
                              <w:t xml:space="preserve">     Stage Three</w:t>
                            </w:r>
                          </w:p>
                          <w:p w14:paraId="24222560" w14:textId="77777777" w:rsidR="00D217CF" w:rsidRDefault="00D217CF" w:rsidP="00D217CF">
                            <w:pPr>
                              <w:jc w:val="center"/>
                            </w:pPr>
                            <w:r>
                              <w:rPr>
                                <w:noProof/>
                                <w:lang w:eastAsia="en-GB"/>
                              </w:rPr>
                              <w:drawing>
                                <wp:inline distT="0" distB="0" distL="0" distR="0" wp14:anchorId="2A6361B4" wp14:editId="41A7F688">
                                  <wp:extent cx="581025" cy="581025"/>
                                  <wp:effectExtent l="19050" t="19050" r="28575" b="285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s.png"/>
                                          <pic:cNvPicPr/>
                                        </pic:nvPicPr>
                                        <pic:blipFill>
                                          <a:blip r:embed="rId18">
                                            <a:extLst>
                                              <a:ext uri="{28A0092B-C50C-407E-A947-70E740481C1C}">
                                                <a14:useLocalDpi xmlns:a14="http://schemas.microsoft.com/office/drawing/2010/main" val="0"/>
                                              </a:ext>
                                            </a:extLst>
                                          </a:blip>
                                          <a:stretch>
                                            <a:fillRect/>
                                          </a:stretch>
                                        </pic:blipFill>
                                        <pic:spPr>
                                          <a:xfrm rot="16200000">
                                            <a:off x="0" y="0"/>
                                            <a:ext cx="581025" cy="581025"/>
                                          </a:xfrm>
                                          <a:prstGeom prst="rect">
                                            <a:avLst/>
                                          </a:prstGeom>
                                          <a:ln w="12700">
                                            <a:solidFill>
                                              <a:schemeClr val="tx1"/>
                                            </a:solidFill>
                                          </a:ln>
                                        </pic:spPr>
                                      </pic:pic>
                                    </a:graphicData>
                                  </a:graphic>
                                </wp:inline>
                              </w:drawing>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26A6CA9" id="Chevron 25" o:spid="_x0000_s1045" type="#_x0000_t55" style="position:absolute;margin-left:-40.1pt;margin-top:17.75pt;width:164.55pt;height:59.4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" adj="17698" fillcolor="#76923c [2406]" stroked="f" strokeweight="2pt">
                <v:textbox style="layout-flow:vertical;mso-layout-flow-alt:bottom-to-top">
                  <w:txbxContent>
                    <w:p w14:paraId="29F481BE" w14:textId="230D3F0A" w:rsidR="00D217CF" w:rsidRDefault="00D217CF" w:rsidP="000C390B">
                      <w:pPr>
                        <w:spacing w:after="0"/>
                        <w:jc w:val="center"/>
                        <w:rPr>
                          <w:rFonts w:hAnsi="Calibri"/>
                          <w:b/>
                          <w:bCs/>
                          <w:color w:val="000000" w:themeColor="text1"/>
                          <w:kern w:val="24"/>
                          <w:sz w:val="26"/>
                          <w:szCs w:val="26"/>
                        </w:rPr>
                      </w:pPr>
                      <w:r>
                        <w:rPr>
                          <w:rFonts w:hAnsi="Calibri"/>
                          <w:b/>
                          <w:bCs/>
                          <w:color w:val="000000" w:themeColor="text1"/>
                          <w:kern w:val="24"/>
                          <w:sz w:val="26"/>
                          <w:szCs w:val="26"/>
                        </w:rPr>
                        <w:t xml:space="preserve">     Stage Three</w:t>
                      </w:r>
                    </w:p>
                    <w:p w14:paraId="24222560" w14:textId="77777777" w:rsidR="00D217CF" w:rsidRDefault="00D217CF" w:rsidP="00D217CF">
                      <w:pPr>
                        <w:jc w:val="center"/>
                      </w:pPr>
                      <w:r>
                        <w:rPr>
                          <w:noProof/>
                          <w:lang w:eastAsia="en-GB"/>
                        </w:rPr>
                        <w:drawing>
                          <wp:inline distT="0" distB="0" distL="0" distR="0" wp14:anchorId="2A6361B4" wp14:editId="41A7F688">
                            <wp:extent cx="581025" cy="581025"/>
                            <wp:effectExtent l="19050" t="19050" r="28575" b="285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s.png"/>
                                    <pic:cNvPicPr/>
                                  </pic:nvPicPr>
                                  <pic:blipFill>
                                    <a:blip r:embed="rId19">
                                      <a:extLst>
                                        <a:ext uri="{28A0092B-C50C-407E-A947-70E740481C1C}">
                                          <a14:useLocalDpi xmlns:a14="http://schemas.microsoft.com/office/drawing/2010/main" val="0"/>
                                        </a:ext>
                                      </a:extLst>
                                    </a:blip>
                                    <a:stretch>
                                      <a:fillRect/>
                                    </a:stretch>
                                  </pic:blipFill>
                                  <pic:spPr>
                                    <a:xfrm rot="16200000">
                                      <a:off x="0" y="0"/>
                                      <a:ext cx="581025" cy="581025"/>
                                    </a:xfrm>
                                    <a:prstGeom prst="rect">
                                      <a:avLst/>
                                    </a:prstGeom>
                                    <a:ln w="12700">
                                      <a:solidFill>
                                        <a:schemeClr val="tx1"/>
                                      </a:solidFill>
                                    </a:ln>
                                  </pic:spPr>
                                </pic:pic>
                              </a:graphicData>
                            </a:graphic>
                          </wp:inline>
                        </w:drawing>
                      </w:r>
                    </w:p>
                  </w:txbxContent>
                </v:textbox>
              </v:shape>
            </w:pict>
          </mc:Fallback>
        </mc:AlternateContent>
      </w:r>
    </w:p>
    <w:p w14:paraId="2E984A2D" w14:textId="77777777" w:rsidR="00D217CF" w:rsidRPr="00D232A8" w:rsidRDefault="00D217CF" w:rsidP="00D217CF">
      <w:pPr>
        <w:rPr>
          <w:b/>
        </w:rPr>
      </w:pPr>
    </w:p>
    <w:p w14:paraId="23625A45" w14:textId="77777777" w:rsidR="00D217CF" w:rsidRPr="00D232A8" w:rsidRDefault="00D217CF" w:rsidP="00D217CF">
      <w:pPr>
        <w:rPr>
          <w:b/>
        </w:rPr>
      </w:pPr>
      <w:r w:rsidRPr="00D232A8">
        <w:rPr>
          <w:b/>
          <w:noProof/>
          <w:lang w:eastAsia="en-GB"/>
        </w:rPr>
        <mc:AlternateContent>
          <mc:Choice Requires="wps">
            <w:drawing>
              <wp:anchor distT="0" distB="0" distL="114300" distR="114300" simplePos="0" relativeHeight="251671040" behindDoc="0" locked="0" layoutInCell="1" allowOverlap="1" wp14:anchorId="6E546FCF" wp14:editId="38525D0C">
                <wp:simplePos x="0" y="0"/>
                <wp:positionH relativeFrom="column">
                  <wp:posOffset>1066800</wp:posOffset>
                </wp:positionH>
                <wp:positionV relativeFrom="paragraph">
                  <wp:posOffset>30480</wp:posOffset>
                </wp:positionV>
                <wp:extent cx="4638675" cy="295275"/>
                <wp:effectExtent l="0" t="0" r="9525" b="9525"/>
                <wp:wrapNone/>
                <wp:docPr id="20" name="Down Arrow Callout 19"/>
                <wp:cNvGraphicFramePr/>
                <a:graphic xmlns:a="http://schemas.openxmlformats.org/drawingml/2006/main">
                  <a:graphicData uri="http://schemas.microsoft.com/office/word/2010/wordprocessingShape">
                    <wps:wsp>
                      <wps:cNvSpPr/>
                      <wps:spPr>
                        <a:xfrm>
                          <a:off x="0" y="0"/>
                          <a:ext cx="4638675" cy="295275"/>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A98576" w14:textId="77777777" w:rsidR="00D217CF" w:rsidRPr="0041486D" w:rsidRDefault="008D0971" w:rsidP="00D217CF">
                            <w:pPr>
                              <w:jc w:val="center"/>
                              <w:rPr>
                                <w:lang w:val="en-US"/>
                              </w:rPr>
                            </w:pPr>
                            <w:hyperlink w:anchor="Workshop" w:history="1">
                              <w:r w:rsidR="00D217CF" w:rsidRPr="00465E9A">
                                <w:rPr>
                                  <w:rStyle w:val="Hyperlink"/>
                                  <w:rFonts w:hAnsi="Calibri"/>
                                  <w:kern w:val="24"/>
                                  <w:sz w:val="20"/>
                                  <w:szCs w:val="20"/>
                                  <w:lang w:val="en-US"/>
                                </w:rPr>
                                <w:t>Hold Design Workshop to plan BabyWASH Implementation</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E546FCF" id="Down Arrow Callout 19" o:spid="_x0000_s1046" style="position:absolute;margin-left:84pt;margin-top:2.4pt;width:365.25pt;height:2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" fillcolor="#c2d69b [1942]" stroked="f" strokeweight="2pt">
                <v:textbox>
                  <w:txbxContent>
                    <w:p w14:paraId="63A98576" w14:textId="77777777" w:rsidR="00D217CF" w:rsidRPr="0041486D" w:rsidRDefault="00745E23" w:rsidP="00D217CF">
                      <w:pPr>
                        <w:jc w:val="center"/>
                        <w:rPr>
                          <w:lang w:val="en-US"/>
                        </w:rPr>
                      </w:pPr>
                      <w:hyperlink w:anchor="Workshop" w:history="1">
                        <w:r w:rsidR="00D217CF" w:rsidRPr="00465E9A">
                          <w:rPr>
                            <w:rStyle w:val="Hyperlink"/>
                            <w:rFonts w:hAnsi="Calibri"/>
                            <w:kern w:val="24"/>
                            <w:sz w:val="20"/>
                            <w:szCs w:val="20"/>
                            <w:lang w:val="en-US"/>
                          </w:rPr>
                          <w:t xml:space="preserve">Hold Design Workshop to plan </w:t>
                        </w:r>
                        <w:proofErr w:type="spellStart"/>
                        <w:r w:rsidR="00D217CF" w:rsidRPr="00465E9A">
                          <w:rPr>
                            <w:rStyle w:val="Hyperlink"/>
                            <w:rFonts w:hAnsi="Calibri"/>
                            <w:kern w:val="24"/>
                            <w:sz w:val="20"/>
                            <w:szCs w:val="20"/>
                            <w:lang w:val="en-US"/>
                          </w:rPr>
                          <w:t>BabyWASH</w:t>
                        </w:r>
                        <w:proofErr w:type="spellEnd"/>
                        <w:r w:rsidR="00D217CF" w:rsidRPr="00465E9A">
                          <w:rPr>
                            <w:rStyle w:val="Hyperlink"/>
                            <w:rFonts w:hAnsi="Calibri"/>
                            <w:kern w:val="24"/>
                            <w:sz w:val="20"/>
                            <w:szCs w:val="20"/>
                            <w:lang w:val="en-US"/>
                          </w:rPr>
                          <w:t xml:space="preserve"> Implementation</w:t>
                        </w:r>
                      </w:hyperlink>
                    </w:p>
                  </w:txbxContent>
                </v:textbox>
              </v:rect>
            </w:pict>
          </mc:Fallback>
        </mc:AlternateContent>
      </w:r>
    </w:p>
    <w:p w14:paraId="0F2DCC35" w14:textId="77777777" w:rsidR="00D217CF" w:rsidRPr="00D232A8" w:rsidRDefault="00D217CF" w:rsidP="00D217CF">
      <w:pPr>
        <w:rPr>
          <w:b/>
        </w:rPr>
      </w:pPr>
      <w:r w:rsidRPr="00D232A8">
        <w:rPr>
          <w:b/>
          <w:noProof/>
          <w:lang w:eastAsia="en-GB"/>
        </w:rPr>
        <mc:AlternateContent>
          <mc:Choice Requires="wps">
            <w:drawing>
              <wp:anchor distT="0" distB="0" distL="114300" distR="114300" simplePos="0" relativeHeight="251681280" behindDoc="0" locked="0" layoutInCell="1" allowOverlap="1" wp14:anchorId="4AC87125" wp14:editId="06A985D7">
                <wp:simplePos x="0" y="0"/>
                <wp:positionH relativeFrom="column">
                  <wp:posOffset>1057275</wp:posOffset>
                </wp:positionH>
                <wp:positionV relativeFrom="paragraph">
                  <wp:posOffset>116205</wp:posOffset>
                </wp:positionV>
                <wp:extent cx="4638675" cy="295275"/>
                <wp:effectExtent l="0" t="0" r="9525" b="9525"/>
                <wp:wrapNone/>
                <wp:docPr id="22" name="Down Arrow Callout 19"/>
                <wp:cNvGraphicFramePr/>
                <a:graphic xmlns:a="http://schemas.openxmlformats.org/drawingml/2006/main">
                  <a:graphicData uri="http://schemas.microsoft.com/office/word/2010/wordprocessingShape">
                    <wps:wsp>
                      <wps:cNvSpPr/>
                      <wps:spPr>
                        <a:xfrm>
                          <a:off x="0" y="0"/>
                          <a:ext cx="4638675" cy="295275"/>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852F35" w14:textId="77777777" w:rsidR="00D217CF" w:rsidRPr="0041486D" w:rsidRDefault="008D0971" w:rsidP="00D217CF">
                            <w:pPr>
                              <w:jc w:val="center"/>
                              <w:rPr>
                                <w:lang w:val="en-US"/>
                              </w:rPr>
                            </w:pPr>
                            <w:hyperlink w:anchor="Develop" w:history="1">
                              <w:r w:rsidR="00D217CF" w:rsidRPr="00465E9A">
                                <w:rPr>
                                  <w:rStyle w:val="Hyperlink"/>
                                  <w:rFonts w:hAnsi="Calibri"/>
                                  <w:kern w:val="24"/>
                                  <w:sz w:val="20"/>
                                  <w:szCs w:val="20"/>
                                  <w:lang w:val="en-US"/>
                                </w:rPr>
                                <w:t>Develop Research and Communications Plan</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AC87125" id="_x0000_s1047" style="position:absolute;margin-left:83.25pt;margin-top:9.15pt;width:365.25pt;height:2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" fillcolor="#c2d69b [1942]" stroked="f" strokeweight="2pt">
                <v:textbox>
                  <w:txbxContent>
                    <w:p w14:paraId="24852F35" w14:textId="77777777" w:rsidR="00D217CF" w:rsidRPr="0041486D" w:rsidRDefault="00745E23" w:rsidP="00D217CF">
                      <w:pPr>
                        <w:jc w:val="center"/>
                        <w:rPr>
                          <w:lang w:val="en-US"/>
                        </w:rPr>
                      </w:pPr>
                      <w:hyperlink w:anchor="Develop" w:history="1">
                        <w:r w:rsidR="00D217CF" w:rsidRPr="00465E9A">
                          <w:rPr>
                            <w:rStyle w:val="Hyperlink"/>
                            <w:rFonts w:hAnsi="Calibri"/>
                            <w:kern w:val="24"/>
                            <w:sz w:val="20"/>
                            <w:szCs w:val="20"/>
                            <w:lang w:val="en-US"/>
                          </w:rPr>
                          <w:t>Develop Research and Communications Plan</w:t>
                        </w:r>
                      </w:hyperlink>
                    </w:p>
                  </w:txbxContent>
                </v:textbox>
              </v:rect>
            </w:pict>
          </mc:Fallback>
        </mc:AlternateContent>
      </w:r>
    </w:p>
    <w:p w14:paraId="6AFFB723" w14:textId="77777777" w:rsidR="00D217CF" w:rsidRPr="00D232A8" w:rsidRDefault="00D217CF" w:rsidP="00D217CF">
      <w:pPr>
        <w:rPr>
          <w:b/>
        </w:rPr>
      </w:pPr>
      <w:r w:rsidRPr="00D232A8">
        <w:rPr>
          <w:b/>
          <w:noProof/>
          <w:lang w:eastAsia="en-GB"/>
        </w:rPr>
        <mc:AlternateContent>
          <mc:Choice Requires="wps">
            <w:drawing>
              <wp:anchor distT="0" distB="0" distL="114300" distR="114300" simplePos="0" relativeHeight="251664896" behindDoc="0" locked="0" layoutInCell="1" allowOverlap="1" wp14:anchorId="30804413" wp14:editId="43C064DE">
                <wp:simplePos x="0" y="0"/>
                <wp:positionH relativeFrom="column">
                  <wp:posOffset>1069340</wp:posOffset>
                </wp:positionH>
                <wp:positionV relativeFrom="paragraph">
                  <wp:posOffset>195580</wp:posOffset>
                </wp:positionV>
                <wp:extent cx="4668520" cy="287655"/>
                <wp:effectExtent l="0" t="0" r="0" b="0"/>
                <wp:wrapNone/>
                <wp:docPr id="8" name="Rectangle 30"/>
                <wp:cNvGraphicFramePr/>
                <a:graphic xmlns:a="http://schemas.openxmlformats.org/drawingml/2006/main">
                  <a:graphicData uri="http://schemas.microsoft.com/office/word/2010/wordprocessingShape">
                    <wps:wsp>
                      <wps:cNvSpPr/>
                      <wps:spPr>
                        <a:xfrm>
                          <a:off x="0" y="0"/>
                          <a:ext cx="4668520" cy="28765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F78A97" w14:textId="77777777" w:rsidR="00D217CF" w:rsidRPr="00A206D1" w:rsidRDefault="008D0971" w:rsidP="00D217CF">
                            <w:pPr>
                              <w:jc w:val="center"/>
                            </w:pPr>
                            <w:hyperlink w:anchor="Stage4" w:history="1">
                              <w:r w:rsidR="00D217CF" w:rsidRPr="00465E9A">
                                <w:rPr>
                                  <w:rStyle w:val="Hyperlink"/>
                                  <w:rFonts w:hAnsi="Calibri"/>
                                  <w:b/>
                                  <w:bCs/>
                                  <w:kern w:val="24"/>
                                </w:rPr>
                                <w:t>Perform</w:t>
                              </w:r>
                            </w:hyperlink>
                            <w:r w:rsidR="00D217CF">
                              <w:rPr>
                                <w:rFonts w:hAnsi="Calibri"/>
                                <w:b/>
                                <w:bCs/>
                                <w:color w:val="000000" w:themeColor="text1"/>
                                <w:kern w:val="24"/>
                              </w:rPr>
                              <w:t xml:space="preserve"> (15 weeks</w:t>
                            </w:r>
                            <w:r w:rsidR="00D217CF" w:rsidRPr="00A206D1">
                              <w:rPr>
                                <w:rFonts w:hAnsi="Calibri"/>
                                <w:b/>
                                <w:bCs/>
                                <w:color w:val="000000" w:themeColor="text1"/>
                                <w:kern w:val="24"/>
                              </w:rPr>
                              <w:t>)</w:t>
                            </w:r>
                          </w:p>
                        </w:txbxContent>
                      </wps:txbx>
                      <wps:bodyPr rtlCol="0" anchor="ctr">
                        <a:noAutofit/>
                      </wps:bodyPr>
                    </wps:wsp>
                  </a:graphicData>
                </a:graphic>
                <wp14:sizeRelV relativeFrom="margin">
                  <wp14:pctHeight>0</wp14:pctHeight>
                </wp14:sizeRelV>
              </wp:anchor>
            </w:drawing>
          </mc:Choice>
          <mc:Fallback>
            <w:pict>
              <v:rect w14:anchorId="30804413" id="Rectangle 30" o:spid="_x0000_s1048" style="position:absolute;margin-left:84.2pt;margin-top:15.4pt;width:367.6pt;height:22.6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" fillcolor="#e36c0a [2409]" stroked="f" strokeweight="2pt">
                <v:textbox>
                  <w:txbxContent>
                    <w:p w14:paraId="13F78A97" w14:textId="77777777" w:rsidR="00D217CF" w:rsidRPr="00A206D1" w:rsidRDefault="00745E23" w:rsidP="00D217CF">
                      <w:pPr>
                        <w:jc w:val="center"/>
                      </w:pPr>
                      <w:hyperlink w:anchor="Stage4" w:history="1">
                        <w:r w:rsidR="00D217CF" w:rsidRPr="00465E9A">
                          <w:rPr>
                            <w:rStyle w:val="Hyperlink"/>
                            <w:rFonts w:hAnsi="Calibri"/>
                            <w:b/>
                            <w:bCs/>
                            <w:kern w:val="24"/>
                          </w:rPr>
                          <w:t>Perform</w:t>
                        </w:r>
                      </w:hyperlink>
                      <w:r w:rsidR="00D217CF">
                        <w:rPr>
                          <w:rFonts w:hAnsi="Calibri"/>
                          <w:b/>
                          <w:bCs/>
                          <w:color w:val="000000" w:themeColor="text1"/>
                          <w:kern w:val="24"/>
                        </w:rPr>
                        <w:t xml:space="preserve"> (15 weeks</w:t>
                      </w:r>
                      <w:r w:rsidR="00D217CF" w:rsidRPr="00A206D1">
                        <w:rPr>
                          <w:rFonts w:hAnsi="Calibri"/>
                          <w:b/>
                          <w:bCs/>
                          <w:color w:val="000000" w:themeColor="text1"/>
                          <w:kern w:val="24"/>
                        </w:rPr>
                        <w:t>)</w:t>
                      </w:r>
                    </w:p>
                  </w:txbxContent>
                </v:textbox>
              </v:rect>
            </w:pict>
          </mc:Fallback>
        </mc:AlternateContent>
      </w:r>
    </w:p>
    <w:p w14:paraId="6F21A828" w14:textId="77777777" w:rsidR="00D217CF" w:rsidRPr="00D232A8" w:rsidRDefault="00D217CF" w:rsidP="00D217CF">
      <w:pPr>
        <w:rPr>
          <w:b/>
        </w:rPr>
      </w:pPr>
      <w:r w:rsidRPr="00D232A8">
        <w:rPr>
          <w:b/>
          <w:noProof/>
          <w:lang w:eastAsia="en-GB"/>
        </w:rPr>
        <mc:AlternateContent>
          <mc:Choice Requires="wps">
            <w:drawing>
              <wp:anchor distT="0" distB="0" distL="114300" distR="114300" simplePos="0" relativeHeight="251682304" behindDoc="0" locked="0" layoutInCell="1" allowOverlap="1" wp14:anchorId="46EA7BEE" wp14:editId="2CA126CA">
                <wp:simplePos x="0" y="0"/>
                <wp:positionH relativeFrom="column">
                  <wp:posOffset>1076325</wp:posOffset>
                </wp:positionH>
                <wp:positionV relativeFrom="paragraph">
                  <wp:posOffset>294640</wp:posOffset>
                </wp:positionV>
                <wp:extent cx="4658995" cy="304800"/>
                <wp:effectExtent l="0" t="0" r="8255" b="0"/>
                <wp:wrapNone/>
                <wp:docPr id="23" name="Rectangle 17"/>
                <wp:cNvGraphicFramePr/>
                <a:graphic xmlns:a="http://schemas.openxmlformats.org/drawingml/2006/main">
                  <a:graphicData uri="http://schemas.microsoft.com/office/word/2010/wordprocessingShape">
                    <wps:wsp>
                      <wps:cNvSpPr/>
                      <wps:spPr>
                        <a:xfrm>
                          <a:off x="0" y="0"/>
                          <a:ext cx="4658995" cy="3048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756D4" w14:textId="3C96AF56" w:rsidR="00D217CF" w:rsidRPr="00A206D1" w:rsidRDefault="008D0971" w:rsidP="00D217CF">
                            <w:pPr>
                              <w:jc w:val="center"/>
                              <w:rPr>
                                <w:rFonts w:hAnsi="Calibri"/>
                                <w:color w:val="000000" w:themeColor="text1"/>
                                <w:kern w:val="24"/>
                                <w:sz w:val="20"/>
                                <w:szCs w:val="20"/>
                                <w:lang w:val="en-US"/>
                              </w:rPr>
                            </w:pPr>
                            <w:hyperlink w:anchor="Celebrate" w:history="1">
                              <w:r w:rsidR="00D217CF" w:rsidRPr="00465E9A">
                                <w:rPr>
                                  <w:rStyle w:val="Hyperlink"/>
                                  <w:rFonts w:hAnsi="Calibri"/>
                                  <w:kern w:val="24"/>
                                  <w:sz w:val="20"/>
                                  <w:szCs w:val="20"/>
                                  <w:lang w:val="en-US"/>
                                </w:rPr>
                                <w:t xml:space="preserve">Launch </w:t>
                              </w:r>
                              <w:r w:rsidR="002D5B26">
                                <w:rPr>
                                  <w:rStyle w:val="Hyperlink"/>
                                  <w:rFonts w:hAnsi="Calibri"/>
                                  <w:kern w:val="24"/>
                                  <w:sz w:val="20"/>
                                  <w:szCs w:val="20"/>
                                  <w:lang w:val="en-US"/>
                                </w:rPr>
                                <w:t>Integration Pilo</w:t>
                              </w:r>
                              <w:r w:rsidR="00D217CF" w:rsidRPr="00465E9A">
                                <w:rPr>
                                  <w:rStyle w:val="Hyperlink"/>
                                  <w:rFonts w:hAnsi="Calibri"/>
                                  <w:kern w:val="24"/>
                                  <w:sz w:val="20"/>
                                  <w:szCs w:val="20"/>
                                  <w:lang w:val="en-US"/>
                                </w:rPr>
                                <w:t>t</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6EA7BEE" id="Rectangle 17" o:spid="_x0000_s1049" style="position:absolute;margin-left:84.75pt;margin-top:23.2pt;width:366.85pt;height:2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" fillcolor="#fabf8f [1945]" stroked="f" strokeweight="2pt">
                <v:textbox>
                  <w:txbxContent>
                    <w:p w14:paraId="1B8756D4" w14:textId="3C96AF56" w:rsidR="00D217CF" w:rsidRPr="00A206D1" w:rsidRDefault="00745E23" w:rsidP="00D217CF">
                      <w:pPr>
                        <w:jc w:val="center"/>
                        <w:rPr>
                          <w:rFonts w:hAnsi="Calibri"/>
                          <w:color w:val="000000" w:themeColor="text1"/>
                          <w:kern w:val="24"/>
                          <w:sz w:val="20"/>
                          <w:szCs w:val="20"/>
                          <w:lang w:val="en-US"/>
                        </w:rPr>
                      </w:pPr>
                      <w:hyperlink w:anchor="Celebrate" w:history="1">
                        <w:r w:rsidR="00D217CF" w:rsidRPr="00465E9A">
                          <w:rPr>
                            <w:rStyle w:val="Hyperlink"/>
                            <w:rFonts w:hAnsi="Calibri"/>
                            <w:kern w:val="24"/>
                            <w:sz w:val="20"/>
                            <w:szCs w:val="20"/>
                            <w:lang w:val="en-US"/>
                          </w:rPr>
                          <w:t xml:space="preserve">Launch </w:t>
                        </w:r>
                        <w:r w:rsidR="002D5B26">
                          <w:rPr>
                            <w:rStyle w:val="Hyperlink"/>
                            <w:rFonts w:hAnsi="Calibri"/>
                            <w:kern w:val="24"/>
                            <w:sz w:val="20"/>
                            <w:szCs w:val="20"/>
                            <w:lang w:val="en-US"/>
                          </w:rPr>
                          <w:t>Integration Pilo</w:t>
                        </w:r>
                        <w:r w:rsidR="00D217CF" w:rsidRPr="00465E9A">
                          <w:rPr>
                            <w:rStyle w:val="Hyperlink"/>
                            <w:rFonts w:hAnsi="Calibri"/>
                            <w:kern w:val="24"/>
                            <w:sz w:val="20"/>
                            <w:szCs w:val="20"/>
                            <w:lang w:val="en-US"/>
                          </w:rPr>
                          <w:t>t</w:t>
                        </w:r>
                      </w:hyperlink>
                    </w:p>
                  </w:txbxContent>
                </v:textbox>
              </v:rect>
            </w:pict>
          </mc:Fallback>
        </mc:AlternateContent>
      </w:r>
    </w:p>
    <w:p w14:paraId="793CFCD7" w14:textId="77777777" w:rsidR="00D217CF" w:rsidRPr="00D232A8" w:rsidRDefault="00D217CF" w:rsidP="00D217CF">
      <w:pPr>
        <w:rPr>
          <w:b/>
        </w:rPr>
      </w:pPr>
      <w:r w:rsidRPr="00D232A8">
        <w:rPr>
          <w:b/>
          <w:noProof/>
          <w:lang w:eastAsia="en-GB"/>
        </w:rPr>
        <mc:AlternateContent>
          <mc:Choice Requires="wps">
            <w:drawing>
              <wp:anchor distT="0" distB="0" distL="114300" distR="114300" simplePos="0" relativeHeight="251675136" behindDoc="0" locked="0" layoutInCell="1" allowOverlap="1" wp14:anchorId="3D59D83E" wp14:editId="3AC99997">
                <wp:simplePos x="0" y="0"/>
                <wp:positionH relativeFrom="column">
                  <wp:posOffset>-486410</wp:posOffset>
                </wp:positionH>
                <wp:positionV relativeFrom="paragraph">
                  <wp:posOffset>7620</wp:posOffset>
                </wp:positionV>
                <wp:extent cx="2036445" cy="755015"/>
                <wp:effectExtent l="0" t="6985" r="0" b="0"/>
                <wp:wrapNone/>
                <wp:docPr id="30" name="Chevron 26"/>
                <wp:cNvGraphicFramePr/>
                <a:graphic xmlns:a="http://schemas.openxmlformats.org/drawingml/2006/main">
                  <a:graphicData uri="http://schemas.microsoft.com/office/word/2010/wordprocessingShape">
                    <wps:wsp>
                      <wps:cNvSpPr/>
                      <wps:spPr>
                        <a:xfrm rot="5400000">
                          <a:off x="0" y="0"/>
                          <a:ext cx="2036445" cy="755015"/>
                        </a:xfrm>
                        <a:prstGeom prst="chevron">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4A7316" w14:textId="77777777" w:rsidR="00D217CF" w:rsidRDefault="00D217CF" w:rsidP="000C390B">
                            <w:pPr>
                              <w:spacing w:after="0"/>
                              <w:jc w:val="center"/>
                              <w:rPr>
                                <w:rFonts w:hAnsi="Calibri"/>
                                <w:b/>
                                <w:bCs/>
                                <w:color w:val="000000" w:themeColor="text1"/>
                                <w:kern w:val="24"/>
                                <w:sz w:val="26"/>
                                <w:szCs w:val="26"/>
                              </w:rPr>
                            </w:pPr>
                            <w:r>
                              <w:rPr>
                                <w:rFonts w:hAnsi="Calibri"/>
                                <w:b/>
                                <w:bCs/>
                                <w:color w:val="000000" w:themeColor="text1"/>
                                <w:kern w:val="24"/>
                                <w:sz w:val="26"/>
                                <w:szCs w:val="26"/>
                              </w:rPr>
                              <w:t>Stage Four</w:t>
                            </w:r>
                          </w:p>
                          <w:p w14:paraId="1E2DD5FB" w14:textId="77777777" w:rsidR="00D217CF" w:rsidRDefault="00D217CF" w:rsidP="00D217CF">
                            <w:pPr>
                              <w:jc w:val="center"/>
                            </w:pPr>
                            <w:r>
                              <w:rPr>
                                <w:noProof/>
                                <w:lang w:eastAsia="en-GB"/>
                              </w:rPr>
                              <w:drawing>
                                <wp:inline distT="0" distB="0" distL="0" distR="0" wp14:anchorId="69C39875" wp14:editId="0FBCB5EB">
                                  <wp:extent cx="638175" cy="638175"/>
                                  <wp:effectExtent l="19050" t="19050" r="28575" b="285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s1G2WYFYN.png"/>
                                          <pic:cNvPicPr/>
                                        </pic:nvPicPr>
                                        <pic:blipFill>
                                          <a:blip r:embed="rId20">
                                            <a:extLst>
                                              <a:ext uri="{28A0092B-C50C-407E-A947-70E740481C1C}">
                                                <a14:useLocalDpi xmlns:a14="http://schemas.microsoft.com/office/drawing/2010/main" val="0"/>
                                              </a:ext>
                                            </a:extLst>
                                          </a:blip>
                                          <a:stretch>
                                            <a:fillRect/>
                                          </a:stretch>
                                        </pic:blipFill>
                                        <pic:spPr>
                                          <a:xfrm rot="16200000">
                                            <a:off x="0" y="0"/>
                                            <a:ext cx="638175" cy="638175"/>
                                          </a:xfrm>
                                          <a:prstGeom prst="rect">
                                            <a:avLst/>
                                          </a:prstGeom>
                                          <a:ln w="12700">
                                            <a:solidFill>
                                              <a:schemeClr val="tx1"/>
                                            </a:solidFill>
                                          </a:ln>
                                        </pic:spPr>
                                      </pic:pic>
                                    </a:graphicData>
                                  </a:graphic>
                                </wp:inline>
                              </w:drawing>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D59D83E" id="Chevron 26" o:spid="_x0000_s1050" type="#_x0000_t55" style="position:absolute;margin-left:-38.3pt;margin-top:.6pt;width:160.35pt;height:59.4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" adj="17596" fillcolor="#e36c0a [2409]" stroked="f" strokeweight="2pt">
                <v:textbox style="layout-flow:vertical;mso-layout-flow-alt:bottom-to-top">
                  <w:txbxContent>
                    <w:p w14:paraId="174A7316" w14:textId="77777777" w:rsidR="00D217CF" w:rsidRDefault="00D217CF" w:rsidP="000C390B">
                      <w:pPr>
                        <w:spacing w:after="0"/>
                        <w:jc w:val="center"/>
                        <w:rPr>
                          <w:rFonts w:hAnsi="Calibri"/>
                          <w:b/>
                          <w:bCs/>
                          <w:color w:val="000000" w:themeColor="text1"/>
                          <w:kern w:val="24"/>
                          <w:sz w:val="26"/>
                          <w:szCs w:val="26"/>
                        </w:rPr>
                      </w:pPr>
                      <w:r>
                        <w:rPr>
                          <w:rFonts w:hAnsi="Calibri"/>
                          <w:b/>
                          <w:bCs/>
                          <w:color w:val="000000" w:themeColor="text1"/>
                          <w:kern w:val="24"/>
                          <w:sz w:val="26"/>
                          <w:szCs w:val="26"/>
                        </w:rPr>
                        <w:t>Stage Four</w:t>
                      </w:r>
                    </w:p>
                    <w:p w14:paraId="1E2DD5FB" w14:textId="77777777" w:rsidR="00D217CF" w:rsidRDefault="00D217CF" w:rsidP="00D217CF">
                      <w:pPr>
                        <w:jc w:val="center"/>
                      </w:pPr>
                      <w:r>
                        <w:rPr>
                          <w:noProof/>
                          <w:lang w:eastAsia="en-GB"/>
                        </w:rPr>
                        <w:drawing>
                          <wp:inline distT="0" distB="0" distL="0" distR="0" wp14:anchorId="69C39875" wp14:editId="0FBCB5EB">
                            <wp:extent cx="638175" cy="638175"/>
                            <wp:effectExtent l="19050" t="19050" r="28575" b="285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s1G2WYFYN.png"/>
                                    <pic:cNvPicPr/>
                                  </pic:nvPicPr>
                                  <pic:blipFill>
                                    <a:blip r:embed="rId21">
                                      <a:extLst>
                                        <a:ext uri="{28A0092B-C50C-407E-A947-70E740481C1C}">
                                          <a14:useLocalDpi xmlns:a14="http://schemas.microsoft.com/office/drawing/2010/main" val="0"/>
                                        </a:ext>
                                      </a:extLst>
                                    </a:blip>
                                    <a:stretch>
                                      <a:fillRect/>
                                    </a:stretch>
                                  </pic:blipFill>
                                  <pic:spPr>
                                    <a:xfrm rot="16200000">
                                      <a:off x="0" y="0"/>
                                      <a:ext cx="638175" cy="638175"/>
                                    </a:xfrm>
                                    <a:prstGeom prst="rect">
                                      <a:avLst/>
                                    </a:prstGeom>
                                    <a:ln w="12700">
                                      <a:solidFill>
                                        <a:schemeClr val="tx1"/>
                                      </a:solidFill>
                                    </a:ln>
                                  </pic:spPr>
                                </pic:pic>
                              </a:graphicData>
                            </a:graphic>
                          </wp:inline>
                        </w:drawing>
                      </w:r>
                    </w:p>
                  </w:txbxContent>
                </v:textbox>
              </v:shape>
            </w:pict>
          </mc:Fallback>
        </mc:AlternateContent>
      </w:r>
    </w:p>
    <w:p w14:paraId="33BCBD1E" w14:textId="77777777" w:rsidR="00D217CF" w:rsidRPr="00D232A8" w:rsidRDefault="00D217CF" w:rsidP="00D217CF">
      <w:pPr>
        <w:rPr>
          <w:b/>
        </w:rPr>
      </w:pPr>
      <w:r w:rsidRPr="00D232A8">
        <w:rPr>
          <w:b/>
          <w:noProof/>
          <w:lang w:eastAsia="en-GB"/>
        </w:rPr>
        <mc:AlternateContent>
          <mc:Choice Requires="wps">
            <w:drawing>
              <wp:anchor distT="0" distB="0" distL="114300" distR="114300" simplePos="0" relativeHeight="251672064" behindDoc="0" locked="0" layoutInCell="1" allowOverlap="1" wp14:anchorId="6316123E" wp14:editId="60C6ACF0">
                <wp:simplePos x="0" y="0"/>
                <wp:positionH relativeFrom="column">
                  <wp:posOffset>1076325</wp:posOffset>
                </wp:positionH>
                <wp:positionV relativeFrom="paragraph">
                  <wp:posOffset>93980</wp:posOffset>
                </wp:positionV>
                <wp:extent cx="4658995" cy="304800"/>
                <wp:effectExtent l="0" t="0" r="8255" b="0"/>
                <wp:wrapNone/>
                <wp:docPr id="67" name="Rectangle 17"/>
                <wp:cNvGraphicFramePr/>
                <a:graphic xmlns:a="http://schemas.openxmlformats.org/drawingml/2006/main">
                  <a:graphicData uri="http://schemas.microsoft.com/office/word/2010/wordprocessingShape">
                    <wps:wsp>
                      <wps:cNvSpPr/>
                      <wps:spPr>
                        <a:xfrm>
                          <a:off x="0" y="0"/>
                          <a:ext cx="4658995" cy="3048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9BC40C" w14:textId="77777777" w:rsidR="00D217CF" w:rsidRPr="00A206D1" w:rsidRDefault="008D0971" w:rsidP="00D217CF">
                            <w:pPr>
                              <w:jc w:val="center"/>
                              <w:rPr>
                                <w:rFonts w:hAnsi="Calibri"/>
                                <w:color w:val="000000" w:themeColor="text1"/>
                                <w:kern w:val="24"/>
                                <w:sz w:val="20"/>
                                <w:szCs w:val="20"/>
                                <w:lang w:val="en-US"/>
                              </w:rPr>
                            </w:pPr>
                            <w:hyperlink w:anchor="Document" w:history="1">
                              <w:r w:rsidR="00D217CF" w:rsidRPr="00465E9A">
                                <w:rPr>
                                  <w:rStyle w:val="Hyperlink"/>
                                  <w:rFonts w:hAnsi="Calibri"/>
                                  <w:kern w:val="24"/>
                                  <w:sz w:val="20"/>
                                  <w:szCs w:val="20"/>
                                  <w:lang w:val="en-US"/>
                                </w:rPr>
                                <w:t>Document Learnings and Share with Stakeholders at Appropriate Intervals</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316123E" id="_x0000_s1051" style="position:absolute;margin-left:84.75pt;margin-top:7.4pt;width:366.8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" fillcolor="#fabf8f [1945]" stroked="f" strokeweight="2pt">
                <v:textbox>
                  <w:txbxContent>
                    <w:p w14:paraId="559BC40C" w14:textId="77777777" w:rsidR="00D217CF" w:rsidRPr="00A206D1" w:rsidRDefault="00745E23" w:rsidP="00D217CF">
                      <w:pPr>
                        <w:jc w:val="center"/>
                        <w:rPr>
                          <w:rFonts w:hAnsi="Calibri"/>
                          <w:color w:val="000000" w:themeColor="text1"/>
                          <w:kern w:val="24"/>
                          <w:sz w:val="20"/>
                          <w:szCs w:val="20"/>
                          <w:lang w:val="en-US"/>
                        </w:rPr>
                      </w:pPr>
                      <w:hyperlink w:anchor="Document" w:history="1">
                        <w:r w:rsidR="00D217CF" w:rsidRPr="00465E9A">
                          <w:rPr>
                            <w:rStyle w:val="Hyperlink"/>
                            <w:rFonts w:hAnsi="Calibri"/>
                            <w:kern w:val="24"/>
                            <w:sz w:val="20"/>
                            <w:szCs w:val="20"/>
                            <w:lang w:val="en-US"/>
                          </w:rPr>
                          <w:t>Document Learnings and Share with Stakeholders at Appropriate Intervals</w:t>
                        </w:r>
                      </w:hyperlink>
                    </w:p>
                  </w:txbxContent>
                </v:textbox>
              </v:rect>
            </w:pict>
          </mc:Fallback>
        </mc:AlternateContent>
      </w:r>
    </w:p>
    <w:p w14:paraId="6AAFE8DC" w14:textId="77777777" w:rsidR="00D217CF" w:rsidRPr="00D232A8" w:rsidRDefault="00D217CF" w:rsidP="00D217CF">
      <w:pPr>
        <w:rPr>
          <w:b/>
        </w:rPr>
      </w:pPr>
    </w:p>
    <w:p w14:paraId="79852C44" w14:textId="77777777" w:rsidR="00D217CF" w:rsidRPr="00D232A8" w:rsidRDefault="00D217CF" w:rsidP="00D217CF">
      <w:pPr>
        <w:rPr>
          <w:b/>
        </w:rPr>
      </w:pPr>
    </w:p>
    <w:p w14:paraId="05001F92" w14:textId="77777777" w:rsidR="00D217CF" w:rsidRPr="00D232A8" w:rsidRDefault="00D217CF" w:rsidP="00D217CF">
      <w:pPr>
        <w:rPr>
          <w:b/>
        </w:rPr>
      </w:pPr>
    </w:p>
    <w:p w14:paraId="70C7E90C" w14:textId="77777777" w:rsidR="00D217CF" w:rsidRPr="00D232A8" w:rsidRDefault="00D217CF" w:rsidP="00D217CF">
      <w:pPr>
        <w:rPr>
          <w:b/>
        </w:rPr>
      </w:pPr>
    </w:p>
    <w:tbl>
      <w:tblPr>
        <w:tblW w:w="10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10525"/>
      </w:tblGrid>
      <w:tr w:rsidR="00D217CF" w:rsidRPr="00D232A8" w14:paraId="18B201EF" w14:textId="77777777" w:rsidTr="005B3FEA">
        <w:trPr>
          <w:trHeight w:val="222"/>
          <w:tblHeader/>
          <w:jc w:val="center"/>
        </w:trPr>
        <w:tc>
          <w:tcPr>
            <w:tcW w:w="10525" w:type="dxa"/>
            <w:tcBorders>
              <w:top w:val="threeDEmboss" w:sz="24" w:space="0" w:color="auto"/>
              <w:left w:val="single" w:sz="4" w:space="0" w:color="000000"/>
              <w:bottom w:val="single" w:sz="4" w:space="0" w:color="000000"/>
              <w:right w:val="single" w:sz="4" w:space="0" w:color="000000"/>
            </w:tcBorders>
            <w:shd w:val="clear" w:color="auto" w:fill="4F81BD" w:themeFill="accent1"/>
            <w:vAlign w:val="center"/>
            <w:hideMark/>
          </w:tcPr>
          <w:p w14:paraId="4044565D" w14:textId="77777777" w:rsidR="00D217CF" w:rsidRPr="00D232A8" w:rsidRDefault="00D217CF" w:rsidP="005B3FEA">
            <w:pPr>
              <w:pStyle w:val="Heading1"/>
              <w:rPr>
                <w:rFonts w:ascii="Gill Sans MT" w:hAnsi="Gill Sans MT"/>
                <w:lang w:val="en-GB"/>
              </w:rPr>
            </w:pPr>
            <w:bookmarkStart w:id="3" w:name="_Toc478993204"/>
            <w:bookmarkStart w:id="4" w:name="Stage1"/>
            <w:r w:rsidRPr="00D232A8">
              <w:rPr>
                <w:rFonts w:ascii="Gill Sans MT" w:hAnsi="Gill Sans MT"/>
                <w:color w:val="FFFFFF" w:themeColor="background1"/>
                <w:lang w:val="en-GB"/>
              </w:rPr>
              <w:lastRenderedPageBreak/>
              <w:t>Stage One: Prepare</w:t>
            </w:r>
            <w:bookmarkEnd w:id="3"/>
            <w:r w:rsidRPr="00D232A8">
              <w:rPr>
                <w:rFonts w:ascii="Gill Sans MT" w:hAnsi="Gill Sans MT"/>
                <w:color w:val="FFFFFF" w:themeColor="background1"/>
                <w:lang w:val="en-GB"/>
              </w:rPr>
              <w:t xml:space="preserve"> </w:t>
            </w:r>
            <w:bookmarkEnd w:id="4"/>
          </w:p>
        </w:tc>
      </w:tr>
    </w:tbl>
    <w:p w14:paraId="121F9EDC" w14:textId="77777777" w:rsidR="002D5B26" w:rsidRPr="00D232A8" w:rsidRDefault="00D217CF" w:rsidP="00D217CF">
      <w:pPr>
        <w:pStyle w:val="NoSpacing"/>
        <w:rPr>
          <w:rFonts w:ascii="Gill Sans MT" w:hAnsi="Gill Sans MT"/>
          <w:lang w:val="en-GB"/>
        </w:rPr>
      </w:pPr>
      <w:r w:rsidRPr="00D232A8">
        <w:rPr>
          <w:rFonts w:ascii="Gill Sans MT" w:hAnsi="Gill Sans MT"/>
          <w:lang w:val="en-GB"/>
        </w:rPr>
        <w:t xml:space="preserve">   </w:t>
      </w:r>
    </w:p>
    <w:p w14:paraId="3CB639CF" w14:textId="621E07A8" w:rsidR="00D217CF" w:rsidRPr="00D232A8" w:rsidRDefault="00D217CF" w:rsidP="00D217CF">
      <w:pPr>
        <w:pStyle w:val="NoSpacing"/>
        <w:rPr>
          <w:rFonts w:ascii="Gill Sans MT" w:hAnsi="Gill Sans MT"/>
          <w:lang w:val="en-GB"/>
        </w:rPr>
      </w:pPr>
      <w:r w:rsidRPr="00D232A8">
        <w:rPr>
          <w:rFonts w:ascii="Gill Sans MT" w:hAnsi="Gill Sans MT"/>
          <w:noProof/>
          <w:lang w:val="en-GB" w:eastAsia="en-GB"/>
        </w:rPr>
        <w:drawing>
          <wp:anchor distT="0" distB="0" distL="114300" distR="114300" simplePos="0" relativeHeight="251625984" behindDoc="0" locked="0" layoutInCell="1" allowOverlap="1" wp14:anchorId="40E559EA" wp14:editId="39B740F9">
            <wp:simplePos x="0" y="0"/>
            <wp:positionH relativeFrom="column">
              <wp:posOffset>-333375</wp:posOffset>
            </wp:positionH>
            <wp:positionV relativeFrom="paragraph">
              <wp:posOffset>237490</wp:posOffset>
            </wp:positionV>
            <wp:extent cx="790575" cy="790575"/>
            <wp:effectExtent l="19050" t="19050" r="28575" b="285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cEa96acA.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Pr="00D232A8">
        <w:rPr>
          <w:rFonts w:ascii="Gill Sans MT" w:hAnsi="Gill Sans MT"/>
          <w:lang w:val="en-GB"/>
        </w:rPr>
        <w:t>Key objectives of stage 1:</w:t>
      </w:r>
    </w:p>
    <w:p w14:paraId="35D49251" w14:textId="77777777" w:rsidR="00D217CF" w:rsidRPr="00D232A8" w:rsidRDefault="00D217CF" w:rsidP="00D217CF">
      <w:pPr>
        <w:pStyle w:val="NoSpacing"/>
        <w:numPr>
          <w:ilvl w:val="0"/>
          <w:numId w:val="25"/>
        </w:numPr>
        <w:rPr>
          <w:rFonts w:ascii="Gill Sans MT" w:hAnsi="Gill Sans MT"/>
          <w:lang w:val="en-GB"/>
        </w:rPr>
      </w:pPr>
      <w:r w:rsidRPr="00D232A8">
        <w:rPr>
          <w:rFonts w:ascii="Gill Sans MT" w:hAnsi="Gill Sans MT"/>
          <w:lang w:val="en-GB"/>
        </w:rPr>
        <w:t>Make sure key staff across leadership, resource acquisition, and all 4 technical sectors are aware of the BabyWASH concept and are supportive</w:t>
      </w:r>
    </w:p>
    <w:p w14:paraId="36FE0611" w14:textId="77777777" w:rsidR="00D217CF" w:rsidRPr="00D232A8" w:rsidRDefault="00D217CF" w:rsidP="00D217CF">
      <w:pPr>
        <w:pStyle w:val="NoSpacing"/>
        <w:numPr>
          <w:ilvl w:val="0"/>
          <w:numId w:val="25"/>
        </w:numPr>
        <w:rPr>
          <w:rFonts w:ascii="Gill Sans MT" w:hAnsi="Gill Sans MT"/>
          <w:lang w:val="en-GB"/>
        </w:rPr>
      </w:pPr>
      <w:r w:rsidRPr="00D232A8">
        <w:rPr>
          <w:rFonts w:ascii="Gill Sans MT" w:hAnsi="Gill Sans MT"/>
          <w:lang w:val="en-GB"/>
        </w:rPr>
        <w:t>Form a dedicated BabyWASH working group to move planning forward</w:t>
      </w:r>
    </w:p>
    <w:p w14:paraId="4A3B8F72" w14:textId="411A4C98" w:rsidR="00D217CF" w:rsidRPr="00D232A8" w:rsidRDefault="00D217CF" w:rsidP="00D217CF">
      <w:pPr>
        <w:pStyle w:val="NoSpacing"/>
        <w:numPr>
          <w:ilvl w:val="0"/>
          <w:numId w:val="25"/>
        </w:numPr>
        <w:rPr>
          <w:rFonts w:ascii="Gill Sans MT" w:hAnsi="Gill Sans MT"/>
          <w:lang w:val="en-GB"/>
        </w:rPr>
      </w:pPr>
      <w:r w:rsidRPr="00D232A8">
        <w:rPr>
          <w:rFonts w:ascii="Gill Sans MT" w:hAnsi="Gill Sans MT"/>
          <w:lang w:val="en-GB"/>
        </w:rPr>
        <w:t>Briefly examine national policies and external organi</w:t>
      </w:r>
      <w:r w:rsidR="00AE6851" w:rsidRPr="00D232A8">
        <w:rPr>
          <w:rFonts w:ascii="Gill Sans MT" w:hAnsi="Gill Sans MT"/>
          <w:lang w:val="en-GB"/>
        </w:rPr>
        <w:t>s</w:t>
      </w:r>
      <w:r w:rsidRPr="00D232A8">
        <w:rPr>
          <w:rFonts w:ascii="Gill Sans MT" w:hAnsi="Gill Sans MT"/>
          <w:lang w:val="en-GB"/>
        </w:rPr>
        <w:t>ations that could hinder or help with integration</w:t>
      </w:r>
    </w:p>
    <w:p w14:paraId="61C09D51" w14:textId="7D405D11" w:rsidR="00047A0D" w:rsidRPr="00D232A8" w:rsidRDefault="00047A0D" w:rsidP="00D217CF">
      <w:pPr>
        <w:pStyle w:val="NoSpacing"/>
        <w:numPr>
          <w:ilvl w:val="0"/>
          <w:numId w:val="25"/>
        </w:numPr>
        <w:rPr>
          <w:rFonts w:ascii="Gill Sans MT" w:hAnsi="Gill Sans MT"/>
          <w:lang w:val="en-GB"/>
        </w:rPr>
      </w:pPr>
      <w:r w:rsidRPr="00D232A8">
        <w:rPr>
          <w:rFonts w:ascii="Gill Sans MT" w:hAnsi="Gill Sans MT"/>
          <w:noProof/>
          <w:lang w:val="en-GB" w:eastAsia="en-GB"/>
        </w:rPr>
        <mc:AlternateContent>
          <mc:Choice Requires="wps">
            <w:drawing>
              <wp:anchor distT="0" distB="0" distL="114300" distR="114300" simplePos="0" relativeHeight="251627008" behindDoc="0" locked="0" layoutInCell="1" allowOverlap="1" wp14:anchorId="46445790" wp14:editId="76232C30">
                <wp:simplePos x="0" y="0"/>
                <wp:positionH relativeFrom="column">
                  <wp:posOffset>-409575</wp:posOffset>
                </wp:positionH>
                <wp:positionV relativeFrom="paragraph">
                  <wp:posOffset>298450</wp:posOffset>
                </wp:positionV>
                <wp:extent cx="6705600" cy="295275"/>
                <wp:effectExtent l="57150" t="19050" r="76200" b="104775"/>
                <wp:wrapTopAndBottom/>
                <wp:docPr id="6" name="Rectangle 6"/>
                <wp:cNvGraphicFramePr/>
                <a:graphic xmlns:a="http://schemas.openxmlformats.org/drawingml/2006/main">
                  <a:graphicData uri="http://schemas.microsoft.com/office/word/2010/wordprocessingShape">
                    <wps:wsp>
                      <wps:cNvSpPr/>
                      <wps:spPr>
                        <a:xfrm>
                          <a:off x="0" y="0"/>
                          <a:ext cx="6705600" cy="295275"/>
                        </a:xfrm>
                        <a:prstGeom prst="rect">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11AC49F1" w14:textId="77777777" w:rsidR="00D217CF" w:rsidRPr="00D232A8" w:rsidRDefault="00D217CF" w:rsidP="00D217CF">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b w:val="0"/>
                                <w:color w:val="000000" w:themeColor="text1"/>
                                <w:sz w:val="24"/>
                                <w:szCs w:val="24"/>
                              </w:rPr>
                            </w:pPr>
                            <w:bookmarkStart w:id="5" w:name="_Toc478993205"/>
                            <w:bookmarkStart w:id="6" w:name="_Toc478993226"/>
                            <w:bookmarkStart w:id="7" w:name="Communicate"/>
                            <w:r w:rsidRPr="00D232A8">
                              <w:rPr>
                                <w:rFonts w:ascii="Gill Sans MT" w:hAnsi="Gill Sans MT"/>
                                <w:color w:val="000000" w:themeColor="text1"/>
                                <w:sz w:val="24"/>
                                <w:szCs w:val="24"/>
                              </w:rPr>
                              <w:t>Communicate about BabyWASH</w:t>
                            </w:r>
                            <w:bookmarkEnd w:id="5"/>
                            <w:bookmarkEnd w:id="6"/>
                            <w:r w:rsidRPr="00D232A8">
                              <w:rPr>
                                <w:rFonts w:ascii="Gill Sans MT" w:hAnsi="Gill Sans MT"/>
                                <w:color w:val="000000" w:themeColor="text1"/>
                                <w:sz w:val="24"/>
                                <w:szCs w:val="24"/>
                              </w:rPr>
                              <w:t xml:space="preserve"> </w:t>
                            </w:r>
                          </w:p>
                          <w:bookmarkEnd w:id="7"/>
                          <w:p w14:paraId="199D5056" w14:textId="77777777" w:rsidR="00D217CF" w:rsidRPr="00D232A8" w:rsidRDefault="00D217CF" w:rsidP="00D217CF">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445790" id="Rectangle 6" o:spid="_x0000_s1052" style="position:absolute;left:0;text-align:left;margin-left:-32.25pt;margin-top:23.5pt;width:528pt;height:23.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" fillcolor="#ddd8c2 [2894]" strokecolor="#4579b8 [3044]">
                <v:shadow on="t" color="black" opacity="22937f" origin=",.5" offset="0,.63889mm"/>
                <v:textbox>
                  <w:txbxContent>
                    <w:p w14:paraId="11AC49F1" w14:textId="77777777" w:rsidR="00D217CF" w:rsidRPr="00D232A8" w:rsidRDefault="00D217CF" w:rsidP="00D217CF">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b w:val="0"/>
                          <w:color w:val="000000" w:themeColor="text1"/>
                          <w:sz w:val="24"/>
                          <w:szCs w:val="24"/>
                        </w:rPr>
                      </w:pPr>
                      <w:bookmarkStart w:id="10" w:name="_Toc478993205"/>
                      <w:bookmarkStart w:id="11" w:name="_Toc478993226"/>
                      <w:bookmarkStart w:id="12" w:name="Communicate"/>
                      <w:r w:rsidRPr="00D232A8">
                        <w:rPr>
                          <w:rFonts w:ascii="Gill Sans MT" w:hAnsi="Gill Sans MT"/>
                          <w:color w:val="000000" w:themeColor="text1"/>
                          <w:sz w:val="24"/>
                          <w:szCs w:val="24"/>
                        </w:rPr>
                        <w:t xml:space="preserve">Communicate about </w:t>
                      </w:r>
                      <w:proofErr w:type="spellStart"/>
                      <w:r w:rsidRPr="00D232A8">
                        <w:rPr>
                          <w:rFonts w:ascii="Gill Sans MT" w:hAnsi="Gill Sans MT"/>
                          <w:color w:val="000000" w:themeColor="text1"/>
                          <w:sz w:val="24"/>
                          <w:szCs w:val="24"/>
                        </w:rPr>
                        <w:t>BabyWASH</w:t>
                      </w:r>
                      <w:bookmarkEnd w:id="10"/>
                      <w:bookmarkEnd w:id="11"/>
                      <w:proofErr w:type="spellEnd"/>
                      <w:r w:rsidRPr="00D232A8">
                        <w:rPr>
                          <w:rFonts w:ascii="Gill Sans MT" w:hAnsi="Gill Sans MT"/>
                          <w:color w:val="000000" w:themeColor="text1"/>
                          <w:sz w:val="24"/>
                          <w:szCs w:val="24"/>
                        </w:rPr>
                        <w:t xml:space="preserve"> </w:t>
                      </w:r>
                    </w:p>
                    <w:bookmarkEnd w:id="12"/>
                    <w:p w14:paraId="199D5056" w14:textId="77777777" w:rsidR="00D217CF" w:rsidRPr="00D232A8" w:rsidRDefault="00D217CF" w:rsidP="00D217CF">
                      <w:pPr>
                        <w:jc w:val="center"/>
                        <w:rPr>
                          <w:sz w:val="24"/>
                          <w:szCs w:val="24"/>
                        </w:rPr>
                      </w:pPr>
                    </w:p>
                  </w:txbxContent>
                </v:textbox>
                <w10:wrap type="topAndBottom"/>
              </v:rect>
            </w:pict>
          </mc:Fallback>
        </mc:AlternateContent>
      </w:r>
      <w:r w:rsidRPr="00D232A8">
        <w:rPr>
          <w:rFonts w:ascii="Gill Sans MT" w:hAnsi="Gill Sans MT"/>
          <w:lang w:val="en-GB"/>
        </w:rPr>
        <w:t>Map key stakeholders that need to be engaged to ensure success.</w:t>
      </w:r>
    </w:p>
    <w:p w14:paraId="57177CAF" w14:textId="79BD1EA8" w:rsidR="00D217CF" w:rsidRPr="00D232A8" w:rsidRDefault="00D217CF" w:rsidP="00D217CF">
      <w:pPr>
        <w:pStyle w:val="NoSpacing"/>
        <w:rPr>
          <w:rFonts w:ascii="Gill Sans MT" w:hAnsi="Gill Sans MT"/>
          <w:lang w:val="en-GB"/>
        </w:rPr>
      </w:pPr>
      <w:r w:rsidRPr="00D232A8">
        <w:rPr>
          <w:rFonts w:ascii="Gill Sans MT" w:hAnsi="Gill Sans MT"/>
          <w:lang w:val="en-GB"/>
        </w:rPr>
        <w:t>The key to success for BabyWASH is to get buy-in from health, nutrition, WASH and education staff to see the value of integration and to work together in more meaningful ways. To do this, the following key points need to be communicated:</w:t>
      </w:r>
    </w:p>
    <w:p w14:paraId="3B17234F" w14:textId="38F9F9E8" w:rsidR="00D217CF" w:rsidRPr="00D232A8" w:rsidRDefault="00D217CF" w:rsidP="00D217CF">
      <w:pPr>
        <w:pStyle w:val="NoSpacing"/>
        <w:numPr>
          <w:ilvl w:val="0"/>
          <w:numId w:val="17"/>
        </w:numPr>
        <w:rPr>
          <w:rFonts w:ascii="Gill Sans MT" w:hAnsi="Gill Sans MT"/>
          <w:lang w:val="en-GB"/>
        </w:rPr>
      </w:pPr>
      <w:r w:rsidRPr="00D232A8">
        <w:rPr>
          <w:rFonts w:ascii="Gill Sans MT" w:hAnsi="Gill Sans MT"/>
          <w:lang w:val="en-GB"/>
        </w:rPr>
        <w:t xml:space="preserve">What is BabyWASH? </w:t>
      </w:r>
    </w:p>
    <w:p w14:paraId="01B27075" w14:textId="77777777" w:rsidR="00D217CF" w:rsidRPr="00D232A8" w:rsidRDefault="00D217CF" w:rsidP="00D217CF">
      <w:pPr>
        <w:pStyle w:val="NoSpacing"/>
        <w:numPr>
          <w:ilvl w:val="0"/>
          <w:numId w:val="17"/>
        </w:numPr>
        <w:rPr>
          <w:rFonts w:ascii="Gill Sans MT" w:hAnsi="Gill Sans MT"/>
          <w:lang w:val="en-GB"/>
        </w:rPr>
      </w:pPr>
      <w:r w:rsidRPr="00D232A8">
        <w:rPr>
          <w:rFonts w:ascii="Gill Sans MT" w:hAnsi="Gill Sans MT"/>
          <w:lang w:val="en-GB"/>
        </w:rPr>
        <w:t xml:space="preserve">What is sepsis? </w:t>
      </w:r>
    </w:p>
    <w:p w14:paraId="3590FB6A" w14:textId="77777777" w:rsidR="00D217CF" w:rsidRPr="00D232A8" w:rsidRDefault="00D217CF" w:rsidP="00D217CF">
      <w:pPr>
        <w:pStyle w:val="NoSpacing"/>
        <w:numPr>
          <w:ilvl w:val="0"/>
          <w:numId w:val="17"/>
        </w:numPr>
        <w:rPr>
          <w:rFonts w:ascii="Gill Sans MT" w:hAnsi="Gill Sans MT"/>
          <w:lang w:val="en-GB"/>
        </w:rPr>
      </w:pPr>
      <w:r w:rsidRPr="00D232A8">
        <w:rPr>
          <w:rFonts w:ascii="Gill Sans MT" w:hAnsi="Gill Sans MT"/>
          <w:lang w:val="en-GB"/>
        </w:rPr>
        <w:t xml:space="preserve">What is environmental enteric dysfunction (EED)? </w:t>
      </w:r>
    </w:p>
    <w:p w14:paraId="1609F338" w14:textId="77777777" w:rsidR="00D217CF" w:rsidRPr="00D232A8" w:rsidRDefault="00D217CF" w:rsidP="00D217CF">
      <w:pPr>
        <w:pStyle w:val="NoSpacing"/>
        <w:numPr>
          <w:ilvl w:val="0"/>
          <w:numId w:val="17"/>
        </w:numPr>
        <w:rPr>
          <w:rFonts w:ascii="Gill Sans MT" w:hAnsi="Gill Sans MT"/>
          <w:lang w:val="en-GB"/>
        </w:rPr>
      </w:pPr>
      <w:r w:rsidRPr="00D232A8">
        <w:rPr>
          <w:rFonts w:ascii="Gill Sans MT" w:hAnsi="Gill Sans MT"/>
          <w:lang w:val="en-GB"/>
        </w:rPr>
        <w:t xml:space="preserve">Why is multi-sectoral action key in solving these problems? </w:t>
      </w:r>
    </w:p>
    <w:p w14:paraId="43553E10" w14:textId="77777777" w:rsidR="00D217CF" w:rsidRPr="00D232A8" w:rsidRDefault="00D217CF" w:rsidP="00D217CF">
      <w:pPr>
        <w:pStyle w:val="NoSpacing"/>
        <w:numPr>
          <w:ilvl w:val="0"/>
          <w:numId w:val="17"/>
        </w:numPr>
        <w:rPr>
          <w:rFonts w:ascii="Gill Sans MT" w:hAnsi="Gill Sans MT"/>
          <w:lang w:val="en-GB"/>
        </w:rPr>
      </w:pPr>
      <w:r w:rsidRPr="00D232A8">
        <w:rPr>
          <w:rFonts w:ascii="Gill Sans MT" w:hAnsi="Gill Sans MT"/>
          <w:lang w:val="en-GB"/>
        </w:rPr>
        <w:t>Importance of getting leadership and resource acquisition staff involved</w:t>
      </w:r>
    </w:p>
    <w:p w14:paraId="6165606E" w14:textId="40C81E3B" w:rsidR="00D217CF" w:rsidRPr="00D232A8" w:rsidRDefault="00D217CF" w:rsidP="002D5B26">
      <w:pPr>
        <w:pStyle w:val="NoSpacing"/>
        <w:jc w:val="center"/>
        <w:rPr>
          <w:rFonts w:ascii="Gill Sans MT" w:hAnsi="Gill Sans MT"/>
          <w:color w:val="000000"/>
          <w:sz w:val="16"/>
          <w:szCs w:val="16"/>
          <w:lang w:val="en-GB"/>
        </w:rPr>
      </w:pPr>
      <w:r w:rsidRPr="00D232A8">
        <w:rPr>
          <w:rFonts w:ascii="Gill Sans MT" w:hAnsi="Gill Sans MT"/>
          <w:noProof/>
          <w:lang w:val="en-GB" w:eastAsia="en-GB"/>
        </w:rPr>
        <mc:AlternateContent>
          <mc:Choice Requires="wps">
            <w:drawing>
              <wp:anchor distT="0" distB="0" distL="114300" distR="114300" simplePos="0" relativeHeight="251632128" behindDoc="0" locked="0" layoutInCell="1" allowOverlap="1" wp14:anchorId="1DF6B5E2" wp14:editId="157398A6">
                <wp:simplePos x="0" y="0"/>
                <wp:positionH relativeFrom="column">
                  <wp:posOffset>-352425</wp:posOffset>
                </wp:positionH>
                <wp:positionV relativeFrom="paragraph">
                  <wp:posOffset>147320</wp:posOffset>
                </wp:positionV>
                <wp:extent cx="6705600" cy="285750"/>
                <wp:effectExtent l="57150" t="19050" r="76200" b="95250"/>
                <wp:wrapTopAndBottom/>
                <wp:docPr id="12" name="Rectangle 12"/>
                <wp:cNvGraphicFramePr/>
                <a:graphic xmlns:a="http://schemas.openxmlformats.org/drawingml/2006/main">
                  <a:graphicData uri="http://schemas.microsoft.com/office/word/2010/wordprocessingShape">
                    <wps:wsp>
                      <wps:cNvSpPr/>
                      <wps:spPr>
                        <a:xfrm>
                          <a:off x="0" y="0"/>
                          <a:ext cx="6705600" cy="285750"/>
                        </a:xfrm>
                        <a:prstGeom prst="rect">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3031D3AE"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8" w:name="Build"/>
                            <w:bookmarkStart w:id="9" w:name="_Toc478993206"/>
                            <w:bookmarkStart w:id="10" w:name="_Toc478993227"/>
                            <w:r w:rsidRPr="00D232A8">
                              <w:rPr>
                                <w:rFonts w:ascii="Gill Sans MT" w:hAnsi="Gill Sans MT"/>
                                <w:color w:val="000000" w:themeColor="text1"/>
                                <w:sz w:val="24"/>
                                <w:szCs w:val="24"/>
                              </w:rPr>
                              <w:t>Build a Working Group</w:t>
                            </w:r>
                            <w:bookmarkEnd w:id="8"/>
                            <w:bookmarkEnd w:id="9"/>
                            <w:bookmarkEnd w:id="10"/>
                          </w:p>
                          <w:p w14:paraId="02929255"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F6B5E2" id="Rectangle 12" o:spid="_x0000_s1053" style="position:absolute;left:0;text-align:left;margin-left:-27.75pt;margin-top:11.6pt;width:528pt;height:2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" fillcolor="#ddd8c2 [2894]" strokecolor="#4579b8 [3044]">
                <v:shadow on="t" color="black" opacity="22937f" origin=",.5" offset="0,.63889mm"/>
                <v:textbox>
                  <w:txbxContent>
                    <w:p w14:paraId="3031D3AE"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16" w:name="Build"/>
                      <w:bookmarkStart w:id="17" w:name="_Toc478993206"/>
                      <w:bookmarkStart w:id="18" w:name="_Toc478993227"/>
                      <w:r w:rsidRPr="00D232A8">
                        <w:rPr>
                          <w:rFonts w:ascii="Gill Sans MT" w:hAnsi="Gill Sans MT"/>
                          <w:color w:val="000000" w:themeColor="text1"/>
                          <w:sz w:val="24"/>
                          <w:szCs w:val="24"/>
                        </w:rPr>
                        <w:t>Build a Working Group</w:t>
                      </w:r>
                      <w:bookmarkEnd w:id="16"/>
                      <w:bookmarkEnd w:id="17"/>
                      <w:bookmarkEnd w:id="18"/>
                    </w:p>
                    <w:p w14:paraId="02929255"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p>
                  </w:txbxContent>
                </v:textbox>
                <w10:wrap type="topAndBottom"/>
              </v:rect>
            </w:pict>
          </mc:Fallback>
        </mc:AlternateContent>
      </w:r>
    </w:p>
    <w:p w14:paraId="31D488FC" w14:textId="46AE0F0C" w:rsidR="00D217CF" w:rsidRPr="00D232A8" w:rsidRDefault="00041472" w:rsidP="00D217CF">
      <w:r w:rsidRPr="00D232A8">
        <w:rPr>
          <w:noProof/>
          <w:lang w:eastAsia="en-GB"/>
        </w:rPr>
        <mc:AlternateContent>
          <mc:Choice Requires="wps">
            <w:drawing>
              <wp:anchor distT="0" distB="0" distL="114300" distR="114300" simplePos="0" relativeHeight="251634176" behindDoc="0" locked="0" layoutInCell="1" allowOverlap="1" wp14:anchorId="3617830E" wp14:editId="04C3A83F">
                <wp:simplePos x="0" y="0"/>
                <wp:positionH relativeFrom="column">
                  <wp:posOffset>-352425</wp:posOffset>
                </wp:positionH>
                <wp:positionV relativeFrom="paragraph">
                  <wp:posOffset>1490345</wp:posOffset>
                </wp:positionV>
                <wp:extent cx="6705600" cy="285750"/>
                <wp:effectExtent l="57150" t="19050" r="76200" b="95250"/>
                <wp:wrapTopAndBottom/>
                <wp:docPr id="13" name="Rectangle 13"/>
                <wp:cNvGraphicFramePr/>
                <a:graphic xmlns:a="http://schemas.openxmlformats.org/drawingml/2006/main">
                  <a:graphicData uri="http://schemas.microsoft.com/office/word/2010/wordprocessingShape">
                    <wps:wsp>
                      <wps:cNvSpPr/>
                      <wps:spPr>
                        <a:xfrm>
                          <a:off x="0" y="0"/>
                          <a:ext cx="6705600" cy="285750"/>
                        </a:xfrm>
                        <a:prstGeom prst="rect">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6097E099"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11" w:name="Gather"/>
                            <w:bookmarkStart w:id="12" w:name="_Toc478993207"/>
                            <w:bookmarkStart w:id="13" w:name="_Toc478993228"/>
                            <w:r w:rsidRPr="00D232A8">
                              <w:rPr>
                                <w:rFonts w:ascii="Gill Sans MT" w:hAnsi="Gill Sans MT"/>
                                <w:color w:val="000000" w:themeColor="text1"/>
                                <w:sz w:val="24"/>
                                <w:szCs w:val="24"/>
                              </w:rPr>
                              <w:t>Gather and Review Data</w:t>
                            </w:r>
                            <w:bookmarkEnd w:id="11"/>
                            <w:bookmarkEnd w:id="12"/>
                            <w:bookmarkEnd w:id="13"/>
                          </w:p>
                          <w:p w14:paraId="3D902A32"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17830E" id="Rectangle 13" o:spid="_x0000_s1054" style="position:absolute;margin-left:-27.75pt;margin-top:117.35pt;width:528pt;height:2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" fillcolor="#ddd8c2 [2894]" strokecolor="#4579b8 [3044]">
                <v:shadow on="t" color="black" opacity="22937f" origin=",.5" offset="0,.63889mm"/>
                <v:textbox>
                  <w:txbxContent>
                    <w:p w14:paraId="6097E099"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22" w:name="Gather"/>
                      <w:bookmarkStart w:id="23" w:name="_Toc478993207"/>
                      <w:bookmarkStart w:id="24" w:name="_Toc478993228"/>
                      <w:r w:rsidRPr="00D232A8">
                        <w:rPr>
                          <w:rFonts w:ascii="Gill Sans MT" w:hAnsi="Gill Sans MT"/>
                          <w:color w:val="000000" w:themeColor="text1"/>
                          <w:sz w:val="24"/>
                          <w:szCs w:val="24"/>
                        </w:rPr>
                        <w:t>Gather and Review Data</w:t>
                      </w:r>
                      <w:bookmarkEnd w:id="22"/>
                      <w:bookmarkEnd w:id="23"/>
                      <w:bookmarkEnd w:id="24"/>
                    </w:p>
                    <w:p w14:paraId="3D902A32"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p>
                  </w:txbxContent>
                </v:textbox>
                <w10:wrap type="topAndBottom"/>
              </v:rect>
            </w:pict>
          </mc:Fallback>
        </mc:AlternateContent>
      </w:r>
      <w:r w:rsidRPr="00D232A8">
        <w:t xml:space="preserve">Identify key </w:t>
      </w:r>
      <w:r w:rsidR="00D217CF" w:rsidRPr="00D232A8">
        <w:t>WASH, MNCH, ECD and nutrition focal points</w:t>
      </w:r>
      <w:r w:rsidRPr="00D232A8">
        <w:t>,</w:t>
      </w:r>
      <w:r w:rsidR="00D217CF" w:rsidRPr="00D232A8">
        <w:t xml:space="preserve"> as well as someone responsible for grants/ resource acquisition</w:t>
      </w:r>
      <w:r w:rsidRPr="00D232A8">
        <w:t xml:space="preserve"> and an M&amp;E specialist. If a sector is not part of your </w:t>
      </w:r>
      <w:r w:rsidR="00AE6851" w:rsidRPr="00D232A8">
        <w:t>programme</w:t>
      </w:r>
      <w:r w:rsidRPr="00D232A8">
        <w:t xml:space="preserve">, consider locating other organisations in the same area that have expertise in that area that you could invite to your BabyWASH discussions. </w:t>
      </w:r>
      <w:r w:rsidR="00D217CF" w:rsidRPr="00D232A8">
        <w:t>Communicate with identified BabyWASH Working Group members and organi</w:t>
      </w:r>
      <w:r w:rsidR="00AE6851" w:rsidRPr="00D232A8">
        <w:t>s</w:t>
      </w:r>
      <w:r w:rsidR="00D217CF" w:rsidRPr="00D232A8">
        <w:t xml:space="preserve">e initial meeting to present BabyWASH concept and discuss way forward.  </w:t>
      </w:r>
    </w:p>
    <w:p w14:paraId="419804F0" w14:textId="7E33B473" w:rsidR="00D217CF" w:rsidRPr="00D232A8" w:rsidRDefault="00041472" w:rsidP="00D217CF">
      <w:pPr>
        <w:spacing w:after="0"/>
      </w:pPr>
      <w:r w:rsidRPr="00D232A8">
        <w:t xml:space="preserve">Review co-located </w:t>
      </w:r>
      <w:r w:rsidR="00AE6851" w:rsidRPr="00D232A8">
        <w:t>programme</w:t>
      </w:r>
      <w:r w:rsidRPr="00D232A8">
        <w:t xml:space="preserve">s and see if additional synergies can be created. If this is a new </w:t>
      </w:r>
      <w:r w:rsidR="00AE6851" w:rsidRPr="00D232A8">
        <w:t>programme</w:t>
      </w:r>
      <w:r w:rsidRPr="00D232A8">
        <w:t xml:space="preserve"> with integration starting from the beginning, review government policies to see the best angle for talking about the project to get government buy-in (i.e. do you present it as an integrated nutrition project or an integrated WASH project?). Some key questions to ask may include: </w:t>
      </w:r>
    </w:p>
    <w:p w14:paraId="0002396B" w14:textId="77777777" w:rsidR="00D217CF" w:rsidRPr="00D232A8" w:rsidRDefault="00D217CF" w:rsidP="00D217CF">
      <w:pPr>
        <w:pStyle w:val="ListParagraph"/>
        <w:numPr>
          <w:ilvl w:val="0"/>
          <w:numId w:val="21"/>
        </w:numPr>
        <w:spacing w:after="240" w:line="240" w:lineRule="auto"/>
      </w:pPr>
      <w:r w:rsidRPr="00D232A8">
        <w:t>How does this intervention apply to multiple sectors?</w:t>
      </w:r>
    </w:p>
    <w:p w14:paraId="70616342" w14:textId="77777777" w:rsidR="00D217CF" w:rsidRPr="00D232A8" w:rsidRDefault="00D217CF" w:rsidP="00D217CF">
      <w:pPr>
        <w:pStyle w:val="ListParagraph"/>
        <w:numPr>
          <w:ilvl w:val="0"/>
          <w:numId w:val="21"/>
        </w:numPr>
        <w:spacing w:after="240" w:line="240" w:lineRule="auto"/>
      </w:pPr>
      <w:r w:rsidRPr="00D232A8">
        <w:t>How does this affect children under two and their caretakers?</w:t>
      </w:r>
    </w:p>
    <w:p w14:paraId="6329CD51" w14:textId="77777777" w:rsidR="00D217CF" w:rsidRPr="00D232A8" w:rsidRDefault="00D217CF" w:rsidP="00D217CF">
      <w:pPr>
        <w:pStyle w:val="ListParagraph"/>
        <w:numPr>
          <w:ilvl w:val="0"/>
          <w:numId w:val="21"/>
        </w:numPr>
        <w:spacing w:after="240" w:line="240" w:lineRule="auto"/>
      </w:pPr>
      <w:r w:rsidRPr="00D232A8">
        <w:t>Why is hygiene important for this intervention?</w:t>
      </w:r>
    </w:p>
    <w:p w14:paraId="55B68B3E" w14:textId="77777777" w:rsidR="00D217CF" w:rsidRPr="00D232A8" w:rsidRDefault="00D217CF" w:rsidP="00D217CF">
      <w:pPr>
        <w:pStyle w:val="ListParagraph"/>
        <w:numPr>
          <w:ilvl w:val="0"/>
          <w:numId w:val="21"/>
        </w:numPr>
        <w:spacing w:after="240" w:line="240" w:lineRule="auto"/>
      </w:pPr>
      <w:r w:rsidRPr="00D232A8">
        <w:t>What information do experts from other sectors need to know about an intervention?</w:t>
      </w:r>
    </w:p>
    <w:p w14:paraId="05276DA7" w14:textId="1AD086E9" w:rsidR="00D217CF" w:rsidRPr="00D232A8" w:rsidRDefault="00D217CF" w:rsidP="00D75A14">
      <w:pPr>
        <w:pStyle w:val="ListParagraph"/>
        <w:numPr>
          <w:ilvl w:val="0"/>
          <w:numId w:val="21"/>
        </w:numPr>
        <w:spacing w:after="240" w:line="240" w:lineRule="auto"/>
      </w:pPr>
      <w:r w:rsidRPr="00D232A8">
        <w:t>How does this improve child well-being?How can we strengthen what we are already doing to have a larger impact on the first 1,000 days?</w:t>
      </w:r>
    </w:p>
    <w:p w14:paraId="1C8C60B7" w14:textId="4CD45E54" w:rsidR="00D217CF" w:rsidRPr="00D232A8" w:rsidRDefault="00745E23" w:rsidP="00047A0D">
      <w:r w:rsidRPr="00D232A8">
        <w:rPr>
          <w:noProof/>
          <w:lang w:eastAsia="en-GB"/>
        </w:rPr>
        <w:lastRenderedPageBreak/>
        <mc:AlternateContent>
          <mc:Choice Requires="wps">
            <w:drawing>
              <wp:anchor distT="0" distB="0" distL="114300" distR="114300" simplePos="0" relativeHeight="251638272" behindDoc="0" locked="0" layoutInCell="1" allowOverlap="1" wp14:anchorId="3675603B" wp14:editId="05308027">
                <wp:simplePos x="0" y="0"/>
                <wp:positionH relativeFrom="column">
                  <wp:posOffset>-238125</wp:posOffset>
                </wp:positionH>
                <wp:positionV relativeFrom="paragraph">
                  <wp:posOffset>19413</wp:posOffset>
                </wp:positionV>
                <wp:extent cx="6705600" cy="361950"/>
                <wp:effectExtent l="57150" t="19050" r="76200" b="95250"/>
                <wp:wrapTopAndBottom/>
                <wp:docPr id="14" name="Rectangle 14"/>
                <wp:cNvGraphicFramePr/>
                <a:graphic xmlns:a="http://schemas.openxmlformats.org/drawingml/2006/main">
                  <a:graphicData uri="http://schemas.microsoft.com/office/word/2010/wordprocessingShape">
                    <wps:wsp>
                      <wps:cNvSpPr/>
                      <wps:spPr>
                        <a:xfrm>
                          <a:off x="0" y="0"/>
                          <a:ext cx="6705600" cy="361950"/>
                        </a:xfrm>
                        <a:prstGeom prst="rect">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0EDF8AA1"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14" w:name="Map"/>
                            <w:bookmarkStart w:id="15" w:name="_Toc478993208"/>
                            <w:bookmarkStart w:id="16" w:name="_Toc478993229"/>
                            <w:r w:rsidRPr="00D232A8">
                              <w:rPr>
                                <w:rFonts w:ascii="Gill Sans MT" w:hAnsi="Gill Sans MT"/>
                                <w:color w:val="000000" w:themeColor="text1"/>
                                <w:sz w:val="24"/>
                                <w:szCs w:val="24"/>
                              </w:rPr>
                              <w:t>Map Key Stakeholders</w:t>
                            </w:r>
                            <w:bookmarkEnd w:id="14"/>
                            <w:bookmarkEnd w:id="15"/>
                            <w:bookmarkEnd w:id="16"/>
                          </w:p>
                          <w:p w14:paraId="30D5F837"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75603B" id="Rectangle 14" o:spid="_x0000_s1055" style="position:absolute;margin-left:-18.75pt;margin-top:1.55pt;width:528pt;height:2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" fillcolor="#ddd8c2 [2894]" strokecolor="#4579b8 [3044]">
                <v:shadow on="t" color="black" opacity="22937f" origin=",.5" offset="0,.63889mm"/>
                <v:textbox>
                  <w:txbxContent>
                    <w:p w14:paraId="0EDF8AA1"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28" w:name="Map"/>
                      <w:bookmarkStart w:id="29" w:name="_Toc478993208"/>
                      <w:bookmarkStart w:id="30" w:name="_Toc478993229"/>
                      <w:r w:rsidRPr="00D232A8">
                        <w:rPr>
                          <w:rFonts w:ascii="Gill Sans MT" w:hAnsi="Gill Sans MT"/>
                          <w:color w:val="000000" w:themeColor="text1"/>
                          <w:sz w:val="24"/>
                          <w:szCs w:val="24"/>
                        </w:rPr>
                        <w:t>Map Key Stakeholders</w:t>
                      </w:r>
                      <w:bookmarkEnd w:id="28"/>
                      <w:bookmarkEnd w:id="29"/>
                      <w:bookmarkEnd w:id="30"/>
                    </w:p>
                    <w:p w14:paraId="30D5F837"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p>
                  </w:txbxContent>
                </v:textbox>
                <w10:wrap type="topAndBottom"/>
              </v:rect>
            </w:pict>
          </mc:Fallback>
        </mc:AlternateContent>
      </w:r>
      <w:r w:rsidR="00D217CF" w:rsidRPr="00D232A8">
        <w:t>Identify key stakeholders that are necessary to support BabyWASH. Consider government ministries, organi</w:t>
      </w:r>
      <w:r w:rsidR="00AE6851" w:rsidRPr="00D232A8">
        <w:t>s</w:t>
      </w:r>
      <w:r w:rsidR="00D217CF" w:rsidRPr="00D232A8">
        <w:t>ations operating in the area, com</w:t>
      </w:r>
      <w:r w:rsidR="00041472" w:rsidRPr="00D232A8">
        <w:t xml:space="preserve">munity faith leaders and key </w:t>
      </w:r>
      <w:r w:rsidR="00D217CF" w:rsidRPr="00D232A8">
        <w:t>staff. The following table can help to identify these stakeholders. Make sure to think through all sectors of MNCH, WASH, ECD and Nutrition.</w:t>
      </w:r>
      <w:r w:rsidR="002D5B26" w:rsidRPr="00D232A8">
        <w:rPr>
          <w:noProof/>
          <w:lang w:eastAsia="en-GB"/>
        </w:rPr>
        <w:drawing>
          <wp:inline distT="0" distB="0" distL="0" distR="0" wp14:anchorId="7B9C8962" wp14:editId="0F4276FD">
            <wp:extent cx="5391150" cy="2066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23">
                      <a:extLst>
                        <a:ext uri="{28A0092B-C50C-407E-A947-70E740481C1C}">
                          <a14:useLocalDpi xmlns:a14="http://schemas.microsoft.com/office/drawing/2010/main" val="0"/>
                        </a:ext>
                      </a:extLst>
                    </a:blip>
                    <a:srcRect r="702"/>
                    <a:stretch/>
                  </pic:blipFill>
                  <pic:spPr bwMode="auto">
                    <a:xfrm>
                      <a:off x="0" y="0"/>
                      <a:ext cx="5391150" cy="2066925"/>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10435" w:type="dxa"/>
        <w:jc w:val="center"/>
        <w:tblBorders>
          <w:top w:val="threeDEmboss" w:sz="24" w:space="0" w:color="auto"/>
          <w:left w:val="single" w:sz="4" w:space="0" w:color="000000"/>
          <w:bottom w:val="single" w:sz="4" w:space="0" w:color="000000"/>
          <w:right w:val="single" w:sz="4" w:space="0" w:color="000000"/>
        </w:tblBorders>
        <w:shd w:val="clear" w:color="auto" w:fill="4F81BD" w:themeFill="accent1"/>
        <w:tblLayout w:type="fixed"/>
        <w:tblCellMar>
          <w:left w:w="72" w:type="dxa"/>
          <w:right w:w="72" w:type="dxa"/>
        </w:tblCellMar>
        <w:tblLook w:val="04A0" w:firstRow="1" w:lastRow="0" w:firstColumn="1" w:lastColumn="0" w:noHBand="0" w:noVBand="1"/>
      </w:tblPr>
      <w:tblGrid>
        <w:gridCol w:w="10435"/>
      </w:tblGrid>
      <w:tr w:rsidR="00D217CF" w:rsidRPr="00D232A8" w14:paraId="1B817FA7" w14:textId="77777777" w:rsidTr="005B3FEA">
        <w:trPr>
          <w:trHeight w:val="222"/>
          <w:tblHeader/>
          <w:jc w:val="center"/>
        </w:trPr>
        <w:tc>
          <w:tcPr>
            <w:tcW w:w="10435" w:type="dxa"/>
            <w:shd w:val="clear" w:color="auto" w:fill="4F81BD" w:themeFill="accent1"/>
            <w:vAlign w:val="center"/>
            <w:hideMark/>
          </w:tcPr>
          <w:p w14:paraId="506706ED" w14:textId="60035857" w:rsidR="00D217CF" w:rsidRPr="00D232A8" w:rsidRDefault="00D217CF" w:rsidP="005B3FEA">
            <w:pPr>
              <w:pStyle w:val="Heading1"/>
              <w:rPr>
                <w:rFonts w:ascii="Gill Sans MT" w:hAnsi="Gill Sans MT"/>
                <w:b/>
                <w:color w:val="FFFFFF"/>
                <w:sz w:val="28"/>
                <w:szCs w:val="28"/>
                <w:lang w:val="en-GB"/>
              </w:rPr>
            </w:pPr>
            <w:bookmarkStart w:id="17" w:name="Stage2"/>
            <w:bookmarkStart w:id="18" w:name="_Toc478993209"/>
            <w:r w:rsidRPr="00D232A8">
              <w:rPr>
                <w:rFonts w:ascii="Gill Sans MT" w:hAnsi="Gill Sans MT"/>
                <w:color w:val="FFFFFF" w:themeColor="background1"/>
                <w:lang w:val="en-GB"/>
              </w:rPr>
              <w:t>Stage Two: Prioriti</w:t>
            </w:r>
            <w:r w:rsidR="00AE6851" w:rsidRPr="00D232A8">
              <w:rPr>
                <w:rFonts w:ascii="Gill Sans MT" w:hAnsi="Gill Sans MT"/>
                <w:color w:val="FFFFFF" w:themeColor="background1"/>
                <w:lang w:val="en-GB"/>
              </w:rPr>
              <w:t>s</w:t>
            </w:r>
            <w:r w:rsidRPr="00D232A8">
              <w:rPr>
                <w:rFonts w:ascii="Gill Sans MT" w:hAnsi="Gill Sans MT"/>
                <w:color w:val="FFFFFF" w:themeColor="background1"/>
                <w:lang w:val="en-GB"/>
              </w:rPr>
              <w:t>e</w:t>
            </w:r>
            <w:bookmarkEnd w:id="17"/>
            <w:bookmarkEnd w:id="18"/>
          </w:p>
        </w:tc>
      </w:tr>
    </w:tbl>
    <w:p w14:paraId="30AC883C" w14:textId="77777777" w:rsidR="002D5B26" w:rsidRPr="00D232A8" w:rsidRDefault="00D217CF" w:rsidP="00D217CF">
      <w:pPr>
        <w:pStyle w:val="NoSpacing"/>
        <w:rPr>
          <w:rFonts w:ascii="Gill Sans MT" w:hAnsi="Gill Sans MT"/>
          <w:lang w:val="en-GB"/>
        </w:rPr>
      </w:pPr>
      <w:r w:rsidRPr="00D232A8">
        <w:rPr>
          <w:rFonts w:ascii="Gill Sans MT" w:hAnsi="Gill Sans MT"/>
          <w:lang w:val="en-GB"/>
        </w:rPr>
        <w:t xml:space="preserve">  </w:t>
      </w:r>
    </w:p>
    <w:p w14:paraId="05CFC63F" w14:textId="65F32F00" w:rsidR="00D217CF" w:rsidRPr="00D232A8" w:rsidRDefault="00D217CF" w:rsidP="00D217CF">
      <w:pPr>
        <w:pStyle w:val="NoSpacing"/>
        <w:rPr>
          <w:rFonts w:ascii="Gill Sans MT" w:hAnsi="Gill Sans MT"/>
          <w:lang w:val="en-GB"/>
        </w:rPr>
      </w:pPr>
      <w:r w:rsidRPr="00D232A8">
        <w:rPr>
          <w:rFonts w:ascii="Gill Sans MT" w:hAnsi="Gill Sans MT"/>
          <w:lang w:val="en-GB"/>
        </w:rPr>
        <w:t>Key objectives of stage 2:</w:t>
      </w:r>
    </w:p>
    <w:p w14:paraId="0EF5160A" w14:textId="5ADBAC83" w:rsidR="00D217CF" w:rsidRPr="00D232A8" w:rsidRDefault="00D217CF" w:rsidP="00D217CF">
      <w:pPr>
        <w:pStyle w:val="NoSpacing"/>
        <w:numPr>
          <w:ilvl w:val="0"/>
          <w:numId w:val="22"/>
        </w:numPr>
        <w:rPr>
          <w:rFonts w:ascii="Gill Sans MT" w:hAnsi="Gill Sans MT"/>
          <w:lang w:val="en-GB"/>
        </w:rPr>
      </w:pPr>
      <w:r w:rsidRPr="00D232A8">
        <w:rPr>
          <w:rFonts w:ascii="Gill Sans MT" w:hAnsi="Gill Sans MT"/>
          <w:b/>
          <w:noProof/>
          <w:color w:val="FFFFFF"/>
          <w:lang w:val="en-GB" w:eastAsia="en-GB"/>
        </w:rPr>
        <w:drawing>
          <wp:anchor distT="0" distB="0" distL="114300" distR="114300" simplePos="0" relativeHeight="251639296" behindDoc="0" locked="0" layoutInCell="1" allowOverlap="1" wp14:anchorId="3E40E0AD" wp14:editId="59F82E2E">
            <wp:simplePos x="0" y="0"/>
            <wp:positionH relativeFrom="column">
              <wp:posOffset>-247650</wp:posOffset>
            </wp:positionH>
            <wp:positionV relativeFrom="paragraph">
              <wp:posOffset>75565</wp:posOffset>
            </wp:positionV>
            <wp:extent cx="723900" cy="661035"/>
            <wp:effectExtent l="19050" t="19050" r="19050" b="2476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anstock16880495.jpg"/>
                    <pic:cNvPicPr/>
                  </pic:nvPicPr>
                  <pic:blipFill>
                    <a:blip r:embed="rId16">
                      <a:extLst>
                        <a:ext uri="{28A0092B-C50C-407E-A947-70E740481C1C}">
                          <a14:useLocalDpi xmlns:a14="http://schemas.microsoft.com/office/drawing/2010/main" val="0"/>
                        </a:ext>
                      </a:extLst>
                    </a:blip>
                    <a:stretch>
                      <a:fillRect/>
                    </a:stretch>
                  </pic:blipFill>
                  <pic:spPr>
                    <a:xfrm>
                      <a:off x="0" y="0"/>
                      <a:ext cx="723900" cy="66103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Pr="00D232A8">
        <w:rPr>
          <w:rFonts w:ascii="Gill Sans MT" w:hAnsi="Gill Sans MT"/>
          <w:lang w:val="en-GB"/>
        </w:rPr>
        <w:t>Select possible pilot location</w:t>
      </w:r>
    </w:p>
    <w:p w14:paraId="6B5B251E" w14:textId="77777777" w:rsidR="00D217CF" w:rsidRPr="00D232A8" w:rsidRDefault="00D217CF" w:rsidP="00D217CF">
      <w:pPr>
        <w:pStyle w:val="NoSpacing"/>
        <w:numPr>
          <w:ilvl w:val="0"/>
          <w:numId w:val="22"/>
        </w:numPr>
        <w:rPr>
          <w:rFonts w:ascii="Gill Sans MT" w:hAnsi="Gill Sans MT"/>
          <w:lang w:val="en-GB"/>
        </w:rPr>
      </w:pPr>
      <w:r w:rsidRPr="00D232A8">
        <w:rPr>
          <w:rFonts w:ascii="Gill Sans MT" w:hAnsi="Gill Sans MT"/>
          <w:lang w:val="en-GB"/>
        </w:rPr>
        <w:t>Identify BabyWASH interventions not currently being implemented</w:t>
      </w:r>
    </w:p>
    <w:p w14:paraId="22ABE58A" w14:textId="52FC9A77" w:rsidR="00D217CF" w:rsidRPr="00D232A8" w:rsidRDefault="00D217CF" w:rsidP="00D217CF">
      <w:pPr>
        <w:pStyle w:val="NoSpacing"/>
        <w:numPr>
          <w:ilvl w:val="0"/>
          <w:numId w:val="22"/>
        </w:numPr>
        <w:rPr>
          <w:rFonts w:ascii="Gill Sans MT" w:hAnsi="Gill Sans MT"/>
          <w:lang w:val="en-GB"/>
        </w:rPr>
      </w:pPr>
      <w:r w:rsidRPr="00D232A8">
        <w:rPr>
          <w:rFonts w:ascii="Gill Sans MT" w:hAnsi="Gill Sans MT"/>
          <w:noProof/>
          <w:lang w:val="en-GB" w:eastAsia="en-GB"/>
        </w:rPr>
        <mc:AlternateContent>
          <mc:Choice Requires="wps">
            <w:drawing>
              <wp:anchor distT="0" distB="0" distL="114300" distR="114300" simplePos="0" relativeHeight="251642368" behindDoc="0" locked="0" layoutInCell="1" allowOverlap="1" wp14:anchorId="211072AE" wp14:editId="0F0C3A22">
                <wp:simplePos x="0" y="0"/>
                <wp:positionH relativeFrom="column">
                  <wp:posOffset>-352425</wp:posOffset>
                </wp:positionH>
                <wp:positionV relativeFrom="paragraph">
                  <wp:posOffset>497840</wp:posOffset>
                </wp:positionV>
                <wp:extent cx="6705600" cy="285750"/>
                <wp:effectExtent l="57150" t="19050" r="76200" b="95250"/>
                <wp:wrapTopAndBottom/>
                <wp:docPr id="49" name="Rectangle 49"/>
                <wp:cNvGraphicFramePr/>
                <a:graphic xmlns:a="http://schemas.openxmlformats.org/drawingml/2006/main">
                  <a:graphicData uri="http://schemas.microsoft.com/office/word/2010/wordprocessingShape">
                    <wps:wsp>
                      <wps:cNvSpPr/>
                      <wps:spPr>
                        <a:xfrm>
                          <a:off x="0" y="0"/>
                          <a:ext cx="6705600" cy="285750"/>
                        </a:xfrm>
                        <a:prstGeom prst="rect">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66F36F86"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19" w:name="Identify"/>
                            <w:bookmarkStart w:id="20" w:name="_Toc478993210"/>
                            <w:bookmarkStart w:id="21" w:name="_Toc478993231"/>
                            <w:bookmarkEnd w:id="19"/>
                            <w:r w:rsidRPr="00D232A8">
                              <w:rPr>
                                <w:rFonts w:ascii="Gill Sans MT" w:hAnsi="Gill Sans MT"/>
                                <w:color w:val="000000" w:themeColor="text1"/>
                                <w:sz w:val="24"/>
                                <w:szCs w:val="24"/>
                              </w:rPr>
                              <w:t>Identify and Prioritize Key Concerns</w:t>
                            </w:r>
                            <w:bookmarkEnd w:id="20"/>
                            <w:bookmarkEnd w:id="21"/>
                          </w:p>
                          <w:p w14:paraId="240A6782"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1072AE" id="Rectangle 49" o:spid="_x0000_s1056" style="position:absolute;left:0;text-align:left;margin-left:-27.75pt;margin-top:39.2pt;width:528pt;height:2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" fillcolor="#ddd8c2 [2894]" strokecolor="#4579b8 [3044]">
                <v:shadow on="t" color="black" opacity="22937f" origin=",.5" offset="0,.63889mm"/>
                <v:textbox>
                  <w:txbxContent>
                    <w:p w14:paraId="66F36F86"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36" w:name="Identify"/>
                      <w:bookmarkStart w:id="37" w:name="_Toc478993210"/>
                      <w:bookmarkStart w:id="38" w:name="_Toc478993231"/>
                      <w:bookmarkEnd w:id="36"/>
                      <w:r w:rsidRPr="00D232A8">
                        <w:rPr>
                          <w:rFonts w:ascii="Gill Sans MT" w:hAnsi="Gill Sans MT"/>
                          <w:color w:val="000000" w:themeColor="text1"/>
                          <w:sz w:val="24"/>
                          <w:szCs w:val="24"/>
                        </w:rPr>
                        <w:t>Identify and Prioritize Key Concerns</w:t>
                      </w:r>
                      <w:bookmarkEnd w:id="37"/>
                      <w:bookmarkEnd w:id="38"/>
                    </w:p>
                    <w:p w14:paraId="240A6782"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p>
                  </w:txbxContent>
                </v:textbox>
                <w10:wrap type="topAndBottom"/>
              </v:rect>
            </w:pict>
          </mc:Fallback>
        </mc:AlternateContent>
      </w:r>
      <w:r w:rsidRPr="00D232A8">
        <w:rPr>
          <w:rFonts w:ascii="Gill Sans MT" w:hAnsi="Gill Sans MT"/>
          <w:lang w:val="en-GB"/>
        </w:rPr>
        <w:t>Prioriti</w:t>
      </w:r>
      <w:r w:rsidR="00AE6851" w:rsidRPr="00D232A8">
        <w:rPr>
          <w:rFonts w:ascii="Gill Sans MT" w:hAnsi="Gill Sans MT"/>
          <w:lang w:val="en-GB"/>
        </w:rPr>
        <w:t>s</w:t>
      </w:r>
      <w:r w:rsidRPr="00D232A8">
        <w:rPr>
          <w:rFonts w:ascii="Gill Sans MT" w:hAnsi="Gill Sans MT"/>
          <w:lang w:val="en-GB"/>
        </w:rPr>
        <w:t>e implementation of missing intervention and determine best platforms to implement</w:t>
      </w:r>
    </w:p>
    <w:p w14:paraId="000FE34E" w14:textId="79D26762" w:rsidR="00D217CF" w:rsidRPr="00D232A8" w:rsidRDefault="004F43A4" w:rsidP="00D217CF">
      <w:r w:rsidRPr="00D232A8">
        <w:rPr>
          <w:noProof/>
          <w:lang w:eastAsia="en-GB"/>
        </w:rPr>
        <mc:AlternateContent>
          <mc:Choice Requires="wps">
            <w:drawing>
              <wp:anchor distT="0" distB="0" distL="114300" distR="114300" simplePos="0" relativeHeight="251641344" behindDoc="0" locked="0" layoutInCell="1" allowOverlap="1" wp14:anchorId="28132897" wp14:editId="48A96BBA">
                <wp:simplePos x="0" y="0"/>
                <wp:positionH relativeFrom="column">
                  <wp:posOffset>-367665</wp:posOffset>
                </wp:positionH>
                <wp:positionV relativeFrom="paragraph">
                  <wp:posOffset>1821815</wp:posOffset>
                </wp:positionV>
                <wp:extent cx="6705600" cy="342900"/>
                <wp:effectExtent l="57150" t="19050" r="76200" b="95250"/>
                <wp:wrapSquare wrapText="bothSides"/>
                <wp:docPr id="48" name="Rectangle 48"/>
                <wp:cNvGraphicFramePr/>
                <a:graphic xmlns:a="http://schemas.openxmlformats.org/drawingml/2006/main">
                  <a:graphicData uri="http://schemas.microsoft.com/office/word/2010/wordprocessingShape">
                    <wps:wsp>
                      <wps:cNvSpPr/>
                      <wps:spPr>
                        <a:xfrm>
                          <a:off x="0" y="0"/>
                          <a:ext cx="6705600" cy="342900"/>
                        </a:xfrm>
                        <a:prstGeom prst="rect">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14EFE5DE"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22" w:name="Determine"/>
                            <w:bookmarkStart w:id="23" w:name="_Toc478993211"/>
                            <w:bookmarkStart w:id="24" w:name="_Toc478993232"/>
                            <w:r w:rsidRPr="00D232A8">
                              <w:rPr>
                                <w:rFonts w:ascii="Gill Sans MT" w:hAnsi="Gill Sans MT"/>
                                <w:color w:val="000000" w:themeColor="text1"/>
                                <w:sz w:val="24"/>
                                <w:szCs w:val="24"/>
                              </w:rPr>
                              <w:t>Determine Possible Sectoral Overlap</w:t>
                            </w:r>
                            <w:bookmarkEnd w:id="22"/>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132897" id="Rectangle 48" o:spid="_x0000_s1057" style="position:absolute;margin-left:-28.95pt;margin-top:143.45pt;width:528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" fillcolor="#ddd8c2 [2894]" strokecolor="#4579b8 [3044]">
                <v:shadow on="t" color="black" opacity="22937f" origin=",.5" offset="0,.63889mm"/>
                <v:textbox>
                  <w:txbxContent>
                    <w:p w14:paraId="14EFE5DE"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42" w:name="Determine"/>
                      <w:bookmarkStart w:id="43" w:name="_Toc478993211"/>
                      <w:bookmarkStart w:id="44" w:name="_Toc478993232"/>
                      <w:r w:rsidRPr="00D232A8">
                        <w:rPr>
                          <w:rFonts w:ascii="Gill Sans MT" w:hAnsi="Gill Sans MT"/>
                          <w:color w:val="000000" w:themeColor="text1"/>
                          <w:sz w:val="24"/>
                          <w:szCs w:val="24"/>
                        </w:rPr>
                        <w:t>Determine Possible Sectoral Overlap</w:t>
                      </w:r>
                      <w:bookmarkEnd w:id="42"/>
                      <w:bookmarkEnd w:id="43"/>
                      <w:bookmarkEnd w:id="44"/>
                    </w:p>
                  </w:txbxContent>
                </v:textbox>
                <w10:wrap type="square"/>
              </v:rect>
            </w:pict>
          </mc:Fallback>
        </mc:AlternateContent>
      </w:r>
      <w:r w:rsidR="00D217CF" w:rsidRPr="00D232A8">
        <w:t xml:space="preserve">Identify one or two </w:t>
      </w:r>
      <w:r w:rsidRPr="00D232A8">
        <w:t>areas</w:t>
      </w:r>
      <w:r w:rsidR="00D217CF" w:rsidRPr="00D232A8">
        <w:t xml:space="preserve"> where integration is feasible.</w:t>
      </w:r>
      <w:r w:rsidRPr="00D232A8">
        <w:t xml:space="preserve"> The key is to start small to build trust and momentum.</w:t>
      </w:r>
      <w:r w:rsidR="00D217CF" w:rsidRPr="00D232A8">
        <w:t xml:space="preserve"> </w:t>
      </w:r>
      <w:r w:rsidRPr="00D232A8">
        <w:t xml:space="preserve">The areas chosen should already be implementing at least two of the four sectors (co-located). Identify what sectors are missing and what key activities should be implemented by whom to reach full integration. </w:t>
      </w:r>
      <w:r w:rsidR="00D217CF" w:rsidRPr="00D232A8">
        <w:t xml:space="preserve">With the working group, discuss what sector is best positioned to take the lead on implementing missing interventions, and how the rest of the sectors can continue to support and engage. </w:t>
      </w:r>
      <w:r w:rsidRPr="00D232A8">
        <w:t xml:space="preserve">Implementing a SWOT analysis might be helpful at this stage. </w:t>
      </w:r>
    </w:p>
    <w:p w14:paraId="18B83007" w14:textId="4B409CEC" w:rsidR="00D217CF" w:rsidRPr="00D232A8" w:rsidRDefault="004F43A4" w:rsidP="00D217CF">
      <w:pPr>
        <w:pStyle w:val="NoSpacing"/>
        <w:rPr>
          <w:rFonts w:ascii="Gill Sans MT" w:hAnsi="Gill Sans MT"/>
          <w:i/>
          <w:lang w:val="en-GB"/>
        </w:rPr>
      </w:pPr>
      <w:r w:rsidRPr="00D232A8">
        <w:rPr>
          <w:rFonts w:ascii="Gill Sans MT" w:hAnsi="Gill Sans MT"/>
          <w:lang w:val="en-GB"/>
        </w:rPr>
        <w:t>I</w:t>
      </w:r>
      <w:r w:rsidR="00D217CF" w:rsidRPr="00D232A8">
        <w:rPr>
          <w:rFonts w:ascii="Gill Sans MT" w:hAnsi="Gill Sans MT"/>
          <w:lang w:val="en-GB"/>
        </w:rPr>
        <w:t>dentify the best places to integrate BabyWASH. Key questions to consider are:</w:t>
      </w:r>
    </w:p>
    <w:p w14:paraId="6D172F1E" w14:textId="77777777" w:rsidR="00D217CF" w:rsidRPr="00D232A8" w:rsidRDefault="00D217CF" w:rsidP="00D217CF">
      <w:pPr>
        <w:pStyle w:val="NoSpacing"/>
        <w:numPr>
          <w:ilvl w:val="0"/>
          <w:numId w:val="18"/>
        </w:numPr>
        <w:rPr>
          <w:rFonts w:ascii="Gill Sans MT" w:hAnsi="Gill Sans MT"/>
          <w:lang w:val="en-GB"/>
        </w:rPr>
      </w:pPr>
      <w:r w:rsidRPr="00D232A8">
        <w:rPr>
          <w:rFonts w:ascii="Gill Sans MT" w:hAnsi="Gill Sans MT"/>
          <w:lang w:val="en-GB"/>
        </w:rPr>
        <w:t xml:space="preserve">How can we build on efforts and models that are already being implemented?  </w:t>
      </w:r>
    </w:p>
    <w:p w14:paraId="2D77830B" w14:textId="77777777" w:rsidR="00D217CF" w:rsidRPr="00D232A8" w:rsidRDefault="00D217CF" w:rsidP="00D217CF">
      <w:pPr>
        <w:pStyle w:val="NoSpacing"/>
        <w:numPr>
          <w:ilvl w:val="0"/>
          <w:numId w:val="18"/>
        </w:numPr>
        <w:rPr>
          <w:rFonts w:ascii="Gill Sans MT" w:hAnsi="Gill Sans MT"/>
          <w:lang w:val="en-GB"/>
        </w:rPr>
      </w:pPr>
      <w:r w:rsidRPr="00D232A8">
        <w:rPr>
          <w:rFonts w:ascii="Gill Sans MT" w:hAnsi="Gill Sans MT"/>
          <w:lang w:val="en-GB"/>
        </w:rPr>
        <w:t xml:space="preserve">How can we encourage BabyWASH interventions to be the priority of more than one sector? </w:t>
      </w:r>
    </w:p>
    <w:p w14:paraId="5CEAFB43" w14:textId="11E7E22D" w:rsidR="00D217CF" w:rsidRPr="00D232A8" w:rsidRDefault="00D217CF" w:rsidP="00D217CF">
      <w:pPr>
        <w:pStyle w:val="NoSpacing"/>
        <w:numPr>
          <w:ilvl w:val="0"/>
          <w:numId w:val="18"/>
        </w:numPr>
        <w:rPr>
          <w:rFonts w:ascii="Gill Sans MT" w:hAnsi="Gill Sans MT"/>
          <w:lang w:val="en-GB"/>
        </w:rPr>
      </w:pPr>
      <w:r w:rsidRPr="00D232A8">
        <w:rPr>
          <w:rFonts w:ascii="Gill Sans MT" w:hAnsi="Gill Sans MT"/>
          <w:lang w:val="en-GB"/>
        </w:rPr>
        <w:t>Are there other organi</w:t>
      </w:r>
      <w:r w:rsidR="00AE6851" w:rsidRPr="00D232A8">
        <w:rPr>
          <w:rFonts w:ascii="Gill Sans MT" w:hAnsi="Gill Sans MT"/>
          <w:lang w:val="en-GB"/>
        </w:rPr>
        <w:t>s</w:t>
      </w:r>
      <w:r w:rsidRPr="00D232A8">
        <w:rPr>
          <w:rFonts w:ascii="Gill Sans MT" w:hAnsi="Gill Sans MT"/>
          <w:lang w:val="en-GB"/>
        </w:rPr>
        <w:t>ations in the area that have expertise that we can invite to p</w:t>
      </w:r>
      <w:r w:rsidR="00047A0D" w:rsidRPr="00D232A8">
        <w:rPr>
          <w:rFonts w:ascii="Gill Sans MT" w:hAnsi="Gill Sans MT"/>
          <w:lang w:val="en-GB"/>
        </w:rPr>
        <w:t>artner</w:t>
      </w:r>
      <w:r w:rsidRPr="00D232A8">
        <w:rPr>
          <w:rFonts w:ascii="Gill Sans MT" w:hAnsi="Gill Sans MT"/>
          <w:lang w:val="en-GB"/>
        </w:rPr>
        <w:t xml:space="preserve">? </w:t>
      </w:r>
    </w:p>
    <w:p w14:paraId="3DB61102" w14:textId="77777777" w:rsidR="00D217CF" w:rsidRPr="00D232A8" w:rsidRDefault="00D217CF" w:rsidP="00D217CF">
      <w:pPr>
        <w:pStyle w:val="NoSpacing"/>
        <w:numPr>
          <w:ilvl w:val="0"/>
          <w:numId w:val="18"/>
        </w:numPr>
        <w:rPr>
          <w:rFonts w:ascii="Gill Sans MT" w:hAnsi="Gill Sans MT"/>
          <w:lang w:val="en-GB"/>
        </w:rPr>
      </w:pPr>
      <w:r w:rsidRPr="00D232A8">
        <w:rPr>
          <w:rFonts w:ascii="Gill Sans MT" w:hAnsi="Gill Sans MT"/>
          <w:lang w:val="en-GB"/>
        </w:rPr>
        <w:t xml:space="preserve">How do we involve the government in the process? </w:t>
      </w:r>
    </w:p>
    <w:p w14:paraId="0CB74123" w14:textId="77777777" w:rsidR="00D217CF" w:rsidRPr="00D232A8" w:rsidRDefault="00D217CF" w:rsidP="00D217CF">
      <w:pPr>
        <w:pStyle w:val="NoSpacing"/>
        <w:numPr>
          <w:ilvl w:val="0"/>
          <w:numId w:val="18"/>
        </w:numPr>
        <w:rPr>
          <w:rFonts w:ascii="Gill Sans MT" w:hAnsi="Gill Sans MT"/>
          <w:lang w:val="en-GB"/>
        </w:rPr>
      </w:pPr>
      <w:r w:rsidRPr="00D232A8">
        <w:rPr>
          <w:rFonts w:ascii="Gill Sans MT" w:hAnsi="Gill Sans MT"/>
          <w:lang w:val="en-GB"/>
        </w:rPr>
        <w:lastRenderedPageBreak/>
        <w:t xml:space="preserve">What additional resources do we need (training, monetary, tools, checklists, etc) to be able to implement the missing interventions? </w:t>
      </w:r>
    </w:p>
    <w:tbl>
      <w:tblPr>
        <w:tblW w:w="10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10435"/>
      </w:tblGrid>
      <w:tr w:rsidR="00D217CF" w:rsidRPr="00D232A8" w14:paraId="3E02ED26" w14:textId="77777777" w:rsidTr="005B3FEA">
        <w:trPr>
          <w:trHeight w:val="222"/>
          <w:tblHeader/>
          <w:jc w:val="center"/>
        </w:trPr>
        <w:tc>
          <w:tcPr>
            <w:tcW w:w="10435" w:type="dxa"/>
            <w:tcBorders>
              <w:top w:val="threeDEmboss" w:sz="24" w:space="0" w:color="auto"/>
              <w:left w:val="single" w:sz="4" w:space="0" w:color="000000"/>
              <w:bottom w:val="single" w:sz="4" w:space="0" w:color="000000"/>
              <w:right w:val="single" w:sz="4" w:space="0" w:color="000000"/>
            </w:tcBorders>
            <w:shd w:val="clear" w:color="auto" w:fill="76923C" w:themeFill="accent3" w:themeFillShade="BF"/>
            <w:vAlign w:val="center"/>
            <w:hideMark/>
          </w:tcPr>
          <w:p w14:paraId="38B2CA2D" w14:textId="77777777" w:rsidR="00D217CF" w:rsidRPr="00D232A8" w:rsidRDefault="00D217CF" w:rsidP="005B3FEA">
            <w:pPr>
              <w:pStyle w:val="Heading1"/>
              <w:rPr>
                <w:rFonts w:ascii="Gill Sans MT" w:hAnsi="Gill Sans MT"/>
                <w:lang w:val="en-GB"/>
              </w:rPr>
            </w:pPr>
            <w:bookmarkStart w:id="25" w:name="Stage3"/>
            <w:bookmarkStart w:id="26" w:name="_Toc478993212"/>
            <w:r w:rsidRPr="00D232A8">
              <w:rPr>
                <w:rFonts w:ascii="Gill Sans MT" w:hAnsi="Gill Sans MT"/>
                <w:color w:val="FFFFFF" w:themeColor="background1"/>
                <w:lang w:val="en-GB"/>
              </w:rPr>
              <w:t>Stage Three: Plan</w:t>
            </w:r>
            <w:bookmarkEnd w:id="25"/>
            <w:bookmarkEnd w:id="26"/>
          </w:p>
        </w:tc>
      </w:tr>
    </w:tbl>
    <w:p w14:paraId="1150AB9D" w14:textId="2C8BB258" w:rsidR="00D217CF" w:rsidRPr="00D232A8" w:rsidRDefault="00D217CF" w:rsidP="002D5B26">
      <w:pPr>
        <w:pStyle w:val="NoSpacing"/>
        <w:rPr>
          <w:rFonts w:ascii="Gill Sans MT" w:hAnsi="Gill Sans MT"/>
          <w:lang w:val="en-GB"/>
        </w:rPr>
      </w:pPr>
      <w:r w:rsidRPr="00D232A8">
        <w:rPr>
          <w:rFonts w:ascii="Gill Sans MT" w:hAnsi="Gill Sans MT"/>
          <w:lang w:val="en-GB"/>
        </w:rPr>
        <w:t xml:space="preserve"> </w:t>
      </w:r>
    </w:p>
    <w:p w14:paraId="5ED47396" w14:textId="77777777" w:rsidR="00D217CF" w:rsidRPr="00D232A8" w:rsidRDefault="00D217CF" w:rsidP="00D217CF">
      <w:pPr>
        <w:pStyle w:val="NoSpacing"/>
        <w:rPr>
          <w:rFonts w:ascii="Gill Sans MT" w:hAnsi="Gill Sans MT"/>
          <w:lang w:val="en-GB"/>
        </w:rPr>
      </w:pPr>
      <w:r w:rsidRPr="00D232A8">
        <w:rPr>
          <w:rFonts w:ascii="Gill Sans MT" w:hAnsi="Gill Sans MT"/>
          <w:lang w:val="en-GB"/>
        </w:rPr>
        <w:t>Key objectives of stage 3:</w:t>
      </w:r>
    </w:p>
    <w:p w14:paraId="17631B42" w14:textId="77777777" w:rsidR="00D217CF" w:rsidRPr="00D232A8" w:rsidRDefault="00D217CF" w:rsidP="00D217CF">
      <w:pPr>
        <w:pStyle w:val="NoSpacing"/>
        <w:numPr>
          <w:ilvl w:val="0"/>
          <w:numId w:val="23"/>
        </w:numPr>
        <w:rPr>
          <w:rFonts w:ascii="Gill Sans MT" w:hAnsi="Gill Sans MT"/>
          <w:lang w:val="en-GB"/>
        </w:rPr>
      </w:pPr>
      <w:r w:rsidRPr="00D232A8">
        <w:rPr>
          <w:rFonts w:ascii="Gill Sans MT" w:hAnsi="Gill Sans MT"/>
          <w:noProof/>
          <w:lang w:val="en-GB" w:eastAsia="en-GB"/>
        </w:rPr>
        <w:drawing>
          <wp:anchor distT="0" distB="0" distL="114300" distR="114300" simplePos="0" relativeHeight="251644416" behindDoc="0" locked="0" layoutInCell="1" allowOverlap="1" wp14:anchorId="295B3628" wp14:editId="2B395CE6">
            <wp:simplePos x="0" y="0"/>
            <wp:positionH relativeFrom="column">
              <wp:posOffset>-209550</wp:posOffset>
            </wp:positionH>
            <wp:positionV relativeFrom="paragraph">
              <wp:posOffset>85090</wp:posOffset>
            </wp:positionV>
            <wp:extent cx="638175" cy="638175"/>
            <wp:effectExtent l="19050" t="19050" r="28575" b="285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Pr="00D232A8">
        <w:rPr>
          <w:rFonts w:ascii="Gill Sans MT" w:hAnsi="Gill Sans MT"/>
          <w:lang w:val="en-GB"/>
        </w:rPr>
        <w:t>Hold a design workshop to plan pilot activities for BabyWASH</w:t>
      </w:r>
    </w:p>
    <w:p w14:paraId="50197DAE" w14:textId="77777777" w:rsidR="00D217CF" w:rsidRPr="00D232A8" w:rsidRDefault="00D217CF" w:rsidP="00D217CF">
      <w:pPr>
        <w:pStyle w:val="NoSpacing"/>
        <w:numPr>
          <w:ilvl w:val="0"/>
          <w:numId w:val="23"/>
        </w:numPr>
        <w:rPr>
          <w:rFonts w:ascii="Gill Sans MT" w:hAnsi="Gill Sans MT"/>
          <w:lang w:val="en-GB"/>
        </w:rPr>
      </w:pPr>
      <w:r w:rsidRPr="00D232A8">
        <w:rPr>
          <w:rFonts w:ascii="Gill Sans MT" w:hAnsi="Gill Sans MT"/>
          <w:lang w:val="en-GB"/>
        </w:rPr>
        <w:t>Build a coalition of interested partners to advocate for BabyWASH together</w:t>
      </w:r>
    </w:p>
    <w:p w14:paraId="7CF759B8" w14:textId="77777777" w:rsidR="00D217CF" w:rsidRPr="00D232A8" w:rsidRDefault="00D217CF" w:rsidP="00D217CF">
      <w:pPr>
        <w:pStyle w:val="NoSpacing"/>
        <w:numPr>
          <w:ilvl w:val="0"/>
          <w:numId w:val="23"/>
        </w:numPr>
        <w:rPr>
          <w:rFonts w:ascii="Gill Sans MT" w:hAnsi="Gill Sans MT"/>
          <w:lang w:val="en-GB"/>
        </w:rPr>
      </w:pPr>
      <w:r w:rsidRPr="00D232A8">
        <w:rPr>
          <w:rFonts w:ascii="Gill Sans MT" w:hAnsi="Gill Sans MT"/>
          <w:noProof/>
          <w:lang w:val="en-GB" w:eastAsia="en-GB"/>
        </w:rPr>
        <mc:AlternateContent>
          <mc:Choice Requires="wps">
            <w:drawing>
              <wp:anchor distT="0" distB="0" distL="114300" distR="114300" simplePos="0" relativeHeight="251643392" behindDoc="0" locked="0" layoutInCell="1" allowOverlap="1" wp14:anchorId="52ADAF28" wp14:editId="6096BFA6">
                <wp:simplePos x="0" y="0"/>
                <wp:positionH relativeFrom="column">
                  <wp:posOffset>-352425</wp:posOffset>
                </wp:positionH>
                <wp:positionV relativeFrom="paragraph">
                  <wp:posOffset>502920</wp:posOffset>
                </wp:positionV>
                <wp:extent cx="6705600" cy="323850"/>
                <wp:effectExtent l="57150" t="19050" r="76200" b="95250"/>
                <wp:wrapTopAndBottom/>
                <wp:docPr id="50" name="Rectangle 50"/>
                <wp:cNvGraphicFramePr/>
                <a:graphic xmlns:a="http://schemas.openxmlformats.org/drawingml/2006/main">
                  <a:graphicData uri="http://schemas.microsoft.com/office/word/2010/wordprocessingShape">
                    <wps:wsp>
                      <wps:cNvSpPr/>
                      <wps:spPr>
                        <a:xfrm>
                          <a:off x="0" y="0"/>
                          <a:ext cx="6705600" cy="323850"/>
                        </a:xfrm>
                        <a:prstGeom prst="rect">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38BAD75D" w14:textId="593AF2B0" w:rsidR="00D217CF" w:rsidRPr="00D232A8" w:rsidRDefault="00D232A8"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27" w:name="Summarize"/>
                            <w:bookmarkStart w:id="28" w:name="_Toc478993213"/>
                            <w:bookmarkStart w:id="29" w:name="_Toc478993234"/>
                            <w:r>
                              <w:rPr>
                                <w:rFonts w:ascii="Gill Sans MT" w:hAnsi="Gill Sans MT"/>
                                <w:color w:val="000000" w:themeColor="text1"/>
                                <w:sz w:val="24"/>
                                <w:szCs w:val="24"/>
                              </w:rPr>
                              <w:t>Summaris</w:t>
                            </w:r>
                            <w:r w:rsidR="00D217CF" w:rsidRPr="00D232A8">
                              <w:rPr>
                                <w:rFonts w:ascii="Gill Sans MT" w:hAnsi="Gill Sans MT"/>
                                <w:color w:val="000000" w:themeColor="text1"/>
                                <w:sz w:val="24"/>
                                <w:szCs w:val="24"/>
                              </w:rPr>
                              <w:t xml:space="preserve">e Learnings with Key </w:t>
                            </w:r>
                            <w:bookmarkEnd w:id="27"/>
                            <w:r w:rsidR="00D217CF" w:rsidRPr="00D232A8">
                              <w:rPr>
                                <w:rFonts w:ascii="Gill Sans MT" w:hAnsi="Gill Sans MT"/>
                                <w:color w:val="000000" w:themeColor="text1"/>
                                <w:sz w:val="24"/>
                                <w:szCs w:val="24"/>
                              </w:rPr>
                              <w:t>Players</w:t>
                            </w:r>
                            <w:bookmarkEnd w:id="28"/>
                            <w:bookmarkEnd w:id="29"/>
                          </w:p>
                          <w:p w14:paraId="72E4CAB2"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ADAF28" id="Rectangle 50" o:spid="_x0000_s1058" style="position:absolute;left:0;text-align:left;margin-left:-27.75pt;margin-top:39.6pt;width:528pt;height: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" fillcolor="#ddd8c2 [2894]" strokecolor="#4579b8 [3044]">
                <v:shadow on="t" color="black" opacity="22937f" origin=",.5" offset="0,.63889mm"/>
                <v:textbox>
                  <w:txbxContent>
                    <w:p w14:paraId="38BAD75D" w14:textId="593AF2B0" w:rsidR="00D217CF" w:rsidRPr="00D232A8" w:rsidRDefault="00D232A8"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50" w:name="Summarize"/>
                      <w:bookmarkStart w:id="51" w:name="_Toc478993213"/>
                      <w:bookmarkStart w:id="52" w:name="_Toc478993234"/>
                      <w:r>
                        <w:rPr>
                          <w:rFonts w:ascii="Gill Sans MT" w:hAnsi="Gill Sans MT"/>
                          <w:color w:val="000000" w:themeColor="text1"/>
                          <w:sz w:val="24"/>
                          <w:szCs w:val="24"/>
                        </w:rPr>
                        <w:t>Summaris</w:t>
                      </w:r>
                      <w:r w:rsidR="00D217CF" w:rsidRPr="00D232A8">
                        <w:rPr>
                          <w:rFonts w:ascii="Gill Sans MT" w:hAnsi="Gill Sans MT"/>
                          <w:color w:val="000000" w:themeColor="text1"/>
                          <w:sz w:val="24"/>
                          <w:szCs w:val="24"/>
                        </w:rPr>
                        <w:t xml:space="preserve">e Learnings with Key </w:t>
                      </w:r>
                      <w:bookmarkEnd w:id="50"/>
                      <w:r w:rsidR="00D217CF" w:rsidRPr="00D232A8">
                        <w:rPr>
                          <w:rFonts w:ascii="Gill Sans MT" w:hAnsi="Gill Sans MT"/>
                          <w:color w:val="000000" w:themeColor="text1"/>
                          <w:sz w:val="24"/>
                          <w:szCs w:val="24"/>
                        </w:rPr>
                        <w:t>Players</w:t>
                      </w:r>
                      <w:bookmarkEnd w:id="51"/>
                      <w:bookmarkEnd w:id="52"/>
                    </w:p>
                    <w:p w14:paraId="72E4CAB2"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p>
                  </w:txbxContent>
                </v:textbox>
                <w10:wrap type="topAndBottom"/>
              </v:rect>
            </w:pict>
          </mc:Fallback>
        </mc:AlternateContent>
      </w:r>
      <w:r w:rsidRPr="00D232A8">
        <w:rPr>
          <w:rFonts w:ascii="Gill Sans MT" w:hAnsi="Gill Sans MT"/>
          <w:lang w:val="en-GB"/>
        </w:rPr>
        <w:t>Consider possible research questions to help strengthen the literature on integration</w:t>
      </w:r>
    </w:p>
    <w:p w14:paraId="3839DC0F" w14:textId="4B3B0437" w:rsidR="00D217CF" w:rsidRPr="00D232A8" w:rsidRDefault="00D217CF" w:rsidP="00D217CF">
      <w:pPr>
        <w:pStyle w:val="NoSpacing"/>
        <w:rPr>
          <w:rFonts w:ascii="Gill Sans MT" w:hAnsi="Gill Sans MT"/>
          <w:lang w:val="en-GB"/>
        </w:rPr>
      </w:pPr>
      <w:r w:rsidRPr="00D232A8">
        <w:rPr>
          <w:rFonts w:ascii="Gill Sans MT" w:hAnsi="Gill Sans MT"/>
          <w:lang w:val="en-GB"/>
        </w:rPr>
        <w:t>Summari</w:t>
      </w:r>
      <w:r w:rsidR="00AE6851" w:rsidRPr="00D232A8">
        <w:rPr>
          <w:rFonts w:ascii="Gill Sans MT" w:hAnsi="Gill Sans MT"/>
          <w:lang w:val="en-GB"/>
        </w:rPr>
        <w:t>s</w:t>
      </w:r>
      <w:r w:rsidRPr="00D232A8">
        <w:rPr>
          <w:rFonts w:ascii="Gill Sans MT" w:hAnsi="Gill Sans MT"/>
          <w:lang w:val="en-GB"/>
        </w:rPr>
        <w:t xml:space="preserve">e learnings from stage one and two with BabyWASH Working Group and key </w:t>
      </w:r>
      <w:r w:rsidR="004F43A4" w:rsidRPr="00D232A8">
        <w:rPr>
          <w:rFonts w:ascii="Gill Sans MT" w:hAnsi="Gill Sans MT"/>
          <w:lang w:val="en-GB"/>
        </w:rPr>
        <w:t>staff</w:t>
      </w:r>
      <w:r w:rsidRPr="00D232A8">
        <w:rPr>
          <w:rFonts w:ascii="Gill Sans MT" w:hAnsi="Gill Sans MT"/>
          <w:lang w:val="en-GB"/>
        </w:rPr>
        <w:t>.  Summari</w:t>
      </w:r>
      <w:r w:rsidR="00AE6851" w:rsidRPr="00D232A8">
        <w:rPr>
          <w:rFonts w:ascii="Gill Sans MT" w:hAnsi="Gill Sans MT"/>
          <w:lang w:val="en-GB"/>
        </w:rPr>
        <w:t>s</w:t>
      </w:r>
      <w:r w:rsidRPr="00D232A8">
        <w:rPr>
          <w:rFonts w:ascii="Gill Sans MT" w:hAnsi="Gill Sans MT"/>
          <w:lang w:val="en-GB"/>
        </w:rPr>
        <w:t>ed learnings should include:</w:t>
      </w:r>
    </w:p>
    <w:p w14:paraId="1EBBFACD" w14:textId="77777777" w:rsidR="00D217CF" w:rsidRPr="00D232A8" w:rsidRDefault="00D217CF" w:rsidP="00D217CF">
      <w:pPr>
        <w:pStyle w:val="NoSpacing"/>
        <w:rPr>
          <w:rFonts w:ascii="Gill Sans MT" w:hAnsi="Gill Sans MT"/>
          <w:lang w:val="en-GB"/>
        </w:rPr>
      </w:pPr>
    </w:p>
    <w:p w14:paraId="2C914BA9" w14:textId="77777777" w:rsidR="00D217CF" w:rsidRPr="00D232A8" w:rsidRDefault="00D217CF" w:rsidP="00D217CF">
      <w:pPr>
        <w:pStyle w:val="NoSpacing"/>
        <w:numPr>
          <w:ilvl w:val="0"/>
          <w:numId w:val="19"/>
        </w:numPr>
        <w:rPr>
          <w:rFonts w:ascii="Gill Sans MT" w:hAnsi="Gill Sans MT"/>
          <w:lang w:val="en-GB"/>
        </w:rPr>
      </w:pPr>
      <w:r w:rsidRPr="00D232A8">
        <w:rPr>
          <w:rFonts w:ascii="Gill Sans MT" w:hAnsi="Gill Sans MT"/>
          <w:lang w:val="en-GB"/>
        </w:rPr>
        <w:t>Key findings from data review</w:t>
      </w:r>
    </w:p>
    <w:p w14:paraId="5D106D48" w14:textId="77777777" w:rsidR="00D217CF" w:rsidRPr="00D232A8" w:rsidRDefault="00D217CF" w:rsidP="00D217CF">
      <w:pPr>
        <w:pStyle w:val="NoSpacing"/>
        <w:numPr>
          <w:ilvl w:val="0"/>
          <w:numId w:val="19"/>
        </w:numPr>
        <w:rPr>
          <w:rFonts w:ascii="Gill Sans MT" w:hAnsi="Gill Sans MT"/>
          <w:lang w:val="en-GB"/>
        </w:rPr>
      </w:pPr>
      <w:r w:rsidRPr="00D232A8">
        <w:rPr>
          <w:rFonts w:ascii="Gill Sans MT" w:hAnsi="Gill Sans MT"/>
          <w:lang w:val="en-GB"/>
        </w:rPr>
        <w:t>Summary of government enabling environment</w:t>
      </w:r>
    </w:p>
    <w:p w14:paraId="5A3D49A8" w14:textId="77777777" w:rsidR="00D217CF" w:rsidRPr="00D232A8" w:rsidRDefault="00D217CF" w:rsidP="00D217CF">
      <w:pPr>
        <w:pStyle w:val="NoSpacing"/>
        <w:numPr>
          <w:ilvl w:val="0"/>
          <w:numId w:val="19"/>
        </w:numPr>
        <w:rPr>
          <w:rFonts w:ascii="Gill Sans MT" w:hAnsi="Gill Sans MT"/>
          <w:lang w:val="en-GB"/>
        </w:rPr>
      </w:pPr>
      <w:r w:rsidRPr="00D232A8">
        <w:rPr>
          <w:rFonts w:ascii="Gill Sans MT" w:hAnsi="Gill Sans MT"/>
          <w:lang w:val="en-GB"/>
        </w:rPr>
        <w:t>Key WASH, MNCH, ECD and nutrition concerns and opportunities identified through SWOT</w:t>
      </w:r>
    </w:p>
    <w:p w14:paraId="7C3F9E73" w14:textId="6BE3DDDB" w:rsidR="00D217CF" w:rsidRPr="00D232A8" w:rsidRDefault="004F43A4" w:rsidP="00D217CF">
      <w:pPr>
        <w:pStyle w:val="NoSpacing"/>
        <w:numPr>
          <w:ilvl w:val="0"/>
          <w:numId w:val="19"/>
        </w:numPr>
        <w:rPr>
          <w:rFonts w:ascii="Gill Sans MT" w:hAnsi="Gill Sans MT"/>
          <w:lang w:val="en-GB"/>
        </w:rPr>
      </w:pPr>
      <w:r w:rsidRPr="00D232A8">
        <w:rPr>
          <w:rFonts w:ascii="Gill Sans MT" w:hAnsi="Gill Sans MT"/>
          <w:noProof/>
          <w:lang w:val="en-GB" w:eastAsia="en-GB"/>
        </w:rPr>
        <mc:AlternateContent>
          <mc:Choice Requires="wps">
            <w:drawing>
              <wp:anchor distT="0" distB="0" distL="114300" distR="114300" simplePos="0" relativeHeight="251647488" behindDoc="0" locked="0" layoutInCell="1" allowOverlap="1" wp14:anchorId="732298FD" wp14:editId="16CBCF75">
                <wp:simplePos x="0" y="0"/>
                <wp:positionH relativeFrom="column">
                  <wp:posOffset>-304800</wp:posOffset>
                </wp:positionH>
                <wp:positionV relativeFrom="paragraph">
                  <wp:posOffset>362585</wp:posOffset>
                </wp:positionV>
                <wp:extent cx="6705600" cy="295275"/>
                <wp:effectExtent l="57150" t="19050" r="76200" b="104775"/>
                <wp:wrapTopAndBottom/>
                <wp:docPr id="51" name="Rectangle 51"/>
                <wp:cNvGraphicFramePr/>
                <a:graphic xmlns:a="http://schemas.openxmlformats.org/drawingml/2006/main">
                  <a:graphicData uri="http://schemas.microsoft.com/office/word/2010/wordprocessingShape">
                    <wps:wsp>
                      <wps:cNvSpPr/>
                      <wps:spPr>
                        <a:xfrm>
                          <a:off x="0" y="0"/>
                          <a:ext cx="6705600" cy="295275"/>
                        </a:xfrm>
                        <a:prstGeom prst="rect">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308B1055"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30" w:name="Workshop"/>
                            <w:bookmarkStart w:id="31" w:name="_Toc478993214"/>
                            <w:bookmarkStart w:id="32" w:name="_Toc478993235"/>
                            <w:r w:rsidRPr="00D232A8">
                              <w:rPr>
                                <w:rFonts w:ascii="Gill Sans MT" w:hAnsi="Gill Sans MT"/>
                                <w:color w:val="000000" w:themeColor="text1"/>
                                <w:sz w:val="24"/>
                                <w:szCs w:val="24"/>
                              </w:rPr>
                              <w:t>Hold Design Workshop to Plan BabyWASH Implementation</w:t>
                            </w:r>
                            <w:bookmarkEnd w:id="30"/>
                            <w:bookmarkEnd w:id="31"/>
                            <w:bookmarkEnd w:id="32"/>
                          </w:p>
                          <w:p w14:paraId="61FE4C91"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2298FD" id="Rectangle 51" o:spid="_x0000_s1059" style="position:absolute;left:0;text-align:left;margin-left:-24pt;margin-top:28.55pt;width:528pt;height:2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" fillcolor="#ddd8c2 [2894]" strokecolor="#4579b8 [3044]">
                <v:shadow on="t" color="black" opacity="22937f" origin=",.5" offset="0,.63889mm"/>
                <v:textbox>
                  <w:txbxContent>
                    <w:p w14:paraId="308B1055"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56" w:name="Workshop"/>
                      <w:bookmarkStart w:id="57" w:name="_Toc478993214"/>
                      <w:bookmarkStart w:id="58" w:name="_Toc478993235"/>
                      <w:r w:rsidRPr="00D232A8">
                        <w:rPr>
                          <w:rFonts w:ascii="Gill Sans MT" w:hAnsi="Gill Sans MT"/>
                          <w:color w:val="000000" w:themeColor="text1"/>
                          <w:sz w:val="24"/>
                          <w:szCs w:val="24"/>
                        </w:rPr>
                        <w:t xml:space="preserve">Hold Design Workshop to Plan </w:t>
                      </w:r>
                      <w:proofErr w:type="spellStart"/>
                      <w:r w:rsidRPr="00D232A8">
                        <w:rPr>
                          <w:rFonts w:ascii="Gill Sans MT" w:hAnsi="Gill Sans MT"/>
                          <w:color w:val="000000" w:themeColor="text1"/>
                          <w:sz w:val="24"/>
                          <w:szCs w:val="24"/>
                        </w:rPr>
                        <w:t>BabyWASH</w:t>
                      </w:r>
                      <w:proofErr w:type="spellEnd"/>
                      <w:r w:rsidRPr="00D232A8">
                        <w:rPr>
                          <w:rFonts w:ascii="Gill Sans MT" w:hAnsi="Gill Sans MT"/>
                          <w:color w:val="000000" w:themeColor="text1"/>
                          <w:sz w:val="24"/>
                          <w:szCs w:val="24"/>
                        </w:rPr>
                        <w:t xml:space="preserve"> Implementation</w:t>
                      </w:r>
                      <w:bookmarkEnd w:id="56"/>
                      <w:bookmarkEnd w:id="57"/>
                      <w:bookmarkEnd w:id="58"/>
                    </w:p>
                    <w:p w14:paraId="61FE4C91"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p>
                  </w:txbxContent>
                </v:textbox>
                <w10:wrap type="topAndBottom"/>
              </v:rect>
            </w:pict>
          </mc:Fallback>
        </mc:AlternateContent>
      </w:r>
      <w:r w:rsidR="00D217CF" w:rsidRPr="00D232A8">
        <w:rPr>
          <w:rFonts w:ascii="Gill Sans MT" w:hAnsi="Gill Sans MT"/>
          <w:lang w:val="en-GB"/>
        </w:rPr>
        <w:t xml:space="preserve">Identified BabyWASH interventions that need to be strengthened </w:t>
      </w:r>
    </w:p>
    <w:p w14:paraId="1B2555E7" w14:textId="77777777" w:rsidR="004C5BEC" w:rsidRPr="00D232A8" w:rsidRDefault="004C5BEC" w:rsidP="00D217CF">
      <w:pPr>
        <w:pStyle w:val="NoSpacing"/>
        <w:rPr>
          <w:rFonts w:ascii="Gill Sans MT" w:hAnsi="Gill Sans MT"/>
          <w:lang w:val="en-GB"/>
        </w:rPr>
      </w:pPr>
    </w:p>
    <w:p w14:paraId="589496FF" w14:textId="70878C7C" w:rsidR="00D217CF" w:rsidRPr="00D232A8" w:rsidRDefault="00D217CF" w:rsidP="00D217CF">
      <w:pPr>
        <w:pStyle w:val="NoSpacing"/>
        <w:rPr>
          <w:rFonts w:ascii="Gill Sans MT" w:hAnsi="Gill Sans MT"/>
          <w:lang w:val="en-GB"/>
        </w:rPr>
      </w:pPr>
      <w:r w:rsidRPr="00D232A8">
        <w:rPr>
          <w:rFonts w:ascii="Gill Sans MT" w:hAnsi="Gill Sans MT"/>
          <w:lang w:val="en-GB"/>
        </w:rPr>
        <w:t xml:space="preserve">Plan and execute a </w:t>
      </w:r>
      <w:r w:rsidR="004C5BEC" w:rsidRPr="00D232A8">
        <w:rPr>
          <w:rFonts w:ascii="Gill Sans MT" w:hAnsi="Gill Sans MT"/>
          <w:lang w:val="en-GB"/>
        </w:rPr>
        <w:t>3-day</w:t>
      </w:r>
      <w:r w:rsidRPr="00D232A8">
        <w:rPr>
          <w:rFonts w:ascii="Gill Sans MT" w:hAnsi="Gill Sans MT"/>
          <w:lang w:val="en-GB"/>
        </w:rPr>
        <w:t xml:space="preserve"> design workshop to plan a BabyWASH pilot in the selected AP. Design workshop is best held in the AP where the pilot is planned so implementing staff can attend. Consider inviting the following groups of people where applicable:</w:t>
      </w:r>
    </w:p>
    <w:p w14:paraId="02454FF3" w14:textId="77777777" w:rsidR="004F43A4" w:rsidRPr="00D232A8" w:rsidRDefault="00D217CF" w:rsidP="004F43A4">
      <w:pPr>
        <w:pStyle w:val="NoSpacing"/>
        <w:numPr>
          <w:ilvl w:val="0"/>
          <w:numId w:val="20"/>
        </w:numPr>
        <w:rPr>
          <w:rFonts w:ascii="Gill Sans MT" w:hAnsi="Gill Sans MT"/>
          <w:lang w:val="en-GB"/>
        </w:rPr>
      </w:pPr>
      <w:r w:rsidRPr="00D232A8">
        <w:rPr>
          <w:rFonts w:ascii="Gill Sans MT" w:hAnsi="Gill Sans MT"/>
          <w:lang w:val="en-GB"/>
        </w:rPr>
        <w:t>Community Health Workers (CHWs), Health Promotors (HPs) and Community-Led Total Sanitation (CLTS) Champions</w:t>
      </w:r>
    </w:p>
    <w:p w14:paraId="6923A7A8" w14:textId="2C15C1E4" w:rsidR="00D217CF" w:rsidRPr="00D232A8" w:rsidRDefault="004F43A4" w:rsidP="004F43A4">
      <w:pPr>
        <w:pStyle w:val="NoSpacing"/>
        <w:numPr>
          <w:ilvl w:val="0"/>
          <w:numId w:val="20"/>
        </w:numPr>
        <w:rPr>
          <w:rFonts w:ascii="Gill Sans MT" w:hAnsi="Gill Sans MT"/>
          <w:lang w:val="en-GB"/>
        </w:rPr>
      </w:pPr>
      <w:r w:rsidRPr="00D232A8">
        <w:rPr>
          <w:rFonts w:ascii="Gill Sans MT" w:hAnsi="Gill Sans MT"/>
          <w:lang w:val="en-GB"/>
        </w:rPr>
        <w:t>F</w:t>
      </w:r>
      <w:r w:rsidR="00D217CF" w:rsidRPr="00D232A8">
        <w:rPr>
          <w:rFonts w:ascii="Gill Sans MT" w:hAnsi="Gill Sans MT"/>
          <w:lang w:val="en-GB"/>
        </w:rPr>
        <w:t xml:space="preserve">ield staff in the AP focused on WASH, MNCH, education and nutrition </w:t>
      </w:r>
    </w:p>
    <w:p w14:paraId="17E3B612" w14:textId="31FFCF2B" w:rsidR="00D217CF" w:rsidRPr="00D232A8" w:rsidRDefault="00D217CF" w:rsidP="00D217CF">
      <w:pPr>
        <w:pStyle w:val="NoSpacing"/>
        <w:numPr>
          <w:ilvl w:val="0"/>
          <w:numId w:val="20"/>
        </w:numPr>
        <w:rPr>
          <w:rFonts w:ascii="Gill Sans MT" w:hAnsi="Gill Sans MT"/>
          <w:lang w:val="en-GB"/>
        </w:rPr>
      </w:pPr>
      <w:r w:rsidRPr="00D232A8">
        <w:rPr>
          <w:rFonts w:ascii="Gill Sans MT" w:hAnsi="Gill Sans MT"/>
          <w:lang w:val="en-GB"/>
        </w:rPr>
        <w:t>Local government officials and external organi</w:t>
      </w:r>
      <w:r w:rsidR="00AE6851" w:rsidRPr="00D232A8">
        <w:rPr>
          <w:rFonts w:ascii="Gill Sans MT" w:hAnsi="Gill Sans MT"/>
          <w:lang w:val="en-GB"/>
        </w:rPr>
        <w:t>s</w:t>
      </w:r>
      <w:r w:rsidRPr="00D232A8">
        <w:rPr>
          <w:rFonts w:ascii="Gill Sans MT" w:hAnsi="Gill Sans MT"/>
          <w:lang w:val="en-GB"/>
        </w:rPr>
        <w:t>ations identified in the stakeholder analysis</w:t>
      </w:r>
    </w:p>
    <w:p w14:paraId="15CC8272" w14:textId="77777777" w:rsidR="00D217CF" w:rsidRPr="00D232A8" w:rsidRDefault="00D217CF" w:rsidP="00D217CF">
      <w:pPr>
        <w:pStyle w:val="NoSpacing"/>
        <w:ind w:left="720"/>
        <w:rPr>
          <w:rFonts w:ascii="Gill Sans MT" w:hAnsi="Gill Sans MT"/>
          <w:lang w:val="en-GB"/>
        </w:rPr>
      </w:pPr>
    </w:p>
    <w:p w14:paraId="61B501D7" w14:textId="77777777" w:rsidR="00D217CF" w:rsidRPr="00D232A8" w:rsidRDefault="00D217CF" w:rsidP="00D217CF">
      <w:pPr>
        <w:pStyle w:val="NoSpacing"/>
        <w:rPr>
          <w:rFonts w:ascii="Gill Sans MT" w:hAnsi="Gill Sans MT"/>
          <w:lang w:val="en-GB"/>
        </w:rPr>
      </w:pPr>
      <w:r w:rsidRPr="00D232A8">
        <w:rPr>
          <w:rFonts w:ascii="Gill Sans MT" w:hAnsi="Gill Sans MT"/>
          <w:lang w:val="en-GB"/>
        </w:rPr>
        <w:t>The three days of the workshop can be roughly scheduled as follows:</w:t>
      </w:r>
    </w:p>
    <w:p w14:paraId="7814784F" w14:textId="77777777" w:rsidR="00D217CF" w:rsidRPr="00D232A8" w:rsidRDefault="00D217CF" w:rsidP="00D217CF">
      <w:pPr>
        <w:pStyle w:val="NoSpacing"/>
        <w:rPr>
          <w:rFonts w:ascii="Gill Sans MT" w:hAnsi="Gill Sans MT"/>
          <w:lang w:val="en-GB"/>
        </w:rPr>
      </w:pPr>
    </w:p>
    <w:p w14:paraId="44585B6C" w14:textId="77777777" w:rsidR="00D217CF" w:rsidRPr="00745E23" w:rsidRDefault="00D217CF" w:rsidP="00D217CF">
      <w:pPr>
        <w:pStyle w:val="NoSpacing"/>
        <w:rPr>
          <w:rFonts w:ascii="Gill Sans MT" w:hAnsi="Gill Sans MT"/>
          <w:u w:val="single"/>
          <w:lang w:val="en-GB"/>
        </w:rPr>
      </w:pPr>
      <w:r w:rsidRPr="00745E23">
        <w:rPr>
          <w:rFonts w:ascii="Gill Sans MT" w:hAnsi="Gill Sans MT"/>
          <w:u w:val="single"/>
          <w:lang w:val="en-GB"/>
        </w:rPr>
        <w:t>Day 1</w:t>
      </w:r>
    </w:p>
    <w:p w14:paraId="0CB8074B" w14:textId="77777777" w:rsidR="00D217CF" w:rsidRPr="00D232A8" w:rsidRDefault="00D217CF" w:rsidP="00D217CF">
      <w:pPr>
        <w:pStyle w:val="NoSpacing"/>
        <w:numPr>
          <w:ilvl w:val="0"/>
          <w:numId w:val="26"/>
        </w:numPr>
        <w:rPr>
          <w:rFonts w:ascii="Gill Sans MT" w:hAnsi="Gill Sans MT"/>
          <w:lang w:val="en-GB"/>
        </w:rPr>
      </w:pPr>
      <w:r w:rsidRPr="00D232A8">
        <w:rPr>
          <w:rFonts w:ascii="Gill Sans MT" w:hAnsi="Gill Sans MT"/>
          <w:lang w:val="en-GB"/>
        </w:rPr>
        <w:t>Welcome all participants and introduce the BabyWASH concept</w:t>
      </w:r>
    </w:p>
    <w:p w14:paraId="13B5D349" w14:textId="76A5BFC4" w:rsidR="00D217CF" w:rsidRPr="00D232A8" w:rsidRDefault="004F43A4" w:rsidP="004F43A4">
      <w:pPr>
        <w:pStyle w:val="NoSpacing"/>
        <w:numPr>
          <w:ilvl w:val="0"/>
          <w:numId w:val="26"/>
        </w:numPr>
        <w:rPr>
          <w:rFonts w:ascii="Gill Sans MT" w:hAnsi="Gill Sans MT"/>
          <w:lang w:val="en-GB"/>
        </w:rPr>
      </w:pPr>
      <w:r w:rsidRPr="00D232A8">
        <w:rPr>
          <w:rFonts w:ascii="Gill Sans MT" w:hAnsi="Gill Sans MT"/>
          <w:lang w:val="en-GB"/>
        </w:rPr>
        <w:t>Explain why this area</w:t>
      </w:r>
      <w:r w:rsidR="00D217CF" w:rsidRPr="00D232A8">
        <w:rPr>
          <w:rFonts w:ascii="Gill Sans MT" w:hAnsi="Gill Sans MT"/>
          <w:lang w:val="en-GB"/>
        </w:rPr>
        <w:t xml:space="preserve"> was chosen</w:t>
      </w:r>
      <w:r w:rsidRPr="00D232A8">
        <w:rPr>
          <w:rFonts w:ascii="Gill Sans MT" w:hAnsi="Gill Sans MT"/>
          <w:lang w:val="en-GB"/>
        </w:rPr>
        <w:t xml:space="preserve"> and h</w:t>
      </w:r>
      <w:r w:rsidR="00D217CF" w:rsidRPr="00D232A8">
        <w:rPr>
          <w:rFonts w:ascii="Gill Sans MT" w:hAnsi="Gill Sans MT"/>
          <w:lang w:val="en-GB"/>
        </w:rPr>
        <w:t>ighlight the key gaps for B</w:t>
      </w:r>
      <w:r w:rsidRPr="00D232A8">
        <w:rPr>
          <w:rFonts w:ascii="Gill Sans MT" w:hAnsi="Gill Sans MT"/>
          <w:lang w:val="en-GB"/>
        </w:rPr>
        <w:t>abyWASH</w:t>
      </w:r>
      <w:r w:rsidR="00D217CF" w:rsidRPr="00D232A8">
        <w:rPr>
          <w:rFonts w:ascii="Gill Sans MT" w:hAnsi="Gill Sans MT"/>
          <w:lang w:val="en-GB"/>
        </w:rPr>
        <w:t xml:space="preserve"> that will be discussed over the course of the workshop</w:t>
      </w:r>
    </w:p>
    <w:p w14:paraId="1B73288F" w14:textId="61BA96B7" w:rsidR="00D217CF" w:rsidRPr="00D232A8" w:rsidRDefault="00D217CF" w:rsidP="00D217CF">
      <w:pPr>
        <w:pStyle w:val="NoSpacing"/>
        <w:numPr>
          <w:ilvl w:val="0"/>
          <w:numId w:val="26"/>
        </w:numPr>
        <w:rPr>
          <w:rFonts w:ascii="Gill Sans MT" w:hAnsi="Gill Sans MT"/>
          <w:lang w:val="en-GB"/>
        </w:rPr>
      </w:pPr>
      <w:r w:rsidRPr="00D232A8">
        <w:rPr>
          <w:rFonts w:ascii="Gill Sans MT" w:hAnsi="Gill Sans MT"/>
          <w:lang w:val="en-GB"/>
        </w:rPr>
        <w:t xml:space="preserve">Visit a local health facility </w:t>
      </w:r>
      <w:r w:rsidR="004F43A4" w:rsidRPr="00D232A8">
        <w:rPr>
          <w:rFonts w:ascii="Gill Sans MT" w:hAnsi="Gill Sans MT"/>
          <w:lang w:val="en-GB"/>
        </w:rPr>
        <w:t xml:space="preserve">or proposed implementation site </w:t>
      </w:r>
      <w:r w:rsidRPr="00D232A8">
        <w:rPr>
          <w:rFonts w:ascii="Gill Sans MT" w:hAnsi="Gill Sans MT"/>
          <w:lang w:val="en-GB"/>
        </w:rPr>
        <w:t>so each sector specialist can view it with a BW lens and determine how multi-sectoral action could speed up progress</w:t>
      </w:r>
    </w:p>
    <w:p w14:paraId="5F2E85A4" w14:textId="77777777" w:rsidR="00D27A8A" w:rsidRPr="00D232A8" w:rsidRDefault="00D27A8A" w:rsidP="004F43A4">
      <w:pPr>
        <w:pStyle w:val="NoSpacing"/>
        <w:rPr>
          <w:rFonts w:ascii="Gill Sans MT" w:hAnsi="Gill Sans MT"/>
          <w:lang w:val="en-GB"/>
        </w:rPr>
      </w:pPr>
    </w:p>
    <w:p w14:paraId="2BE7A78E" w14:textId="52213657" w:rsidR="00D217CF" w:rsidRPr="00745E23" w:rsidRDefault="00D217CF" w:rsidP="004F43A4">
      <w:pPr>
        <w:pStyle w:val="NoSpacing"/>
        <w:rPr>
          <w:rFonts w:ascii="Gill Sans MT" w:hAnsi="Gill Sans MT"/>
          <w:u w:val="single"/>
          <w:lang w:val="en-GB"/>
        </w:rPr>
      </w:pPr>
      <w:r w:rsidRPr="00745E23">
        <w:rPr>
          <w:rFonts w:ascii="Gill Sans MT" w:hAnsi="Gill Sans MT"/>
          <w:u w:val="single"/>
          <w:lang w:val="en-GB"/>
        </w:rPr>
        <w:t>Day 2</w:t>
      </w:r>
    </w:p>
    <w:p w14:paraId="7113AF80" w14:textId="19E4B7D7" w:rsidR="00D217CF" w:rsidRPr="00D232A8" w:rsidRDefault="00D217CF" w:rsidP="00D217CF">
      <w:pPr>
        <w:pStyle w:val="NoSpacing"/>
        <w:numPr>
          <w:ilvl w:val="0"/>
          <w:numId w:val="27"/>
        </w:numPr>
        <w:rPr>
          <w:rFonts w:ascii="Gill Sans MT" w:hAnsi="Gill Sans MT"/>
          <w:lang w:val="en-GB"/>
        </w:rPr>
      </w:pPr>
      <w:r w:rsidRPr="00D232A8">
        <w:rPr>
          <w:rFonts w:ascii="Gill Sans MT" w:hAnsi="Gill Sans MT"/>
          <w:lang w:val="en-GB"/>
        </w:rPr>
        <w:t>Have each sector share their main programming objectives, what program</w:t>
      </w:r>
      <w:r w:rsidR="004F43A4" w:rsidRPr="00D232A8">
        <w:rPr>
          <w:rFonts w:ascii="Gill Sans MT" w:hAnsi="Gill Sans MT"/>
          <w:lang w:val="en-GB"/>
        </w:rPr>
        <w:t>me</w:t>
      </w:r>
      <w:r w:rsidRPr="00D232A8">
        <w:rPr>
          <w:rFonts w:ascii="Gill Sans MT" w:hAnsi="Gill Sans MT"/>
          <w:lang w:val="en-GB"/>
        </w:rPr>
        <w:t xml:space="preserve"> models they use, and what their major challenges are</w:t>
      </w:r>
    </w:p>
    <w:p w14:paraId="1B40B531" w14:textId="77777777" w:rsidR="00D217CF" w:rsidRPr="00D232A8" w:rsidRDefault="00D217CF" w:rsidP="00D217CF">
      <w:pPr>
        <w:pStyle w:val="NoSpacing"/>
        <w:numPr>
          <w:ilvl w:val="0"/>
          <w:numId w:val="27"/>
        </w:numPr>
        <w:rPr>
          <w:rFonts w:ascii="Gill Sans MT" w:hAnsi="Gill Sans MT"/>
          <w:lang w:val="en-GB"/>
        </w:rPr>
      </w:pPr>
      <w:r w:rsidRPr="00D232A8">
        <w:rPr>
          <w:rFonts w:ascii="Gill Sans MT" w:hAnsi="Gill Sans MT"/>
          <w:lang w:val="en-GB"/>
        </w:rPr>
        <w:lastRenderedPageBreak/>
        <w:t>List out key outcomes and indicators for each sector and determine areas of overlap</w:t>
      </w:r>
    </w:p>
    <w:p w14:paraId="1C73DDAA" w14:textId="5DC3FCF8" w:rsidR="00D217CF" w:rsidRPr="00D232A8" w:rsidRDefault="00D217CF" w:rsidP="00D217CF">
      <w:pPr>
        <w:pStyle w:val="NoSpacing"/>
        <w:numPr>
          <w:ilvl w:val="0"/>
          <w:numId w:val="27"/>
        </w:numPr>
        <w:rPr>
          <w:rFonts w:ascii="Gill Sans MT" w:hAnsi="Gill Sans MT"/>
          <w:lang w:val="en-GB"/>
        </w:rPr>
      </w:pPr>
      <w:r w:rsidRPr="00D232A8">
        <w:rPr>
          <w:rFonts w:ascii="Gill Sans MT" w:hAnsi="Gill Sans MT"/>
          <w:lang w:val="en-GB"/>
        </w:rPr>
        <w:t>Discuss how current programming can be strengthened to focus more on the first 1,000 days (preventio</w:t>
      </w:r>
      <w:r w:rsidR="004F43A4" w:rsidRPr="00D232A8">
        <w:rPr>
          <w:rFonts w:ascii="Gill Sans MT" w:hAnsi="Gill Sans MT"/>
          <w:lang w:val="en-GB"/>
        </w:rPr>
        <w:t>n of sepsis and EED) and what BabyWASH pieces need to</w:t>
      </w:r>
      <w:r w:rsidRPr="00D232A8">
        <w:rPr>
          <w:rFonts w:ascii="Gill Sans MT" w:hAnsi="Gill Sans MT"/>
          <w:lang w:val="en-GB"/>
        </w:rPr>
        <w:t xml:space="preserve"> be prioriti</w:t>
      </w:r>
      <w:r w:rsidR="00AE6851" w:rsidRPr="00D232A8">
        <w:rPr>
          <w:rFonts w:ascii="Gill Sans MT" w:hAnsi="Gill Sans MT"/>
          <w:lang w:val="en-GB"/>
        </w:rPr>
        <w:t>s</w:t>
      </w:r>
      <w:r w:rsidRPr="00D232A8">
        <w:rPr>
          <w:rFonts w:ascii="Gill Sans MT" w:hAnsi="Gill Sans MT"/>
          <w:lang w:val="en-GB"/>
        </w:rPr>
        <w:t xml:space="preserve">ed. </w:t>
      </w:r>
    </w:p>
    <w:p w14:paraId="66595240" w14:textId="15CFF76F" w:rsidR="00D217CF" w:rsidRPr="00D232A8" w:rsidRDefault="00D217CF" w:rsidP="00D217CF">
      <w:pPr>
        <w:pStyle w:val="NoSpacing"/>
        <w:numPr>
          <w:ilvl w:val="0"/>
          <w:numId w:val="27"/>
        </w:numPr>
        <w:rPr>
          <w:rFonts w:ascii="Gill Sans MT" w:hAnsi="Gill Sans MT"/>
          <w:lang w:val="en-GB"/>
        </w:rPr>
      </w:pPr>
      <w:r w:rsidRPr="00D232A8">
        <w:rPr>
          <w:rFonts w:ascii="Gill Sans MT" w:hAnsi="Gill Sans MT"/>
          <w:lang w:val="en-GB"/>
        </w:rPr>
        <w:t xml:space="preserve">Discuss capacity building needs (tools, trainings, </w:t>
      </w:r>
      <w:r w:rsidR="00D27A8A" w:rsidRPr="00D232A8">
        <w:rPr>
          <w:rFonts w:ascii="Gill Sans MT" w:hAnsi="Gill Sans MT"/>
          <w:lang w:val="en-GB"/>
        </w:rPr>
        <w:t>etc.</w:t>
      </w:r>
      <w:r w:rsidRPr="00D232A8">
        <w:rPr>
          <w:rFonts w:ascii="Gill Sans MT" w:hAnsi="Gill Sans MT"/>
          <w:lang w:val="en-GB"/>
        </w:rPr>
        <w:t xml:space="preserve">) needed to carry out multi-sectoral actions appropriately. </w:t>
      </w:r>
    </w:p>
    <w:p w14:paraId="0BB56008" w14:textId="77777777" w:rsidR="00D217CF" w:rsidRPr="00745E23" w:rsidRDefault="00D217CF" w:rsidP="004F43A4">
      <w:pPr>
        <w:pStyle w:val="NoSpacing"/>
        <w:rPr>
          <w:rFonts w:ascii="Gill Sans MT" w:hAnsi="Gill Sans MT"/>
          <w:u w:val="single"/>
          <w:lang w:val="en-GB"/>
        </w:rPr>
      </w:pPr>
      <w:r w:rsidRPr="00745E23">
        <w:rPr>
          <w:rFonts w:ascii="Gill Sans MT" w:hAnsi="Gill Sans MT"/>
          <w:u w:val="single"/>
          <w:lang w:val="en-GB"/>
        </w:rPr>
        <w:t>Day 3</w:t>
      </w:r>
    </w:p>
    <w:p w14:paraId="4831D345" w14:textId="77777777" w:rsidR="00D217CF" w:rsidRPr="00D232A8" w:rsidRDefault="00D217CF" w:rsidP="00D217CF">
      <w:pPr>
        <w:pStyle w:val="NoSpacing"/>
        <w:numPr>
          <w:ilvl w:val="0"/>
          <w:numId w:val="28"/>
        </w:numPr>
        <w:rPr>
          <w:rFonts w:ascii="Gill Sans MT" w:hAnsi="Gill Sans MT"/>
          <w:lang w:val="en-GB"/>
        </w:rPr>
      </w:pPr>
      <w:r w:rsidRPr="00D232A8">
        <w:rPr>
          <w:rFonts w:ascii="Gill Sans MT" w:hAnsi="Gill Sans MT"/>
          <w:lang w:val="en-GB"/>
        </w:rPr>
        <w:t>Discuss how current funding is being spent on BabyWASH interventions or could be focused more efficiently on BabyWASH</w:t>
      </w:r>
    </w:p>
    <w:p w14:paraId="3A82D908" w14:textId="3CF412E9" w:rsidR="00D217CF" w:rsidRPr="00D232A8" w:rsidRDefault="00D217CF" w:rsidP="00D217CF">
      <w:pPr>
        <w:pStyle w:val="NoSpacing"/>
        <w:numPr>
          <w:ilvl w:val="0"/>
          <w:numId w:val="28"/>
        </w:numPr>
        <w:rPr>
          <w:rFonts w:ascii="Gill Sans MT" w:hAnsi="Gill Sans MT"/>
          <w:lang w:val="en-GB"/>
        </w:rPr>
      </w:pPr>
      <w:r w:rsidRPr="00D232A8">
        <w:rPr>
          <w:rFonts w:ascii="Gill Sans MT" w:hAnsi="Gill Sans MT"/>
          <w:lang w:val="en-GB"/>
        </w:rPr>
        <w:t>Discuss resource mobili</w:t>
      </w:r>
      <w:r w:rsidR="00AE6851" w:rsidRPr="00D232A8">
        <w:rPr>
          <w:rFonts w:ascii="Gill Sans MT" w:hAnsi="Gill Sans MT"/>
          <w:lang w:val="en-GB"/>
        </w:rPr>
        <w:t>s</w:t>
      </w:r>
      <w:r w:rsidRPr="00D232A8">
        <w:rPr>
          <w:rFonts w:ascii="Gill Sans MT" w:hAnsi="Gill Sans MT"/>
          <w:lang w:val="en-GB"/>
        </w:rPr>
        <w:t>ation</w:t>
      </w:r>
    </w:p>
    <w:p w14:paraId="48CCCF03" w14:textId="79249E43" w:rsidR="00D217CF" w:rsidRPr="00D232A8" w:rsidRDefault="00D217CF" w:rsidP="00D217CF">
      <w:pPr>
        <w:pStyle w:val="NoSpacing"/>
        <w:numPr>
          <w:ilvl w:val="0"/>
          <w:numId w:val="28"/>
        </w:numPr>
        <w:rPr>
          <w:rFonts w:ascii="Gill Sans MT" w:hAnsi="Gill Sans MT"/>
          <w:lang w:val="en-GB"/>
        </w:rPr>
      </w:pPr>
      <w:r w:rsidRPr="00D232A8">
        <w:rPr>
          <w:rFonts w:ascii="Gill Sans MT" w:hAnsi="Gill Sans MT"/>
          <w:lang w:val="en-GB"/>
        </w:rPr>
        <w:t xml:space="preserve">Create plan for measuring impact </w:t>
      </w:r>
    </w:p>
    <w:p w14:paraId="742E8E63" w14:textId="12097D19" w:rsidR="00D217CF" w:rsidRPr="00D232A8" w:rsidRDefault="00D217CF" w:rsidP="00D217CF">
      <w:pPr>
        <w:pStyle w:val="NoSpacing"/>
        <w:numPr>
          <w:ilvl w:val="0"/>
          <w:numId w:val="28"/>
        </w:numPr>
        <w:rPr>
          <w:rFonts w:ascii="Gill Sans MT" w:hAnsi="Gill Sans MT"/>
          <w:lang w:val="en-GB"/>
        </w:rPr>
      </w:pPr>
      <w:r w:rsidRPr="00D232A8">
        <w:rPr>
          <w:rFonts w:ascii="Gill Sans MT" w:hAnsi="Gill Sans MT"/>
          <w:lang w:val="en-GB"/>
        </w:rPr>
        <w:t>Create timeline and budget for the pilot process, as well as meetin</w:t>
      </w:r>
      <w:r w:rsidR="004F43A4" w:rsidRPr="00D232A8">
        <w:rPr>
          <w:rFonts w:ascii="Gill Sans MT" w:hAnsi="Gill Sans MT"/>
          <w:lang w:val="en-GB"/>
        </w:rPr>
        <w:t>g schedule for the working group</w:t>
      </w:r>
    </w:p>
    <w:p w14:paraId="3919662C" w14:textId="77777777" w:rsidR="00D217CF" w:rsidRPr="00D232A8" w:rsidRDefault="00D217CF" w:rsidP="00D217CF">
      <w:pPr>
        <w:pStyle w:val="NoSpacing"/>
        <w:numPr>
          <w:ilvl w:val="0"/>
          <w:numId w:val="28"/>
        </w:numPr>
        <w:rPr>
          <w:rFonts w:ascii="Gill Sans MT" w:hAnsi="Gill Sans MT"/>
          <w:lang w:val="en-GB"/>
        </w:rPr>
      </w:pPr>
      <w:r w:rsidRPr="00D232A8">
        <w:rPr>
          <w:rFonts w:ascii="Gill Sans MT" w:hAnsi="Gill Sans MT"/>
          <w:lang w:val="en-GB"/>
        </w:rPr>
        <w:t xml:space="preserve">Define roles and next steps before adjourning the meeting </w:t>
      </w:r>
    </w:p>
    <w:p w14:paraId="1E7189B7" w14:textId="77777777" w:rsidR="00D217CF" w:rsidRPr="00D232A8" w:rsidRDefault="00D217CF" w:rsidP="00D217CF">
      <w:pPr>
        <w:pStyle w:val="NoSpacing"/>
        <w:rPr>
          <w:rFonts w:ascii="Gill Sans MT" w:hAnsi="Gill Sans MT"/>
          <w:lang w:val="en-GB"/>
        </w:rPr>
      </w:pPr>
      <w:r w:rsidRPr="00D232A8">
        <w:rPr>
          <w:rFonts w:ascii="Gill Sans MT" w:hAnsi="Gill Sans MT"/>
          <w:noProof/>
          <w:lang w:val="en-GB" w:eastAsia="en-GB"/>
        </w:rPr>
        <mc:AlternateContent>
          <mc:Choice Requires="wps">
            <w:drawing>
              <wp:anchor distT="0" distB="0" distL="114300" distR="114300" simplePos="0" relativeHeight="251648512" behindDoc="0" locked="0" layoutInCell="1" allowOverlap="1" wp14:anchorId="12F1C4C9" wp14:editId="5627FF2A">
                <wp:simplePos x="0" y="0"/>
                <wp:positionH relativeFrom="column">
                  <wp:posOffset>-304800</wp:posOffset>
                </wp:positionH>
                <wp:positionV relativeFrom="paragraph">
                  <wp:posOffset>191135</wp:posOffset>
                </wp:positionV>
                <wp:extent cx="6705600" cy="304800"/>
                <wp:effectExtent l="57150" t="19050" r="76200" b="95250"/>
                <wp:wrapTopAndBottom/>
                <wp:docPr id="52" name="Rectangle 52"/>
                <wp:cNvGraphicFramePr/>
                <a:graphic xmlns:a="http://schemas.openxmlformats.org/drawingml/2006/main">
                  <a:graphicData uri="http://schemas.microsoft.com/office/word/2010/wordprocessingShape">
                    <wps:wsp>
                      <wps:cNvSpPr/>
                      <wps:spPr>
                        <a:xfrm>
                          <a:off x="0" y="0"/>
                          <a:ext cx="6705600" cy="304800"/>
                        </a:xfrm>
                        <a:prstGeom prst="rect">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7DB2AF7F"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33" w:name="_Toc478993215"/>
                            <w:bookmarkStart w:id="34" w:name="_Toc478993236"/>
                            <w:bookmarkStart w:id="35" w:name="Develop"/>
                            <w:r w:rsidRPr="00D232A8">
                              <w:rPr>
                                <w:rFonts w:ascii="Gill Sans MT" w:hAnsi="Gill Sans MT"/>
                                <w:color w:val="000000" w:themeColor="text1"/>
                                <w:sz w:val="24"/>
                                <w:szCs w:val="24"/>
                              </w:rPr>
                              <w:t>Develop Research and Communications Plan</w:t>
                            </w:r>
                            <w:bookmarkEnd w:id="33"/>
                            <w:bookmarkEnd w:id="34"/>
                          </w:p>
                          <w:bookmarkEnd w:id="35"/>
                          <w:p w14:paraId="4B03A66E"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F1C4C9" id="Rectangle 52" o:spid="_x0000_s1060" style="position:absolute;margin-left:-24pt;margin-top:15.05pt;width:528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" fillcolor="#ddd8c2 [2894]" strokecolor="#4579b8 [3044]">
                <v:shadow on="t" color="black" opacity="22937f" origin=",.5" offset="0,.63889mm"/>
                <v:textbox>
                  <w:txbxContent>
                    <w:p w14:paraId="7DB2AF7F"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62" w:name="_Toc478993215"/>
                      <w:bookmarkStart w:id="63" w:name="_Toc478993236"/>
                      <w:bookmarkStart w:id="64" w:name="Develop"/>
                      <w:r w:rsidRPr="00D232A8">
                        <w:rPr>
                          <w:rFonts w:ascii="Gill Sans MT" w:hAnsi="Gill Sans MT"/>
                          <w:color w:val="000000" w:themeColor="text1"/>
                          <w:sz w:val="24"/>
                          <w:szCs w:val="24"/>
                        </w:rPr>
                        <w:t>Develop Research and Communications Plan</w:t>
                      </w:r>
                      <w:bookmarkEnd w:id="62"/>
                      <w:bookmarkEnd w:id="63"/>
                    </w:p>
                    <w:bookmarkEnd w:id="64"/>
                    <w:p w14:paraId="4B03A66E"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p>
                  </w:txbxContent>
                </v:textbox>
                <w10:wrap type="topAndBottom"/>
              </v:rect>
            </w:pict>
          </mc:Fallback>
        </mc:AlternateContent>
      </w:r>
    </w:p>
    <w:p w14:paraId="04BD0242" w14:textId="77777777" w:rsidR="00D217CF" w:rsidRPr="00D232A8" w:rsidRDefault="00D217CF" w:rsidP="00D217CF">
      <w:pPr>
        <w:pStyle w:val="NoSpacing"/>
        <w:rPr>
          <w:rFonts w:ascii="Gill Sans MT" w:hAnsi="Gill Sans MT"/>
          <w:lang w:val="en-GB"/>
        </w:rPr>
      </w:pPr>
    </w:p>
    <w:p w14:paraId="3C3A9BAB" w14:textId="00F90B86" w:rsidR="00D217CF" w:rsidRPr="00D232A8" w:rsidRDefault="00D217CF" w:rsidP="004F43A4">
      <w:pPr>
        <w:pStyle w:val="NoSpacing"/>
        <w:rPr>
          <w:rFonts w:ascii="Gill Sans MT" w:hAnsi="Gill Sans MT"/>
          <w:lang w:val="en-GB"/>
        </w:rPr>
      </w:pPr>
      <w:r w:rsidRPr="00D232A8">
        <w:rPr>
          <w:rFonts w:ascii="Gill Sans MT" w:hAnsi="Gill Sans MT"/>
          <w:lang w:val="en-GB"/>
        </w:rPr>
        <w:t>Work with local, academic institutions to evaluate the pilot and help advertise the results of more targeted integration. Plan who in the government and from funding organi</w:t>
      </w:r>
      <w:r w:rsidR="00AE6851" w:rsidRPr="00D232A8">
        <w:rPr>
          <w:rFonts w:ascii="Gill Sans MT" w:hAnsi="Gill Sans MT"/>
          <w:lang w:val="en-GB"/>
        </w:rPr>
        <w:t>s</w:t>
      </w:r>
      <w:r w:rsidRPr="00D232A8">
        <w:rPr>
          <w:rFonts w:ascii="Gill Sans MT" w:hAnsi="Gill Sans MT"/>
          <w:lang w:val="en-GB"/>
        </w:rPr>
        <w:t xml:space="preserve">ations you will share the information with to influence scale-up of BabyWASH after the pilot. Operational research can be performed to determine the most acceptable behaviours to champion, and case-control studies can be performed to highlight the benefits of multi-sectoral actions over vertical </w:t>
      </w:r>
      <w:r w:rsidR="00AE6851" w:rsidRPr="00D232A8">
        <w:rPr>
          <w:rFonts w:ascii="Gill Sans MT" w:hAnsi="Gill Sans MT"/>
          <w:lang w:val="en-GB"/>
        </w:rPr>
        <w:t>programme</w:t>
      </w:r>
      <w:r w:rsidRPr="00D232A8">
        <w:rPr>
          <w:rFonts w:ascii="Gill Sans MT" w:hAnsi="Gill Sans MT"/>
          <w:lang w:val="en-GB"/>
        </w:rPr>
        <w:t>s</w:t>
      </w:r>
      <w:r w:rsidR="004F43A4" w:rsidRPr="00D232A8">
        <w:rPr>
          <w:rFonts w:ascii="Gill Sans MT" w:hAnsi="Gill Sans MT"/>
          <w:lang w:val="en-GB"/>
        </w:rPr>
        <w:t>.</w:t>
      </w:r>
    </w:p>
    <w:p w14:paraId="45FFC8C1" w14:textId="77777777" w:rsidR="004F43A4" w:rsidRPr="00D232A8" w:rsidRDefault="004F43A4" w:rsidP="004F43A4">
      <w:pPr>
        <w:pStyle w:val="NoSpacing"/>
        <w:rPr>
          <w:rFonts w:ascii="Gill Sans MT" w:hAnsi="Gill Sans MT"/>
          <w:lang w:val="en-GB"/>
        </w:rPr>
      </w:pPr>
    </w:p>
    <w:tbl>
      <w:tblPr>
        <w:tblW w:w="10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10435"/>
      </w:tblGrid>
      <w:tr w:rsidR="00D217CF" w:rsidRPr="00D232A8" w14:paraId="6016083D" w14:textId="77777777" w:rsidTr="005B3FEA">
        <w:trPr>
          <w:trHeight w:val="222"/>
          <w:tblHeader/>
          <w:jc w:val="center"/>
        </w:trPr>
        <w:tc>
          <w:tcPr>
            <w:tcW w:w="10435" w:type="dxa"/>
            <w:tcBorders>
              <w:top w:val="threeDEmboss" w:sz="24" w:space="0" w:color="auto"/>
              <w:left w:val="single" w:sz="4" w:space="0" w:color="000000"/>
              <w:bottom w:val="single" w:sz="4" w:space="0" w:color="000000"/>
              <w:right w:val="single" w:sz="4" w:space="0" w:color="000000"/>
            </w:tcBorders>
            <w:shd w:val="clear" w:color="auto" w:fill="FF9900"/>
            <w:vAlign w:val="center"/>
            <w:hideMark/>
          </w:tcPr>
          <w:p w14:paraId="2F72BEFF" w14:textId="77777777" w:rsidR="00D217CF" w:rsidRPr="00D232A8" w:rsidRDefault="00D217CF" w:rsidP="005B3FEA">
            <w:pPr>
              <w:pStyle w:val="Heading1"/>
              <w:rPr>
                <w:rFonts w:ascii="Gill Sans MT" w:hAnsi="Gill Sans MT"/>
                <w:lang w:val="en-GB"/>
              </w:rPr>
            </w:pPr>
            <w:bookmarkStart w:id="36" w:name="Stage4"/>
            <w:bookmarkStart w:id="37" w:name="_Toc478993216"/>
            <w:r w:rsidRPr="00D232A8">
              <w:rPr>
                <w:rFonts w:ascii="Gill Sans MT" w:hAnsi="Gill Sans MT"/>
                <w:color w:val="FFFFFF" w:themeColor="background1"/>
                <w:lang w:val="en-GB"/>
              </w:rPr>
              <w:t>Stage Four: Perform</w:t>
            </w:r>
            <w:bookmarkEnd w:id="36"/>
            <w:bookmarkEnd w:id="37"/>
          </w:p>
        </w:tc>
      </w:tr>
    </w:tbl>
    <w:p w14:paraId="4846F090" w14:textId="77777777" w:rsidR="00D217CF" w:rsidRPr="00D232A8" w:rsidRDefault="00D217CF" w:rsidP="00D217CF">
      <w:pPr>
        <w:pStyle w:val="NoSpacing"/>
        <w:rPr>
          <w:rFonts w:ascii="Gill Sans MT" w:hAnsi="Gill Sans MT"/>
          <w:lang w:val="en-GB"/>
        </w:rPr>
      </w:pPr>
      <w:r w:rsidRPr="00D232A8">
        <w:rPr>
          <w:rFonts w:ascii="Gill Sans MT" w:hAnsi="Gill Sans MT"/>
          <w:lang w:val="en-GB"/>
        </w:rPr>
        <w:t xml:space="preserve">   </w:t>
      </w:r>
    </w:p>
    <w:p w14:paraId="6487AD6F" w14:textId="77777777" w:rsidR="00D217CF" w:rsidRPr="00D232A8" w:rsidRDefault="00D217CF" w:rsidP="00D217CF">
      <w:pPr>
        <w:spacing w:after="0"/>
        <w:rPr>
          <w:color w:val="000000" w:themeColor="text1"/>
          <w:kern w:val="24"/>
        </w:rPr>
      </w:pPr>
      <w:r w:rsidRPr="00D232A8">
        <w:rPr>
          <w:noProof/>
          <w:lang w:eastAsia="en-GB"/>
        </w:rPr>
        <w:drawing>
          <wp:anchor distT="0" distB="0" distL="114300" distR="114300" simplePos="0" relativeHeight="251650560" behindDoc="0" locked="0" layoutInCell="1" allowOverlap="1" wp14:anchorId="6EEB0199" wp14:editId="48A94457">
            <wp:simplePos x="0" y="0"/>
            <wp:positionH relativeFrom="column">
              <wp:posOffset>-190500</wp:posOffset>
            </wp:positionH>
            <wp:positionV relativeFrom="paragraph">
              <wp:posOffset>189865</wp:posOffset>
            </wp:positionV>
            <wp:extent cx="704850" cy="704850"/>
            <wp:effectExtent l="19050" t="19050" r="19050" b="190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s1G2WYFY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D232A8">
        <w:rPr>
          <w:color w:val="000000" w:themeColor="text1"/>
          <w:kern w:val="24"/>
        </w:rPr>
        <w:t>Key objectives of Stage 4:</w:t>
      </w:r>
    </w:p>
    <w:p w14:paraId="44157575" w14:textId="77777777" w:rsidR="00D217CF" w:rsidRPr="00D232A8" w:rsidRDefault="00D217CF" w:rsidP="00D217CF">
      <w:pPr>
        <w:pStyle w:val="ListParagraph"/>
        <w:numPr>
          <w:ilvl w:val="0"/>
          <w:numId w:val="24"/>
        </w:numPr>
        <w:spacing w:after="0" w:line="240" w:lineRule="auto"/>
        <w:rPr>
          <w:color w:val="000000" w:themeColor="text1"/>
          <w:kern w:val="24"/>
        </w:rPr>
      </w:pPr>
      <w:r w:rsidRPr="00D232A8">
        <w:rPr>
          <w:color w:val="000000" w:themeColor="text1"/>
          <w:kern w:val="24"/>
        </w:rPr>
        <w:t>Celebrate progress to date</w:t>
      </w:r>
    </w:p>
    <w:p w14:paraId="0647E632" w14:textId="77777777" w:rsidR="00D217CF" w:rsidRPr="00D232A8" w:rsidRDefault="00D217CF" w:rsidP="00D217CF">
      <w:pPr>
        <w:pStyle w:val="ListParagraph"/>
        <w:numPr>
          <w:ilvl w:val="0"/>
          <w:numId w:val="24"/>
        </w:numPr>
        <w:spacing w:after="0" w:line="240" w:lineRule="auto"/>
        <w:rPr>
          <w:color w:val="000000" w:themeColor="text1"/>
          <w:kern w:val="24"/>
        </w:rPr>
      </w:pPr>
      <w:r w:rsidRPr="00D232A8">
        <w:rPr>
          <w:color w:val="000000" w:themeColor="text1"/>
          <w:kern w:val="24"/>
        </w:rPr>
        <w:t>Carry out the pilot plan</w:t>
      </w:r>
    </w:p>
    <w:p w14:paraId="0F56B3BB" w14:textId="77777777" w:rsidR="00D217CF" w:rsidRPr="00D232A8" w:rsidRDefault="00D217CF" w:rsidP="00D217CF">
      <w:pPr>
        <w:pStyle w:val="ListParagraph"/>
        <w:numPr>
          <w:ilvl w:val="0"/>
          <w:numId w:val="24"/>
        </w:numPr>
        <w:spacing w:after="0" w:line="240" w:lineRule="auto"/>
        <w:rPr>
          <w:color w:val="000000" w:themeColor="text1"/>
          <w:kern w:val="24"/>
        </w:rPr>
      </w:pPr>
      <w:r w:rsidRPr="00D232A8">
        <w:rPr>
          <w:color w:val="000000" w:themeColor="text1"/>
          <w:kern w:val="24"/>
        </w:rPr>
        <w:t>Perform operational research to share</w:t>
      </w:r>
    </w:p>
    <w:p w14:paraId="0C39BCD1" w14:textId="77777777" w:rsidR="00D217CF" w:rsidRPr="00D232A8" w:rsidRDefault="00D217CF" w:rsidP="00D217CF">
      <w:pPr>
        <w:pStyle w:val="ListParagraph"/>
        <w:numPr>
          <w:ilvl w:val="0"/>
          <w:numId w:val="24"/>
        </w:numPr>
        <w:spacing w:after="0" w:line="240" w:lineRule="auto"/>
        <w:rPr>
          <w:color w:val="000000" w:themeColor="text1"/>
          <w:kern w:val="24"/>
        </w:rPr>
      </w:pPr>
      <w:r w:rsidRPr="00D232A8">
        <w:rPr>
          <w:color w:val="000000" w:themeColor="text1"/>
          <w:kern w:val="24"/>
        </w:rPr>
        <w:t>Report project success to encourage scale-up across the country</w:t>
      </w:r>
    </w:p>
    <w:p w14:paraId="1E0D5407" w14:textId="77777777" w:rsidR="00D217CF" w:rsidRPr="00D232A8" w:rsidRDefault="00D217CF" w:rsidP="00D217CF">
      <w:pPr>
        <w:spacing w:after="0"/>
        <w:rPr>
          <w:color w:val="000000" w:themeColor="text1"/>
          <w:kern w:val="24"/>
        </w:rPr>
      </w:pPr>
      <w:r w:rsidRPr="00D232A8">
        <w:rPr>
          <w:noProof/>
          <w:lang w:eastAsia="en-GB"/>
        </w:rPr>
        <mc:AlternateContent>
          <mc:Choice Requires="wps">
            <w:drawing>
              <wp:anchor distT="0" distB="0" distL="114300" distR="114300" simplePos="0" relativeHeight="251649536" behindDoc="0" locked="0" layoutInCell="1" allowOverlap="1" wp14:anchorId="20AF9DE4" wp14:editId="0C48F6F8">
                <wp:simplePos x="0" y="0"/>
                <wp:positionH relativeFrom="column">
                  <wp:posOffset>-381000</wp:posOffset>
                </wp:positionH>
                <wp:positionV relativeFrom="paragraph">
                  <wp:posOffset>340995</wp:posOffset>
                </wp:positionV>
                <wp:extent cx="6705600" cy="285750"/>
                <wp:effectExtent l="57150" t="19050" r="76200" b="95250"/>
                <wp:wrapTopAndBottom/>
                <wp:docPr id="53" name="Rectangle 53"/>
                <wp:cNvGraphicFramePr/>
                <a:graphic xmlns:a="http://schemas.openxmlformats.org/drawingml/2006/main">
                  <a:graphicData uri="http://schemas.microsoft.com/office/word/2010/wordprocessingShape">
                    <wps:wsp>
                      <wps:cNvSpPr/>
                      <wps:spPr>
                        <a:xfrm>
                          <a:off x="0" y="0"/>
                          <a:ext cx="6705600" cy="285750"/>
                        </a:xfrm>
                        <a:prstGeom prst="rect">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3EF9D6DF" w14:textId="2988F796" w:rsidR="00D217CF" w:rsidRPr="00D232A8" w:rsidRDefault="002D5B26"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38" w:name="Celebrate"/>
                            <w:bookmarkStart w:id="39" w:name="_Toc478993217"/>
                            <w:bookmarkStart w:id="40" w:name="_Toc478993238"/>
                            <w:r w:rsidRPr="00D232A8">
                              <w:rPr>
                                <w:rFonts w:ascii="Gill Sans MT" w:hAnsi="Gill Sans MT"/>
                                <w:color w:val="000000" w:themeColor="text1"/>
                                <w:sz w:val="24"/>
                                <w:szCs w:val="24"/>
                              </w:rPr>
                              <w:t>Launch Integration Pilo</w:t>
                            </w:r>
                            <w:r w:rsidR="00D217CF" w:rsidRPr="00D232A8">
                              <w:rPr>
                                <w:rFonts w:ascii="Gill Sans MT" w:hAnsi="Gill Sans MT"/>
                                <w:color w:val="000000" w:themeColor="text1"/>
                                <w:sz w:val="24"/>
                                <w:szCs w:val="24"/>
                              </w:rPr>
                              <w:t>t</w:t>
                            </w:r>
                            <w:bookmarkEnd w:id="38"/>
                            <w:bookmarkEnd w:id="39"/>
                            <w:bookmarkEnd w:id="40"/>
                            <w:r w:rsidR="00D217CF" w:rsidRPr="00D232A8">
                              <w:rPr>
                                <w:rFonts w:ascii="Gill Sans MT" w:hAnsi="Gill Sans MT"/>
                                <w:color w:val="000000" w:themeColor="text1"/>
                                <w:sz w:val="24"/>
                                <w:szCs w:val="24"/>
                              </w:rPr>
                              <w:t xml:space="preserve"> </w:t>
                            </w:r>
                          </w:p>
                          <w:p w14:paraId="11B50434"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AF9DE4" id="Rectangle 53" o:spid="_x0000_s1061" style="position:absolute;margin-left:-30pt;margin-top:26.85pt;width:528pt;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" fillcolor="#ddd8c2 [2894]" strokecolor="#4579b8 [3044]">
                <v:shadow on="t" color="black" opacity="22937f" origin=",.5" offset="0,.63889mm"/>
                <v:textbox>
                  <w:txbxContent>
                    <w:p w14:paraId="3EF9D6DF" w14:textId="2988F796" w:rsidR="00D217CF" w:rsidRPr="00D232A8" w:rsidRDefault="002D5B26"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70" w:name="Celebrate"/>
                      <w:bookmarkStart w:id="71" w:name="_Toc478993217"/>
                      <w:bookmarkStart w:id="72" w:name="_Toc478993238"/>
                      <w:r w:rsidRPr="00D232A8">
                        <w:rPr>
                          <w:rFonts w:ascii="Gill Sans MT" w:hAnsi="Gill Sans MT"/>
                          <w:color w:val="000000" w:themeColor="text1"/>
                          <w:sz w:val="24"/>
                          <w:szCs w:val="24"/>
                        </w:rPr>
                        <w:t>Launch Integration Pilo</w:t>
                      </w:r>
                      <w:r w:rsidR="00D217CF" w:rsidRPr="00D232A8">
                        <w:rPr>
                          <w:rFonts w:ascii="Gill Sans MT" w:hAnsi="Gill Sans MT"/>
                          <w:color w:val="000000" w:themeColor="text1"/>
                          <w:sz w:val="24"/>
                          <w:szCs w:val="24"/>
                        </w:rPr>
                        <w:t>t</w:t>
                      </w:r>
                      <w:bookmarkEnd w:id="70"/>
                      <w:bookmarkEnd w:id="71"/>
                      <w:bookmarkEnd w:id="72"/>
                      <w:r w:rsidR="00D217CF" w:rsidRPr="00D232A8">
                        <w:rPr>
                          <w:rFonts w:ascii="Gill Sans MT" w:hAnsi="Gill Sans MT"/>
                          <w:color w:val="000000" w:themeColor="text1"/>
                          <w:sz w:val="24"/>
                          <w:szCs w:val="24"/>
                        </w:rPr>
                        <w:t xml:space="preserve"> </w:t>
                      </w:r>
                    </w:p>
                    <w:p w14:paraId="11B50434" w14:textId="77777777" w:rsidR="00D217CF" w:rsidRPr="00D232A8" w:rsidRDefault="00D217CF" w:rsidP="00D232A8">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p>
                  </w:txbxContent>
                </v:textbox>
                <w10:wrap type="topAndBottom"/>
              </v:rect>
            </w:pict>
          </mc:Fallback>
        </mc:AlternateContent>
      </w:r>
    </w:p>
    <w:p w14:paraId="15DBFBEC" w14:textId="01B7689E" w:rsidR="00D217CF" w:rsidRPr="00D232A8" w:rsidRDefault="00D217CF" w:rsidP="00D217CF">
      <w:pPr>
        <w:spacing w:after="0"/>
        <w:rPr>
          <w:color w:val="000000" w:themeColor="text1"/>
          <w:kern w:val="24"/>
        </w:rPr>
      </w:pPr>
      <w:r w:rsidRPr="00D232A8">
        <w:rPr>
          <w:color w:val="000000" w:themeColor="text1"/>
          <w:kern w:val="24"/>
        </w:rPr>
        <w:t xml:space="preserve">Communicate and celebrate the cumulative efforts of initiating </w:t>
      </w:r>
      <w:r w:rsidR="002D5B26" w:rsidRPr="00D232A8">
        <w:rPr>
          <w:color w:val="000000" w:themeColor="text1"/>
          <w:kern w:val="24"/>
        </w:rPr>
        <w:t>this integrated process. Be sure to alert government of the pilot so they can stay up to date and get involved in the future if they are not already.</w:t>
      </w:r>
    </w:p>
    <w:p w14:paraId="7625F5B2" w14:textId="3ECABEF1" w:rsidR="0090683A" w:rsidRPr="00D232A8" w:rsidRDefault="00047A0D" w:rsidP="002D5B26">
      <w:pPr>
        <w:spacing w:after="0"/>
        <w:rPr>
          <w:rFonts w:eastAsiaTheme="majorEastAsia" w:cstheme="majorBidi"/>
          <w:b/>
          <w:bCs/>
          <w:color w:val="00639C"/>
          <w:sz w:val="28"/>
          <w:szCs w:val="26"/>
        </w:rPr>
      </w:pPr>
      <w:r w:rsidRPr="00D232A8">
        <w:rPr>
          <w:noProof/>
          <w:lang w:eastAsia="en-GB"/>
        </w:rPr>
        <mc:AlternateContent>
          <mc:Choice Requires="wps">
            <w:drawing>
              <wp:anchor distT="0" distB="0" distL="114300" distR="114300" simplePos="0" relativeHeight="251652608" behindDoc="0" locked="0" layoutInCell="1" allowOverlap="1" wp14:anchorId="663731FA" wp14:editId="380338D1">
                <wp:simplePos x="0" y="0"/>
                <wp:positionH relativeFrom="margin">
                  <wp:align>center</wp:align>
                </wp:positionH>
                <wp:positionV relativeFrom="paragraph">
                  <wp:posOffset>19050</wp:posOffset>
                </wp:positionV>
                <wp:extent cx="6705600" cy="335280"/>
                <wp:effectExtent l="57150" t="19050" r="76200" b="102870"/>
                <wp:wrapTopAndBottom/>
                <wp:docPr id="54" name="Rectangle 54"/>
                <wp:cNvGraphicFramePr/>
                <a:graphic xmlns:a="http://schemas.openxmlformats.org/drawingml/2006/main">
                  <a:graphicData uri="http://schemas.microsoft.com/office/word/2010/wordprocessingShape">
                    <wps:wsp>
                      <wps:cNvSpPr/>
                      <wps:spPr>
                        <a:xfrm>
                          <a:off x="0" y="0"/>
                          <a:ext cx="6705600" cy="335280"/>
                        </a:xfrm>
                        <a:prstGeom prst="rect">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03A82E13" w14:textId="77777777" w:rsidR="00D217CF" w:rsidRPr="00745E23" w:rsidRDefault="00D217CF" w:rsidP="00745E23">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41" w:name="_Toc478993218"/>
                            <w:bookmarkStart w:id="42" w:name="_Toc478993239"/>
                            <w:bookmarkStart w:id="43" w:name="Document"/>
                            <w:r w:rsidRPr="00745E23">
                              <w:rPr>
                                <w:rFonts w:ascii="Gill Sans MT" w:hAnsi="Gill Sans MT"/>
                                <w:color w:val="000000" w:themeColor="text1"/>
                                <w:sz w:val="24"/>
                                <w:szCs w:val="24"/>
                              </w:rPr>
                              <w:t>Document Learnings and Share with Stakeholders at Appropriate Intervals</w:t>
                            </w:r>
                            <w:bookmarkEnd w:id="41"/>
                            <w:bookmarkEnd w:id="42"/>
                          </w:p>
                          <w:bookmarkEnd w:id="43"/>
                          <w:p w14:paraId="65FC3D81" w14:textId="77777777" w:rsidR="00D217CF" w:rsidRPr="00745E23" w:rsidRDefault="00D217CF" w:rsidP="00745E23">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3731FA" id="Rectangle 54" o:spid="_x0000_s1062" style="position:absolute;margin-left:0;margin-top:1.5pt;width:528pt;height:26.4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" fillcolor="#ddd8c2 [2894]" strokecolor="#4579b8 [3044]">
                <v:shadow on="t" color="black" opacity="22937f" origin=",.5" offset="0,.63889mm"/>
                <v:textbox>
                  <w:txbxContent>
                    <w:p w14:paraId="03A82E13" w14:textId="77777777" w:rsidR="00D217CF" w:rsidRPr="00745E23" w:rsidRDefault="00D217CF" w:rsidP="00745E23">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bookmarkStart w:id="76" w:name="_Toc478993218"/>
                      <w:bookmarkStart w:id="77" w:name="_Toc478993239"/>
                      <w:bookmarkStart w:id="78" w:name="Document"/>
                      <w:r w:rsidRPr="00745E23">
                        <w:rPr>
                          <w:rFonts w:ascii="Gill Sans MT" w:hAnsi="Gill Sans MT"/>
                          <w:color w:val="000000" w:themeColor="text1"/>
                          <w:sz w:val="24"/>
                          <w:szCs w:val="24"/>
                        </w:rPr>
                        <w:t>Document Learnings and Share with Stakeholders at Appropriate Intervals</w:t>
                      </w:r>
                      <w:bookmarkEnd w:id="76"/>
                      <w:bookmarkEnd w:id="77"/>
                    </w:p>
                    <w:bookmarkEnd w:id="78"/>
                    <w:p w14:paraId="65FC3D81" w14:textId="77777777" w:rsidR="00D217CF" w:rsidRPr="00745E23" w:rsidRDefault="00D217CF" w:rsidP="00745E23">
                      <w:pPr>
                        <w:pStyle w:val="Heading2"/>
                        <w:tabs>
                          <w:tab w:val="left" w:pos="720"/>
                          <w:tab w:val="left" w:pos="1440"/>
                          <w:tab w:val="left" w:pos="2160"/>
                          <w:tab w:val="left" w:pos="2880"/>
                          <w:tab w:val="left" w:pos="3600"/>
                          <w:tab w:val="left" w:pos="4320"/>
                          <w:tab w:val="left" w:pos="5040"/>
                          <w:tab w:val="left" w:pos="5520"/>
                        </w:tabs>
                        <w:spacing w:before="0"/>
                        <w:rPr>
                          <w:rFonts w:ascii="Gill Sans MT" w:hAnsi="Gill Sans MT"/>
                          <w:color w:val="000000" w:themeColor="text1"/>
                          <w:sz w:val="24"/>
                          <w:szCs w:val="24"/>
                        </w:rPr>
                      </w:pPr>
                    </w:p>
                  </w:txbxContent>
                </v:textbox>
                <w10:wrap type="topAndBottom" anchorx="margin"/>
              </v:rect>
            </w:pict>
          </mc:Fallback>
        </mc:AlternateContent>
      </w:r>
      <w:r w:rsidR="00D217CF" w:rsidRPr="00D232A8">
        <w:t>Since BabyWASH is a new way of working</w:t>
      </w:r>
      <w:r w:rsidR="002D5B26" w:rsidRPr="00D232A8">
        <w:t xml:space="preserve">, we need to be proactive about </w:t>
      </w:r>
      <w:r w:rsidR="00D217CF" w:rsidRPr="00D232A8">
        <w:t xml:space="preserve">sharing our learnings. Implement the pilot according to the timeline and study procedures for the research. Maintain communication with key stakeholders in the country that hold the keys to resources and scale-up. Share relevant case studies with the wider </w:t>
      </w:r>
      <w:r w:rsidR="002D5B26" w:rsidRPr="00D232A8">
        <w:t>BabyWASH Coalition</w:t>
      </w:r>
      <w:r w:rsidR="00D217CF" w:rsidRPr="00D232A8">
        <w:t xml:space="preserve"> so others can learn.</w:t>
      </w:r>
    </w:p>
    <w:sectPr w:rsidR="0090683A" w:rsidRPr="00D232A8" w:rsidSect="00F4428F">
      <w:headerReference w:type="default" r:id="rId24"/>
      <w:footerReference w:type="defaul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843B0" w14:textId="77777777" w:rsidR="004957FC" w:rsidRDefault="004957FC" w:rsidP="000F18AD">
      <w:pPr>
        <w:spacing w:after="0" w:line="240" w:lineRule="auto"/>
      </w:pPr>
      <w:r>
        <w:separator/>
      </w:r>
    </w:p>
  </w:endnote>
  <w:endnote w:type="continuationSeparator" w:id="0">
    <w:p w14:paraId="04894C36" w14:textId="77777777" w:rsidR="004957FC" w:rsidRDefault="004957FC" w:rsidP="000F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43504" w14:textId="28E4288D" w:rsidR="00F26E1C" w:rsidRDefault="00F26E1C">
    <w:pPr>
      <w:pStyle w:val="Footer"/>
    </w:pPr>
    <w:r>
      <w:rPr>
        <w:noProof/>
        <w:lang w:eastAsia="en-GB"/>
      </w:rPr>
      <w:drawing>
        <wp:anchor distT="0" distB="0" distL="114300" distR="114300" simplePos="0" relativeHeight="251657728" behindDoc="0" locked="0" layoutInCell="1" allowOverlap="1" wp14:anchorId="53F46B76" wp14:editId="62CB6E39">
          <wp:simplePos x="0" y="0"/>
          <wp:positionH relativeFrom="column">
            <wp:posOffset>-762000</wp:posOffset>
          </wp:positionH>
          <wp:positionV relativeFrom="paragraph">
            <wp:posOffset>179070</wp:posOffset>
          </wp:positionV>
          <wp:extent cx="7840980" cy="59690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1" cstate="print">
                    <a:extLst>
                      <a:ext uri="{28A0092B-C50C-407E-A947-70E740481C1C}">
                        <a14:useLocalDpi xmlns:a14="http://schemas.microsoft.com/office/drawing/2010/main" val="0"/>
                      </a:ext>
                    </a:extLst>
                  </a:blip>
                  <a:srcRect b="7752"/>
                  <a:stretch/>
                </pic:blipFill>
                <pic:spPr bwMode="auto">
                  <a:xfrm>
                    <a:off x="0" y="0"/>
                    <a:ext cx="7840980" cy="59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6A31B" w14:textId="77777777" w:rsidR="004957FC" w:rsidRDefault="004957FC" w:rsidP="000F18AD">
      <w:pPr>
        <w:spacing w:after="0" w:line="240" w:lineRule="auto"/>
      </w:pPr>
      <w:r>
        <w:separator/>
      </w:r>
    </w:p>
  </w:footnote>
  <w:footnote w:type="continuationSeparator" w:id="0">
    <w:p w14:paraId="11660128" w14:textId="77777777" w:rsidR="004957FC" w:rsidRDefault="004957FC" w:rsidP="000F1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01107" w14:textId="359A8DEA" w:rsidR="00331BD4" w:rsidRDefault="00F26E1C">
    <w:pPr>
      <w:pStyle w:val="Header"/>
    </w:pPr>
    <w:r>
      <w:rPr>
        <w:noProof/>
        <w:lang w:eastAsia="en-GB"/>
      </w:rPr>
      <w:drawing>
        <wp:anchor distT="0" distB="0" distL="114300" distR="114300" simplePos="0" relativeHeight="251656704" behindDoc="1" locked="0" layoutInCell="1" allowOverlap="1" wp14:anchorId="0481F9F7" wp14:editId="08FE745C">
          <wp:simplePos x="0" y="0"/>
          <wp:positionH relativeFrom="column">
            <wp:posOffset>-901700</wp:posOffset>
          </wp:positionH>
          <wp:positionV relativeFrom="paragraph">
            <wp:posOffset>-458470</wp:posOffset>
          </wp:positionV>
          <wp:extent cx="7759700" cy="865505"/>
          <wp:effectExtent l="0" t="0" r="0" b="0"/>
          <wp:wrapTight wrapText="bothSides">
            <wp:wrapPolygon edited="0">
              <wp:start x="0" y="0"/>
              <wp:lineTo x="0" y="20919"/>
              <wp:lineTo x="21529" y="20919"/>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yWASH Powerpoint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9700" cy="8655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38A0"/>
    <w:multiLevelType w:val="hybridMultilevel"/>
    <w:tmpl w:val="14CE6F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C397D"/>
    <w:multiLevelType w:val="hybridMultilevel"/>
    <w:tmpl w:val="486254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9782E"/>
    <w:multiLevelType w:val="multilevel"/>
    <w:tmpl w:val="35D463C0"/>
    <w:styleLink w:val="StyleBulletedSymbolsymbolLeft0Hanging025"/>
    <w:lvl w:ilvl="0">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E47038"/>
    <w:multiLevelType w:val="multilevel"/>
    <w:tmpl w:val="E59AEA1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0FF60C1B"/>
    <w:multiLevelType w:val="hybridMultilevel"/>
    <w:tmpl w:val="90CC74B4"/>
    <w:lvl w:ilvl="0" w:tplc="9CF847C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E9442C"/>
    <w:multiLevelType w:val="hybridMultilevel"/>
    <w:tmpl w:val="0548F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6C219A"/>
    <w:multiLevelType w:val="hybridMultilevel"/>
    <w:tmpl w:val="85AA6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7282D"/>
    <w:multiLevelType w:val="hybridMultilevel"/>
    <w:tmpl w:val="8A6A64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76C5B"/>
    <w:multiLevelType w:val="hybridMultilevel"/>
    <w:tmpl w:val="74124112"/>
    <w:lvl w:ilvl="0" w:tplc="CBE0DC56">
      <w:start w:val="3"/>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36A2E"/>
    <w:multiLevelType w:val="hybridMultilevel"/>
    <w:tmpl w:val="69D0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1028B3"/>
    <w:multiLevelType w:val="hybridMultilevel"/>
    <w:tmpl w:val="3A924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B06306"/>
    <w:multiLevelType w:val="hybridMultilevel"/>
    <w:tmpl w:val="B6E87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D746DE"/>
    <w:multiLevelType w:val="hybridMultilevel"/>
    <w:tmpl w:val="D3FAAA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9301932"/>
    <w:multiLevelType w:val="hybridMultilevel"/>
    <w:tmpl w:val="7FFA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70F63"/>
    <w:multiLevelType w:val="hybridMultilevel"/>
    <w:tmpl w:val="EB5A9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B17034"/>
    <w:multiLevelType w:val="multilevel"/>
    <w:tmpl w:val="35D463C0"/>
    <w:lvl w:ilvl="0">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0842B41"/>
    <w:multiLevelType w:val="hybridMultilevel"/>
    <w:tmpl w:val="1CE25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D7207C"/>
    <w:multiLevelType w:val="hybridMultilevel"/>
    <w:tmpl w:val="CF360B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60A7D10"/>
    <w:multiLevelType w:val="hybridMultilevel"/>
    <w:tmpl w:val="3F08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352E5"/>
    <w:multiLevelType w:val="hybridMultilevel"/>
    <w:tmpl w:val="7BE0DD1E"/>
    <w:lvl w:ilvl="0" w:tplc="85C66C48">
      <w:numFmt w:val="bullet"/>
      <w:lvlText w:val="-"/>
      <w:lvlJc w:val="left"/>
      <w:pPr>
        <w:ind w:left="1080" w:hanging="36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F034041"/>
    <w:multiLevelType w:val="hybridMultilevel"/>
    <w:tmpl w:val="633210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8F7A91"/>
    <w:multiLevelType w:val="hybridMultilevel"/>
    <w:tmpl w:val="DBA83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9C910B0"/>
    <w:multiLevelType w:val="hybridMultilevel"/>
    <w:tmpl w:val="CC124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B91E85"/>
    <w:multiLevelType w:val="hybridMultilevel"/>
    <w:tmpl w:val="04964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EAE4BDF"/>
    <w:multiLevelType w:val="hybridMultilevel"/>
    <w:tmpl w:val="655E3DC0"/>
    <w:lvl w:ilvl="0" w:tplc="0C068D12">
      <w:start w:val="3"/>
      <w:numFmt w:val="bullet"/>
      <w:lvlText w:val="-"/>
      <w:lvlJc w:val="left"/>
      <w:pPr>
        <w:ind w:left="720" w:hanging="360"/>
      </w:pPr>
      <w:rPr>
        <w:rFonts w:ascii="Verdana" w:eastAsiaTheme="minorHAns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2029D"/>
    <w:multiLevelType w:val="hybridMultilevel"/>
    <w:tmpl w:val="E61C7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7A686E"/>
    <w:multiLevelType w:val="hybridMultilevel"/>
    <w:tmpl w:val="98AED52E"/>
    <w:lvl w:ilvl="0" w:tplc="D6701DCA">
      <w:start w:val="2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5432C2"/>
    <w:multiLevelType w:val="hybridMultilevel"/>
    <w:tmpl w:val="18F4B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FB05B1A"/>
    <w:multiLevelType w:val="hybridMultilevel"/>
    <w:tmpl w:val="BE8CA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19"/>
  </w:num>
  <w:num w:numId="4">
    <w:abstractNumId w:val="2"/>
  </w:num>
  <w:num w:numId="5">
    <w:abstractNumId w:val="15"/>
  </w:num>
  <w:num w:numId="6">
    <w:abstractNumId w:val="5"/>
  </w:num>
  <w:num w:numId="7">
    <w:abstractNumId w:val="1"/>
  </w:num>
  <w:num w:numId="8">
    <w:abstractNumId w:val="20"/>
  </w:num>
  <w:num w:numId="9">
    <w:abstractNumId w:val="7"/>
  </w:num>
  <w:num w:numId="10">
    <w:abstractNumId w:val="25"/>
  </w:num>
  <w:num w:numId="11">
    <w:abstractNumId w:val="26"/>
  </w:num>
  <w:num w:numId="12">
    <w:abstractNumId w:val="6"/>
  </w:num>
  <w:num w:numId="13">
    <w:abstractNumId w:val="14"/>
  </w:num>
  <w:num w:numId="14">
    <w:abstractNumId w:val="24"/>
  </w:num>
  <w:num w:numId="15">
    <w:abstractNumId w:val="8"/>
  </w:num>
  <w:num w:numId="16">
    <w:abstractNumId w:val="4"/>
  </w:num>
  <w:num w:numId="17">
    <w:abstractNumId w:val="18"/>
  </w:num>
  <w:num w:numId="18">
    <w:abstractNumId w:val="13"/>
  </w:num>
  <w:num w:numId="19">
    <w:abstractNumId w:val="23"/>
  </w:num>
  <w:num w:numId="20">
    <w:abstractNumId w:val="22"/>
  </w:num>
  <w:num w:numId="21">
    <w:abstractNumId w:val="16"/>
  </w:num>
  <w:num w:numId="22">
    <w:abstractNumId w:val="17"/>
  </w:num>
  <w:num w:numId="23">
    <w:abstractNumId w:val="27"/>
  </w:num>
  <w:num w:numId="24">
    <w:abstractNumId w:val="12"/>
  </w:num>
  <w:num w:numId="25">
    <w:abstractNumId w:val="28"/>
  </w:num>
  <w:num w:numId="26">
    <w:abstractNumId w:val="10"/>
  </w:num>
  <w:num w:numId="27">
    <w:abstractNumId w:val="11"/>
  </w:num>
  <w:num w:numId="28">
    <w:abstractNumId w:val="2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AD"/>
    <w:rsid w:val="00000211"/>
    <w:rsid w:val="0002197A"/>
    <w:rsid w:val="00041472"/>
    <w:rsid w:val="00041605"/>
    <w:rsid w:val="000473E8"/>
    <w:rsid w:val="00047A0D"/>
    <w:rsid w:val="00097AAC"/>
    <w:rsid w:val="000A39DD"/>
    <w:rsid w:val="000C390B"/>
    <w:rsid w:val="000F18AD"/>
    <w:rsid w:val="001D534B"/>
    <w:rsid w:val="00235100"/>
    <w:rsid w:val="00245787"/>
    <w:rsid w:val="00281134"/>
    <w:rsid w:val="002A67F7"/>
    <w:rsid w:val="002D5B26"/>
    <w:rsid w:val="002E1372"/>
    <w:rsid w:val="002E1B4D"/>
    <w:rsid w:val="002F4E4E"/>
    <w:rsid w:val="00306B2D"/>
    <w:rsid w:val="00331BD4"/>
    <w:rsid w:val="003376BF"/>
    <w:rsid w:val="003C16CD"/>
    <w:rsid w:val="003D0FB3"/>
    <w:rsid w:val="003F0770"/>
    <w:rsid w:val="004270D0"/>
    <w:rsid w:val="00472CB2"/>
    <w:rsid w:val="004957FC"/>
    <w:rsid w:val="004C2079"/>
    <w:rsid w:val="004C5BEC"/>
    <w:rsid w:val="004D6E93"/>
    <w:rsid w:val="004F43A4"/>
    <w:rsid w:val="00500A6D"/>
    <w:rsid w:val="00527413"/>
    <w:rsid w:val="00605AE5"/>
    <w:rsid w:val="0061671E"/>
    <w:rsid w:val="006462C6"/>
    <w:rsid w:val="00675A41"/>
    <w:rsid w:val="006B1BDF"/>
    <w:rsid w:val="00717FFA"/>
    <w:rsid w:val="0074043A"/>
    <w:rsid w:val="00745E23"/>
    <w:rsid w:val="0075268C"/>
    <w:rsid w:val="00780C67"/>
    <w:rsid w:val="007D739B"/>
    <w:rsid w:val="00816658"/>
    <w:rsid w:val="00816C22"/>
    <w:rsid w:val="00880705"/>
    <w:rsid w:val="008A4599"/>
    <w:rsid w:val="008C5D82"/>
    <w:rsid w:val="008D0971"/>
    <w:rsid w:val="0090683A"/>
    <w:rsid w:val="00920660"/>
    <w:rsid w:val="009263A5"/>
    <w:rsid w:val="009360D1"/>
    <w:rsid w:val="009850D0"/>
    <w:rsid w:val="009B73B5"/>
    <w:rsid w:val="009D321A"/>
    <w:rsid w:val="00A75DC4"/>
    <w:rsid w:val="00AD47A2"/>
    <w:rsid w:val="00AE6851"/>
    <w:rsid w:val="00B10250"/>
    <w:rsid w:val="00B345C3"/>
    <w:rsid w:val="00B356D6"/>
    <w:rsid w:val="00B70B98"/>
    <w:rsid w:val="00C10B13"/>
    <w:rsid w:val="00CD2872"/>
    <w:rsid w:val="00CF4488"/>
    <w:rsid w:val="00CF7993"/>
    <w:rsid w:val="00D16C49"/>
    <w:rsid w:val="00D217CF"/>
    <w:rsid w:val="00D232A8"/>
    <w:rsid w:val="00D27A8A"/>
    <w:rsid w:val="00D35708"/>
    <w:rsid w:val="00D51B9C"/>
    <w:rsid w:val="00D816F9"/>
    <w:rsid w:val="00E24FA8"/>
    <w:rsid w:val="00E26BD6"/>
    <w:rsid w:val="00E50B1C"/>
    <w:rsid w:val="00E554F4"/>
    <w:rsid w:val="00E72CB7"/>
    <w:rsid w:val="00EB31F3"/>
    <w:rsid w:val="00F26E1C"/>
    <w:rsid w:val="00F36E73"/>
    <w:rsid w:val="00F43BC7"/>
    <w:rsid w:val="00F4428F"/>
    <w:rsid w:val="00F66A9B"/>
    <w:rsid w:val="00F7588D"/>
    <w:rsid w:val="00FA4034"/>
    <w:rsid w:val="00FB09A5"/>
    <w:rsid w:val="00FF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BC8221"/>
  <w15:docId w15:val="{53266F86-DFB6-47C0-9295-79BABDC4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B9C"/>
    <w:rPr>
      <w:rFonts w:ascii="Gill Sans MT" w:hAnsi="Gill Sans MT"/>
      <w:lang w:val="en-GB"/>
    </w:rPr>
  </w:style>
  <w:style w:type="paragraph" w:styleId="Heading1">
    <w:name w:val="heading 1"/>
    <w:basedOn w:val="Normal"/>
    <w:next w:val="Normal"/>
    <w:link w:val="Heading1Char"/>
    <w:uiPriority w:val="9"/>
    <w:qFormat/>
    <w:rsid w:val="0090683A"/>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D51B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8AD"/>
  </w:style>
  <w:style w:type="paragraph" w:styleId="Footer">
    <w:name w:val="footer"/>
    <w:basedOn w:val="Normal"/>
    <w:link w:val="FooterChar"/>
    <w:uiPriority w:val="99"/>
    <w:unhideWhenUsed/>
    <w:rsid w:val="000F1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8AD"/>
  </w:style>
  <w:style w:type="paragraph" w:styleId="BalloonText">
    <w:name w:val="Balloon Text"/>
    <w:basedOn w:val="Normal"/>
    <w:link w:val="BalloonTextChar"/>
    <w:uiPriority w:val="99"/>
    <w:semiHidden/>
    <w:unhideWhenUsed/>
    <w:rsid w:val="000F1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8AD"/>
    <w:rPr>
      <w:rFonts w:ascii="Tahoma" w:hAnsi="Tahoma" w:cs="Tahoma"/>
      <w:sz w:val="16"/>
      <w:szCs w:val="16"/>
    </w:rPr>
  </w:style>
  <w:style w:type="character" w:styleId="Hyperlink">
    <w:name w:val="Hyperlink"/>
    <w:basedOn w:val="DefaultParagraphFont"/>
    <w:uiPriority w:val="99"/>
    <w:unhideWhenUsed/>
    <w:rsid w:val="00FA4034"/>
    <w:rPr>
      <w:color w:val="0000FF"/>
      <w:u w:val="single"/>
    </w:rPr>
  </w:style>
  <w:style w:type="character" w:customStyle="1" w:styleId="apple-converted-space">
    <w:name w:val="apple-converted-space"/>
    <w:basedOn w:val="DefaultParagraphFont"/>
    <w:rsid w:val="00FA4034"/>
  </w:style>
  <w:style w:type="paragraph" w:styleId="NormalWeb">
    <w:name w:val="Normal (Web)"/>
    <w:basedOn w:val="Normal"/>
    <w:uiPriority w:val="99"/>
    <w:semiHidden/>
    <w:unhideWhenUsed/>
    <w:rsid w:val="00FA40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Bullet"/>
    <w:basedOn w:val="Normal"/>
    <w:link w:val="ListParagraphChar"/>
    <w:uiPriority w:val="34"/>
    <w:qFormat/>
    <w:rsid w:val="00B356D6"/>
    <w:pPr>
      <w:ind w:left="720"/>
      <w:contextualSpacing/>
    </w:pPr>
  </w:style>
  <w:style w:type="numbering" w:customStyle="1" w:styleId="StyleBulletedSymbolsymbolLeft0Hanging025">
    <w:name w:val="Style Bulleted Symbol (symbol) Left:  0&quot; Hanging:  0.25&quot;"/>
    <w:basedOn w:val="NoList"/>
    <w:rsid w:val="00F36E73"/>
    <w:pPr>
      <w:numPr>
        <w:numId w:val="4"/>
      </w:numPr>
    </w:pPr>
  </w:style>
  <w:style w:type="character" w:styleId="CommentReference">
    <w:name w:val="annotation reference"/>
    <w:basedOn w:val="DefaultParagraphFont"/>
    <w:uiPriority w:val="99"/>
    <w:semiHidden/>
    <w:unhideWhenUsed/>
    <w:rsid w:val="00D816F9"/>
    <w:rPr>
      <w:sz w:val="16"/>
      <w:szCs w:val="16"/>
    </w:rPr>
  </w:style>
  <w:style w:type="paragraph" w:styleId="CommentText">
    <w:name w:val="annotation text"/>
    <w:basedOn w:val="Normal"/>
    <w:link w:val="CommentTextChar"/>
    <w:uiPriority w:val="99"/>
    <w:semiHidden/>
    <w:unhideWhenUsed/>
    <w:rsid w:val="00D816F9"/>
    <w:pPr>
      <w:spacing w:line="240" w:lineRule="auto"/>
    </w:pPr>
    <w:rPr>
      <w:sz w:val="20"/>
      <w:szCs w:val="20"/>
    </w:rPr>
  </w:style>
  <w:style w:type="character" w:customStyle="1" w:styleId="CommentTextChar">
    <w:name w:val="Comment Text Char"/>
    <w:basedOn w:val="DefaultParagraphFont"/>
    <w:link w:val="CommentText"/>
    <w:uiPriority w:val="99"/>
    <w:semiHidden/>
    <w:rsid w:val="00D816F9"/>
    <w:rPr>
      <w:sz w:val="20"/>
      <w:szCs w:val="20"/>
    </w:rPr>
  </w:style>
  <w:style w:type="paragraph" w:styleId="CommentSubject">
    <w:name w:val="annotation subject"/>
    <w:basedOn w:val="CommentText"/>
    <w:next w:val="CommentText"/>
    <w:link w:val="CommentSubjectChar"/>
    <w:uiPriority w:val="99"/>
    <w:semiHidden/>
    <w:unhideWhenUsed/>
    <w:rsid w:val="00D816F9"/>
    <w:rPr>
      <w:b/>
      <w:bCs/>
    </w:rPr>
  </w:style>
  <w:style w:type="character" w:customStyle="1" w:styleId="CommentSubjectChar">
    <w:name w:val="Comment Subject Char"/>
    <w:basedOn w:val="CommentTextChar"/>
    <w:link w:val="CommentSubject"/>
    <w:uiPriority w:val="99"/>
    <w:semiHidden/>
    <w:rsid w:val="00D816F9"/>
    <w:rPr>
      <w:b/>
      <w:bCs/>
      <w:sz w:val="20"/>
      <w:szCs w:val="20"/>
    </w:rPr>
  </w:style>
  <w:style w:type="character" w:customStyle="1" w:styleId="Heading2Char">
    <w:name w:val="Heading 2 Char"/>
    <w:basedOn w:val="DefaultParagraphFont"/>
    <w:link w:val="Heading2"/>
    <w:uiPriority w:val="9"/>
    <w:rsid w:val="00D51B9C"/>
    <w:rPr>
      <w:rFonts w:asciiTheme="majorHAnsi" w:eastAsiaTheme="majorEastAsia" w:hAnsiTheme="majorHAnsi" w:cstheme="majorBidi"/>
      <w:b/>
      <w:bCs/>
      <w:color w:val="4F81BD" w:themeColor="accent1"/>
      <w:sz w:val="26"/>
      <w:szCs w:val="26"/>
      <w:lang w:val="en-GB"/>
    </w:rPr>
  </w:style>
  <w:style w:type="paragraph" w:styleId="NoSpacing">
    <w:name w:val="No Spacing"/>
    <w:link w:val="NoSpacingChar"/>
    <w:uiPriority w:val="1"/>
    <w:qFormat/>
    <w:rsid w:val="00F4428F"/>
    <w:pPr>
      <w:spacing w:after="0" w:line="240" w:lineRule="auto"/>
    </w:pPr>
    <w:rPr>
      <w:rFonts w:eastAsiaTheme="minorEastAsia"/>
    </w:rPr>
  </w:style>
  <w:style w:type="character" w:customStyle="1" w:styleId="NoSpacingChar">
    <w:name w:val="No Spacing Char"/>
    <w:basedOn w:val="DefaultParagraphFont"/>
    <w:link w:val="NoSpacing"/>
    <w:uiPriority w:val="1"/>
    <w:rsid w:val="00F4428F"/>
    <w:rPr>
      <w:rFonts w:eastAsiaTheme="minorEastAsia"/>
    </w:rPr>
  </w:style>
  <w:style w:type="character" w:styleId="FollowedHyperlink">
    <w:name w:val="FollowedHyperlink"/>
    <w:basedOn w:val="DefaultParagraphFont"/>
    <w:uiPriority w:val="99"/>
    <w:semiHidden/>
    <w:unhideWhenUsed/>
    <w:rsid w:val="003D0FB3"/>
    <w:rPr>
      <w:color w:val="800080" w:themeColor="followedHyperlink"/>
      <w:u w:val="single"/>
    </w:rPr>
  </w:style>
  <w:style w:type="character" w:customStyle="1" w:styleId="Heading1Char">
    <w:name w:val="Heading 1 Char"/>
    <w:basedOn w:val="DefaultParagraphFont"/>
    <w:link w:val="Heading1"/>
    <w:uiPriority w:val="9"/>
    <w:rsid w:val="0090683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90683A"/>
    <w:rPr>
      <w:b/>
      <w:bCs/>
    </w:rPr>
  </w:style>
  <w:style w:type="character" w:customStyle="1" w:styleId="ListParagraphChar">
    <w:name w:val="List Paragraph Char"/>
    <w:aliases w:val="Bullet Char"/>
    <w:basedOn w:val="DefaultParagraphFont"/>
    <w:link w:val="ListParagraph"/>
    <w:uiPriority w:val="34"/>
    <w:rsid w:val="00D217CF"/>
    <w:rPr>
      <w:rFonts w:ascii="Gill Sans MT" w:hAnsi="Gill Sans M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31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0.png"/><Relationship Id="rId7" Type="http://schemas.openxmlformats.org/officeDocument/2006/relationships/footnotes" Target="footnotes.xml"/><Relationship Id="rId12" Type="http://schemas.openxmlformats.org/officeDocument/2006/relationships/hyperlink" Target="mailto:info@babywashcoalition.org" TargetMode="External"/><Relationship Id="rId17" Type="http://schemas.openxmlformats.org/officeDocument/2006/relationships/image" Target="media/image4.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bywashcoalition.or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8.png"/><Relationship Id="rId10" Type="http://schemas.openxmlformats.org/officeDocument/2006/relationships/image" Target="media/image1.jpe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gif"/><Relationship Id="rId22" Type="http://schemas.openxmlformats.org/officeDocument/2006/relationships/image" Target="media/image7.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2D039C-1BF4-4E35-B327-FC62C07B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3845</Words>
  <Characters>21918</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Integration How-To for Programme Implementers</vt:lpstr>
    </vt:vector>
  </TitlesOfParts>
  <Company>World Vision US</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Integration How-To for Programme Implementers</dc:title>
  <dc:creator>The BabyWASH Coalition</dc:creator>
  <cp:lastModifiedBy>Peter Hynes</cp:lastModifiedBy>
  <cp:revision>2</cp:revision>
  <cp:lastPrinted>2017-03-09T15:42:00Z</cp:lastPrinted>
  <dcterms:created xsi:type="dcterms:W3CDTF">2018-03-19T18:00:00Z</dcterms:created>
  <dcterms:modified xsi:type="dcterms:W3CDTF">2018-03-19T18:00:00Z</dcterms:modified>
</cp:coreProperties>
</file>