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6FF468" w14:textId="77777777" w:rsidR="00012B12" w:rsidRDefault="00012B12" w:rsidP="00012B12">
      <w:pPr>
        <w:spacing w:line="200" w:lineRule="exact"/>
      </w:pPr>
      <w:bookmarkStart w:id="0" w:name="_Toc268597458"/>
      <w:bookmarkStart w:id="1" w:name="_Toc242096246"/>
      <w:bookmarkStart w:id="2" w:name="_Toc130955342"/>
      <w:bookmarkStart w:id="3" w:name="_Toc130955283"/>
      <w:bookmarkStart w:id="4" w:name="_GoBack"/>
      <w:bookmarkEnd w:id="4"/>
    </w:p>
    <w:p w14:paraId="2C0022AF" w14:textId="77777777" w:rsidR="00012B12" w:rsidRDefault="00012B12" w:rsidP="00012B12">
      <w:pPr>
        <w:spacing w:line="200" w:lineRule="exact"/>
      </w:pPr>
    </w:p>
    <w:p w14:paraId="1C3F5DE8" w14:textId="77777777" w:rsidR="00012B12" w:rsidRDefault="00012B12" w:rsidP="00012B12">
      <w:pPr>
        <w:spacing w:line="200" w:lineRule="exact"/>
      </w:pPr>
    </w:p>
    <w:p w14:paraId="460247F3" w14:textId="77777777" w:rsidR="00012B12" w:rsidRDefault="00012B12" w:rsidP="00012B12">
      <w:pPr>
        <w:spacing w:line="200" w:lineRule="exact"/>
      </w:pPr>
      <w:bookmarkStart w:id="5" w:name="page1"/>
      <w:bookmarkEnd w:id="5"/>
    </w:p>
    <w:p w14:paraId="608F17BB" w14:textId="77777777" w:rsidR="00012B12" w:rsidRDefault="004A3063" w:rsidP="00012B12">
      <w:pPr>
        <w:spacing w:line="200" w:lineRule="exact"/>
      </w:pPr>
      <w:r>
        <w:rPr>
          <w:noProof/>
          <w:lang w:val="en-US" w:eastAsia="en-US"/>
        </w:rPr>
        <w:drawing>
          <wp:anchor distT="0" distB="0" distL="114300" distR="114300" simplePos="0" relativeHeight="251655680" behindDoc="1" locked="0" layoutInCell="0" allowOverlap="1" wp14:anchorId="5FC355C4" wp14:editId="63BE202F">
            <wp:simplePos x="0" y="0"/>
            <wp:positionH relativeFrom="page">
              <wp:posOffset>1066800</wp:posOffset>
            </wp:positionH>
            <wp:positionV relativeFrom="page">
              <wp:posOffset>1609725</wp:posOffset>
            </wp:positionV>
            <wp:extent cx="5864225" cy="6760210"/>
            <wp:effectExtent l="0" t="0" r="3175" b="254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225" cy="6760210"/>
                    </a:xfrm>
                    <a:prstGeom prst="rect">
                      <a:avLst/>
                    </a:prstGeom>
                    <a:noFill/>
                  </pic:spPr>
                </pic:pic>
              </a:graphicData>
            </a:graphic>
            <wp14:sizeRelH relativeFrom="page">
              <wp14:pctWidth>0</wp14:pctWidth>
            </wp14:sizeRelH>
            <wp14:sizeRelV relativeFrom="page">
              <wp14:pctHeight>0</wp14:pctHeight>
            </wp14:sizeRelV>
          </wp:anchor>
        </w:drawing>
      </w:r>
    </w:p>
    <w:p w14:paraId="6C8E54B2" w14:textId="77777777" w:rsidR="00012B12" w:rsidRDefault="00012B12" w:rsidP="00012B12">
      <w:pPr>
        <w:spacing w:line="200" w:lineRule="exact"/>
      </w:pPr>
    </w:p>
    <w:p w14:paraId="2B5422DB" w14:textId="77777777" w:rsidR="00012B12" w:rsidRDefault="00012B12" w:rsidP="00012B12">
      <w:pPr>
        <w:spacing w:line="200" w:lineRule="exact"/>
      </w:pPr>
    </w:p>
    <w:p w14:paraId="55C9FE81" w14:textId="77777777" w:rsidR="00012B12" w:rsidRDefault="00012B12" w:rsidP="00012B12">
      <w:pPr>
        <w:spacing w:line="200" w:lineRule="exact"/>
      </w:pPr>
    </w:p>
    <w:p w14:paraId="413577A0" w14:textId="77777777" w:rsidR="00012B12" w:rsidRDefault="00012B12" w:rsidP="00012B12">
      <w:pPr>
        <w:spacing w:line="200" w:lineRule="exact"/>
      </w:pPr>
    </w:p>
    <w:p w14:paraId="3B3B0A05" w14:textId="77777777" w:rsidR="00012B12" w:rsidRDefault="00012B12" w:rsidP="00012B12">
      <w:pPr>
        <w:spacing w:line="200" w:lineRule="exact"/>
      </w:pPr>
    </w:p>
    <w:p w14:paraId="62FC33F0" w14:textId="77777777" w:rsidR="00012B12" w:rsidRDefault="00012B12" w:rsidP="00012B12">
      <w:pPr>
        <w:spacing w:line="200" w:lineRule="exact"/>
      </w:pPr>
    </w:p>
    <w:p w14:paraId="00615B07" w14:textId="77777777" w:rsidR="00012B12" w:rsidRDefault="00012B12" w:rsidP="00012B12">
      <w:pPr>
        <w:spacing w:line="200" w:lineRule="exact"/>
      </w:pPr>
    </w:p>
    <w:p w14:paraId="31EDD10B" w14:textId="77777777" w:rsidR="00012B12" w:rsidRDefault="00012B12" w:rsidP="00012B12">
      <w:pPr>
        <w:spacing w:line="200" w:lineRule="exact"/>
      </w:pPr>
    </w:p>
    <w:p w14:paraId="0B796100" w14:textId="77777777" w:rsidR="00012B12" w:rsidRDefault="00012B12" w:rsidP="00012B12">
      <w:pPr>
        <w:spacing w:line="200" w:lineRule="exact"/>
      </w:pPr>
    </w:p>
    <w:p w14:paraId="4A8B023C" w14:textId="77777777" w:rsidR="00012B12" w:rsidRDefault="00012B12" w:rsidP="00012B12">
      <w:pPr>
        <w:spacing w:line="200" w:lineRule="exact"/>
      </w:pPr>
    </w:p>
    <w:p w14:paraId="51E18B57" w14:textId="77777777" w:rsidR="00012B12" w:rsidRDefault="00012B12" w:rsidP="00012B12">
      <w:pPr>
        <w:spacing w:line="273" w:lineRule="exact"/>
      </w:pPr>
    </w:p>
    <w:p w14:paraId="54AB76C0" w14:textId="77777777" w:rsidR="00012B12" w:rsidRDefault="00012B12" w:rsidP="00012B12">
      <w:pPr>
        <w:spacing w:line="0" w:lineRule="atLeast"/>
        <w:rPr>
          <w:rFonts w:ascii="Arial" w:eastAsia="Arial" w:hAnsi="Arial"/>
          <w:b/>
          <w:sz w:val="55"/>
        </w:rPr>
      </w:pPr>
      <w:r>
        <w:rPr>
          <w:rFonts w:ascii="Arial" w:eastAsia="Arial" w:hAnsi="Arial"/>
          <w:b/>
          <w:sz w:val="55"/>
        </w:rPr>
        <w:t>VISION MUNDIAL BOLIVIA</w:t>
      </w:r>
    </w:p>
    <w:p w14:paraId="50F77E0A" w14:textId="77777777" w:rsidR="00012B12" w:rsidRDefault="00012B12" w:rsidP="00012B12">
      <w:pPr>
        <w:spacing w:line="0" w:lineRule="atLeast"/>
        <w:rPr>
          <w:rFonts w:ascii="Arial" w:eastAsia="Arial" w:hAnsi="Arial"/>
          <w:b/>
          <w:sz w:val="55"/>
        </w:rPr>
        <w:sectPr w:rsidR="00012B12">
          <w:pgSz w:w="12240" w:h="15840"/>
          <w:pgMar w:top="1440" w:right="2400" w:bottom="1440" w:left="2780" w:header="0" w:footer="0" w:gutter="0"/>
          <w:cols w:space="0" w:equalWidth="0">
            <w:col w:w="7060"/>
          </w:cols>
          <w:docGrid w:linePitch="360"/>
        </w:sectPr>
      </w:pPr>
    </w:p>
    <w:p w14:paraId="41AB1AC0" w14:textId="77777777" w:rsidR="00012B12" w:rsidRDefault="00012B12" w:rsidP="00012B12">
      <w:pPr>
        <w:spacing w:line="200" w:lineRule="exact"/>
      </w:pPr>
    </w:p>
    <w:p w14:paraId="5C2E1EC6" w14:textId="77777777" w:rsidR="00012B12" w:rsidRDefault="00012B12" w:rsidP="00012B12">
      <w:pPr>
        <w:spacing w:line="200" w:lineRule="exact"/>
      </w:pPr>
    </w:p>
    <w:p w14:paraId="705F88C3" w14:textId="77777777" w:rsidR="00012B12" w:rsidRDefault="00012B12" w:rsidP="00012B12">
      <w:pPr>
        <w:spacing w:line="200" w:lineRule="exact"/>
      </w:pPr>
    </w:p>
    <w:p w14:paraId="1C0EA431" w14:textId="77777777" w:rsidR="00012B12" w:rsidRDefault="00012B12" w:rsidP="00012B12">
      <w:pPr>
        <w:spacing w:line="200" w:lineRule="exact"/>
      </w:pPr>
    </w:p>
    <w:p w14:paraId="78BDAF4F" w14:textId="77777777" w:rsidR="00012B12" w:rsidRDefault="00012B12" w:rsidP="00012B12">
      <w:pPr>
        <w:spacing w:line="200" w:lineRule="exact"/>
      </w:pPr>
    </w:p>
    <w:p w14:paraId="1FFB5CCB" w14:textId="77777777" w:rsidR="00012B12" w:rsidRDefault="00012B12" w:rsidP="00012B12">
      <w:pPr>
        <w:spacing w:line="200" w:lineRule="exact"/>
      </w:pPr>
    </w:p>
    <w:p w14:paraId="09238B3A" w14:textId="77777777" w:rsidR="00012B12" w:rsidRDefault="00012B12" w:rsidP="00012B12">
      <w:pPr>
        <w:spacing w:line="200" w:lineRule="exact"/>
      </w:pPr>
    </w:p>
    <w:p w14:paraId="33A0DB61" w14:textId="77777777" w:rsidR="00012B12" w:rsidRDefault="00012B12" w:rsidP="00012B12">
      <w:pPr>
        <w:spacing w:line="200" w:lineRule="exact"/>
      </w:pPr>
    </w:p>
    <w:p w14:paraId="3D0CF1A1" w14:textId="77777777" w:rsidR="00012B12" w:rsidRDefault="00012B12" w:rsidP="00012B12">
      <w:pPr>
        <w:spacing w:line="200" w:lineRule="exact"/>
      </w:pPr>
    </w:p>
    <w:p w14:paraId="349E7BB7" w14:textId="77777777" w:rsidR="00012B12" w:rsidRDefault="00012B12" w:rsidP="00012B12">
      <w:pPr>
        <w:spacing w:line="200" w:lineRule="exact"/>
      </w:pPr>
    </w:p>
    <w:p w14:paraId="073FB4C7" w14:textId="4AF0DD2C" w:rsidR="00012B12" w:rsidRDefault="00CA32B6" w:rsidP="0057451D">
      <w:pPr>
        <w:spacing w:line="0" w:lineRule="atLeast"/>
        <w:rPr>
          <w:rFonts w:ascii="Arial" w:eastAsia="Arial" w:hAnsi="Arial"/>
          <w:b/>
          <w:sz w:val="32"/>
        </w:rPr>
      </w:pPr>
      <w:r w:rsidRPr="00C32EAE">
        <w:rPr>
          <w:rFonts w:ascii="Arial" w:eastAsia="Arial" w:hAnsi="Arial"/>
          <w:b/>
          <w:sz w:val="32"/>
        </w:rPr>
        <w:t>LICITACIÓN</w:t>
      </w:r>
      <w:r w:rsidR="00012B12" w:rsidRPr="00C32EAE">
        <w:rPr>
          <w:rFonts w:ascii="Arial" w:eastAsia="Arial" w:hAnsi="Arial"/>
          <w:b/>
          <w:sz w:val="32"/>
        </w:rPr>
        <w:t xml:space="preserve"> </w:t>
      </w:r>
      <w:r w:rsidR="005136E5" w:rsidRPr="00C32EAE">
        <w:rPr>
          <w:rFonts w:ascii="Arial" w:eastAsia="Arial" w:hAnsi="Arial"/>
          <w:b/>
          <w:sz w:val="32"/>
        </w:rPr>
        <w:t>PUBLICA</w:t>
      </w:r>
      <w:r w:rsidR="00B76388" w:rsidRPr="00C32EAE">
        <w:rPr>
          <w:rFonts w:ascii="Arial" w:eastAsia="Arial" w:hAnsi="Arial"/>
          <w:b/>
          <w:sz w:val="32"/>
        </w:rPr>
        <w:t xml:space="preserve"> N°</w:t>
      </w:r>
      <w:r w:rsidR="009D7537">
        <w:rPr>
          <w:rFonts w:ascii="Arial" w:eastAsia="Arial" w:hAnsi="Arial"/>
          <w:b/>
          <w:sz w:val="32"/>
        </w:rPr>
        <w:t xml:space="preserve"> 013</w:t>
      </w:r>
      <w:r w:rsidR="0021243D" w:rsidRPr="00C32EAE">
        <w:rPr>
          <w:rFonts w:ascii="Arial" w:eastAsia="Arial" w:hAnsi="Arial"/>
          <w:b/>
          <w:sz w:val="32"/>
        </w:rPr>
        <w:t xml:space="preserve"> / AF18</w:t>
      </w:r>
    </w:p>
    <w:p w14:paraId="3206F0D0" w14:textId="77777777" w:rsidR="00012B12" w:rsidRDefault="00012B12" w:rsidP="00012B12">
      <w:pPr>
        <w:spacing w:line="200" w:lineRule="exact"/>
      </w:pPr>
    </w:p>
    <w:p w14:paraId="4F513015" w14:textId="77777777" w:rsidR="00012B12" w:rsidRDefault="00012B12" w:rsidP="00012B12">
      <w:pPr>
        <w:spacing w:line="200" w:lineRule="exact"/>
      </w:pPr>
    </w:p>
    <w:p w14:paraId="78AE6B45" w14:textId="77777777" w:rsidR="00012B12" w:rsidRDefault="00012B12" w:rsidP="00012B12">
      <w:pPr>
        <w:spacing w:line="340" w:lineRule="exact"/>
      </w:pPr>
    </w:p>
    <w:p w14:paraId="56562782" w14:textId="304423EA" w:rsidR="006E26A8" w:rsidRPr="001A42BB" w:rsidRDefault="0021243D" w:rsidP="006E26A8">
      <w:pPr>
        <w:jc w:val="center"/>
        <w:rPr>
          <w:rFonts w:ascii="Gill Sans MT" w:hAnsi="Gill Sans MT"/>
          <w:b/>
          <w:sz w:val="28"/>
        </w:rPr>
      </w:pPr>
      <w:r>
        <w:rPr>
          <w:rFonts w:ascii="Gill Sans MT" w:hAnsi="Gill Sans MT"/>
          <w:b/>
          <w:sz w:val="28"/>
        </w:rPr>
        <w:t xml:space="preserve">PROVISION </w:t>
      </w:r>
      <w:r w:rsidR="001F7C0F">
        <w:rPr>
          <w:rFonts w:ascii="Gill Sans MT" w:hAnsi="Gill Sans MT"/>
          <w:b/>
          <w:sz w:val="28"/>
        </w:rPr>
        <w:t xml:space="preserve"> DE </w:t>
      </w:r>
      <w:r w:rsidR="009148A7">
        <w:rPr>
          <w:rFonts w:ascii="Gill Sans MT" w:hAnsi="Gill Sans MT"/>
          <w:b/>
          <w:sz w:val="28"/>
        </w:rPr>
        <w:t xml:space="preserve">CHAMARRAS </w:t>
      </w:r>
    </w:p>
    <w:p w14:paraId="4236805E" w14:textId="77777777" w:rsidR="00012B12" w:rsidRPr="001A42BB" w:rsidRDefault="00012B12" w:rsidP="00012B12">
      <w:pPr>
        <w:spacing w:line="274" w:lineRule="exact"/>
      </w:pPr>
    </w:p>
    <w:p w14:paraId="3FE75D55" w14:textId="21C92C4E" w:rsidR="00012B12" w:rsidRPr="001A42BB" w:rsidRDefault="009D7537" w:rsidP="00012B12">
      <w:pPr>
        <w:spacing w:line="0" w:lineRule="atLeast"/>
        <w:ind w:left="1760"/>
        <w:rPr>
          <w:rFonts w:ascii="Arial" w:eastAsia="Arial" w:hAnsi="Arial"/>
          <w:b/>
          <w:sz w:val="32"/>
        </w:rPr>
      </w:pPr>
      <w:r>
        <w:rPr>
          <w:rFonts w:ascii="Arial" w:eastAsia="Arial" w:hAnsi="Arial"/>
          <w:b/>
          <w:sz w:val="32"/>
        </w:rPr>
        <w:t>Abril</w:t>
      </w:r>
      <w:r w:rsidR="00D15D5A">
        <w:rPr>
          <w:rFonts w:ascii="Arial" w:eastAsia="Arial" w:hAnsi="Arial"/>
          <w:b/>
          <w:sz w:val="32"/>
        </w:rPr>
        <w:t xml:space="preserve"> 2018</w:t>
      </w:r>
    </w:p>
    <w:p w14:paraId="29F44EC9" w14:textId="77777777" w:rsidR="00012B12" w:rsidRPr="001A42BB" w:rsidRDefault="00012B12" w:rsidP="00012B12">
      <w:pPr>
        <w:spacing w:line="200" w:lineRule="exact"/>
      </w:pPr>
    </w:p>
    <w:p w14:paraId="1C7F44BF" w14:textId="77777777" w:rsidR="00012B12" w:rsidRPr="001A42BB" w:rsidRDefault="00012B12" w:rsidP="00012B12">
      <w:pPr>
        <w:spacing w:line="200" w:lineRule="exact"/>
      </w:pPr>
    </w:p>
    <w:p w14:paraId="597D110D" w14:textId="77777777" w:rsidR="00012B12" w:rsidRPr="001A42BB" w:rsidRDefault="00012B12" w:rsidP="00012B12">
      <w:pPr>
        <w:spacing w:line="238" w:lineRule="exact"/>
      </w:pPr>
    </w:p>
    <w:p w14:paraId="2E040C5F" w14:textId="77777777" w:rsidR="00012B12" w:rsidRDefault="00107EF0" w:rsidP="00012B12">
      <w:pPr>
        <w:spacing w:line="0" w:lineRule="atLeast"/>
        <w:ind w:left="1540"/>
        <w:rPr>
          <w:rFonts w:ascii="Arial" w:eastAsia="Arial" w:hAnsi="Arial"/>
          <w:b/>
          <w:sz w:val="28"/>
        </w:rPr>
      </w:pPr>
      <w:r>
        <w:rPr>
          <w:rFonts w:ascii="Arial" w:eastAsia="Arial" w:hAnsi="Arial"/>
          <w:b/>
          <w:sz w:val="28"/>
        </w:rPr>
        <w:t>LA PAZ</w:t>
      </w:r>
      <w:r w:rsidR="00012B12" w:rsidRPr="001A42BB">
        <w:rPr>
          <w:rFonts w:ascii="Arial" w:eastAsia="Arial" w:hAnsi="Arial"/>
          <w:b/>
          <w:sz w:val="28"/>
        </w:rPr>
        <w:t xml:space="preserve"> - BOLIVIA</w:t>
      </w:r>
    </w:p>
    <w:p w14:paraId="6C5B5A85" w14:textId="77777777" w:rsidR="00012B12" w:rsidRDefault="00012B12" w:rsidP="00012B12">
      <w:pPr>
        <w:spacing w:line="0" w:lineRule="atLeast"/>
        <w:ind w:left="1540"/>
        <w:rPr>
          <w:rFonts w:ascii="Arial" w:eastAsia="Arial" w:hAnsi="Arial"/>
          <w:b/>
          <w:sz w:val="28"/>
        </w:rPr>
        <w:sectPr w:rsidR="00012B12">
          <w:type w:val="continuous"/>
          <w:pgSz w:w="12240" w:h="15840"/>
          <w:pgMar w:top="1440" w:right="3180" w:bottom="1440" w:left="3560" w:header="0" w:footer="0" w:gutter="0"/>
          <w:cols w:space="0" w:equalWidth="0">
            <w:col w:w="5500"/>
          </w:cols>
          <w:docGrid w:linePitch="360"/>
        </w:sectPr>
      </w:pPr>
    </w:p>
    <w:p w14:paraId="07ACA17F" w14:textId="77777777" w:rsidR="00012B12" w:rsidRDefault="00012B12">
      <w:pPr>
        <w:spacing w:after="200" w:line="276" w:lineRule="auto"/>
        <w:rPr>
          <w:rFonts w:asciiTheme="minorHAnsi" w:hAnsiTheme="minorHAnsi" w:cs="Tahoma"/>
          <w:b/>
          <w:bCs/>
          <w:kern w:val="36"/>
          <w:sz w:val="20"/>
          <w:szCs w:val="20"/>
        </w:rPr>
      </w:pPr>
    </w:p>
    <w:p w14:paraId="04BC3E50" w14:textId="77777777" w:rsidR="006817E1" w:rsidRPr="00F12CF2" w:rsidRDefault="006817E1" w:rsidP="003A42C0">
      <w:pPr>
        <w:pStyle w:val="Heading1"/>
        <w:keepNext/>
        <w:numPr>
          <w:ilvl w:val="0"/>
          <w:numId w:val="8"/>
        </w:numPr>
        <w:spacing w:before="0" w:beforeAutospacing="0" w:after="0" w:afterAutospacing="0"/>
        <w:ind w:left="357" w:hanging="357"/>
        <w:contextualSpacing/>
        <w:rPr>
          <w:rFonts w:asciiTheme="minorHAnsi" w:hAnsiTheme="minorHAnsi" w:cs="Tahoma"/>
          <w:sz w:val="20"/>
          <w:szCs w:val="20"/>
        </w:rPr>
      </w:pPr>
      <w:r w:rsidRPr="00F12CF2">
        <w:rPr>
          <w:rFonts w:asciiTheme="minorHAnsi" w:hAnsiTheme="minorHAnsi" w:cs="Tahoma"/>
          <w:sz w:val="20"/>
          <w:szCs w:val="20"/>
        </w:rPr>
        <w:t>ANTECEDENTES</w:t>
      </w:r>
      <w:bookmarkEnd w:id="0"/>
    </w:p>
    <w:p w14:paraId="44AF26E1" w14:textId="77777777" w:rsidR="006817E1" w:rsidRPr="00F12CF2" w:rsidRDefault="006817E1" w:rsidP="003A42C0">
      <w:pPr>
        <w:contextualSpacing/>
        <w:jc w:val="center"/>
        <w:outlineLvl w:val="2"/>
        <w:rPr>
          <w:rFonts w:asciiTheme="minorHAnsi" w:hAnsiTheme="minorHAnsi" w:cs="Tahoma"/>
          <w:sz w:val="20"/>
          <w:szCs w:val="20"/>
        </w:rPr>
      </w:pPr>
    </w:p>
    <w:p w14:paraId="0E7358D6"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(VMB) es una organización no gubernamental (ONG) sin fines de lucro, que apoya a niñas</w:t>
      </w:r>
      <w:r>
        <w:rPr>
          <w:rFonts w:asciiTheme="minorHAnsi" w:hAnsiTheme="minorHAnsi" w:cs="Tahoma"/>
          <w:lang w:val="es-ES"/>
        </w:rPr>
        <w:t>,</w:t>
      </w:r>
      <w:r w:rsidRPr="00F12CF2">
        <w:rPr>
          <w:rFonts w:asciiTheme="minorHAnsi" w:hAnsiTheme="minorHAnsi" w:cs="Tahoma"/>
          <w:lang w:val="es-ES"/>
        </w:rPr>
        <w:t xml:space="preserve"> niños y adolescentes, sus familias y sus comunidades en áreas rurales y peri urbanas, para que ellos alcancen cambios sostenibles en la calidad de sus vidas, construyendo así una sociedad más justa y solidaria</w:t>
      </w:r>
    </w:p>
    <w:p w14:paraId="7A23CE13"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p>
    <w:p w14:paraId="4AA5A1EB"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Trabajamos con comunidades, iglesias, gobiernos, empresas privadas, otras agencias de ayuda y organizaciones multilaterales para  mejorar los servicios de educación, salud y nutrición de manera eficaz y eficiente.</w:t>
      </w:r>
    </w:p>
    <w:p w14:paraId="4F418751" w14:textId="77777777" w:rsidR="00F12CF2" w:rsidRPr="00F12CF2" w:rsidRDefault="00F12CF2" w:rsidP="003A42C0">
      <w:pPr>
        <w:pStyle w:val="WW-Textoindependiente2"/>
        <w:spacing w:line="240" w:lineRule="auto"/>
        <w:contextualSpacing/>
        <w:outlineLvl w:val="2"/>
        <w:rPr>
          <w:rFonts w:asciiTheme="minorHAnsi" w:hAnsiTheme="minorHAnsi" w:cs="Tahoma"/>
          <w:lang w:val="es-ES"/>
        </w:rPr>
      </w:pPr>
    </w:p>
    <w:p w14:paraId="1FF10B30" w14:textId="77777777" w:rsidR="008C4238" w:rsidRDefault="00F12CF2" w:rsidP="003A42C0">
      <w:pPr>
        <w:pStyle w:val="WW-Textoindependiente2"/>
        <w:spacing w:line="240" w:lineRule="auto"/>
        <w:contextualSpacing/>
        <w:outlineLvl w:val="2"/>
        <w:rPr>
          <w:rFonts w:asciiTheme="minorHAnsi" w:hAnsiTheme="minorHAnsi" w:cs="Tahoma"/>
          <w:lang w:val="es-ES"/>
        </w:rPr>
      </w:pPr>
      <w:r w:rsidRPr="00F12CF2">
        <w:rPr>
          <w:rFonts w:asciiTheme="minorHAnsi" w:hAnsiTheme="minorHAnsi" w:cs="Tahoma"/>
          <w:lang w:val="es-ES"/>
        </w:rPr>
        <w:t>Visión Mundial Bolivia es parte de la Confraternidad de World Vision, la cual con enfoque de desarrollo transformador, ayuda humanitaria e incidencia pública, está dedicada a trabajar con niños, niñas, sus familias y comunidades para erradicar la pobreza e  injusticia en más de 100 países en el mundo</w:t>
      </w:r>
      <w:r w:rsidR="008C4238">
        <w:rPr>
          <w:rFonts w:asciiTheme="minorHAnsi" w:hAnsiTheme="minorHAnsi" w:cs="Tahoma"/>
          <w:lang w:val="es-ES"/>
        </w:rPr>
        <w:t>.</w:t>
      </w:r>
    </w:p>
    <w:p w14:paraId="7D470554" w14:textId="77777777" w:rsidR="008C4238" w:rsidRDefault="008C4238" w:rsidP="003A42C0">
      <w:pPr>
        <w:pStyle w:val="WW-Textoindependiente2"/>
        <w:spacing w:line="240" w:lineRule="auto"/>
        <w:contextualSpacing/>
        <w:outlineLvl w:val="2"/>
        <w:rPr>
          <w:rFonts w:asciiTheme="minorHAnsi" w:hAnsiTheme="minorHAnsi" w:cs="Tahoma"/>
          <w:lang w:val="es-ES"/>
        </w:rPr>
      </w:pPr>
    </w:p>
    <w:p w14:paraId="28A46001" w14:textId="77777777" w:rsidR="006817E1" w:rsidRDefault="006817E1" w:rsidP="003A42C0">
      <w:pPr>
        <w:pStyle w:val="Heading1"/>
        <w:keepNext/>
        <w:numPr>
          <w:ilvl w:val="0"/>
          <w:numId w:val="8"/>
        </w:numPr>
        <w:spacing w:before="0" w:beforeAutospacing="0" w:after="0" w:afterAutospacing="0"/>
        <w:ind w:left="357" w:hanging="357"/>
        <w:contextualSpacing/>
        <w:rPr>
          <w:rFonts w:asciiTheme="minorHAnsi" w:hAnsiTheme="minorHAnsi" w:cs="Tahoma"/>
          <w:sz w:val="20"/>
          <w:szCs w:val="20"/>
        </w:rPr>
      </w:pPr>
      <w:bookmarkStart w:id="6" w:name="_Toc268597459"/>
      <w:bookmarkStart w:id="7" w:name="_Toc130955306"/>
      <w:bookmarkStart w:id="8" w:name="_Toc130955247"/>
      <w:r w:rsidRPr="00F12CF2">
        <w:rPr>
          <w:rFonts w:asciiTheme="minorHAnsi" w:hAnsiTheme="minorHAnsi" w:cs="Tahoma"/>
          <w:sz w:val="20"/>
          <w:szCs w:val="20"/>
        </w:rPr>
        <w:t>TÉRMINOS GENERALES</w:t>
      </w:r>
      <w:bookmarkEnd w:id="6"/>
      <w:bookmarkEnd w:id="7"/>
      <w:bookmarkEnd w:id="8"/>
    </w:p>
    <w:p w14:paraId="4503BCD6" w14:textId="77777777" w:rsidR="003A42C0" w:rsidRPr="00F12CF2" w:rsidRDefault="003A42C0" w:rsidP="003A42C0">
      <w:pPr>
        <w:pStyle w:val="Heading1"/>
        <w:keepNext/>
        <w:spacing w:before="0" w:beforeAutospacing="0" w:after="0" w:afterAutospacing="0"/>
        <w:ind w:left="357"/>
        <w:contextualSpacing/>
        <w:rPr>
          <w:rFonts w:asciiTheme="minorHAnsi" w:hAnsiTheme="minorHAnsi" w:cs="Tahoma"/>
          <w:sz w:val="20"/>
          <w:szCs w:val="20"/>
        </w:rPr>
      </w:pPr>
    </w:p>
    <w:p w14:paraId="3B70399B" w14:textId="77777777" w:rsidR="003A42C0" w:rsidRDefault="006817E1" w:rsidP="003A42C0">
      <w:pPr>
        <w:pStyle w:val="Heading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9" w:name="_Toc268597460"/>
      <w:bookmarkStart w:id="10" w:name="_Toc130955307"/>
      <w:bookmarkStart w:id="11" w:name="_Toc130955248"/>
      <w:r w:rsidRPr="00F12CF2">
        <w:rPr>
          <w:rFonts w:asciiTheme="minorHAnsi" w:hAnsiTheme="minorHAnsi" w:cs="Tahoma"/>
          <w:i/>
          <w:sz w:val="20"/>
          <w:szCs w:val="20"/>
          <w:u w:val="single"/>
        </w:rPr>
        <w:t xml:space="preserve">OBJETO Y SUJECIÓN AL CONTENIDO DEL PRESENTE </w:t>
      </w:r>
      <w:bookmarkEnd w:id="9"/>
      <w:bookmarkEnd w:id="10"/>
      <w:bookmarkEnd w:id="11"/>
      <w:r w:rsidR="003A42C0">
        <w:rPr>
          <w:rFonts w:asciiTheme="minorHAnsi" w:hAnsiTheme="minorHAnsi" w:cs="Tahoma"/>
          <w:i/>
          <w:sz w:val="20"/>
          <w:szCs w:val="20"/>
          <w:u w:val="single"/>
        </w:rPr>
        <w:t xml:space="preserve"> DOCUMENTO</w:t>
      </w:r>
    </w:p>
    <w:p w14:paraId="5B5EBD4F" w14:textId="77777777" w:rsidR="003A42C0" w:rsidRPr="003A42C0" w:rsidRDefault="003A42C0" w:rsidP="003A42C0">
      <w:pPr>
        <w:pStyle w:val="Heading2"/>
        <w:keepNext/>
        <w:spacing w:before="0" w:beforeAutospacing="0" w:after="0" w:afterAutospacing="0"/>
        <w:ind w:left="357"/>
        <w:contextualSpacing/>
        <w:rPr>
          <w:rFonts w:asciiTheme="minorHAnsi" w:hAnsiTheme="minorHAnsi" w:cs="Tahoma"/>
          <w:i/>
          <w:sz w:val="20"/>
          <w:szCs w:val="20"/>
          <w:u w:val="single"/>
        </w:rPr>
      </w:pPr>
    </w:p>
    <w:p w14:paraId="5C915CE9" w14:textId="6FF955D1" w:rsidR="006817E1" w:rsidRPr="00F12CF2" w:rsidRDefault="003A42C0" w:rsidP="003A42C0">
      <w:pPr>
        <w:contextualSpacing/>
        <w:jc w:val="both"/>
        <w:rPr>
          <w:rFonts w:asciiTheme="minorHAnsi" w:hAnsiTheme="minorHAnsi" w:cs="Tahoma"/>
          <w:sz w:val="20"/>
          <w:szCs w:val="20"/>
        </w:rPr>
      </w:pPr>
      <w:r>
        <w:rPr>
          <w:rFonts w:asciiTheme="minorHAnsi" w:hAnsiTheme="minorHAnsi" w:cs="Tahoma"/>
          <w:sz w:val="20"/>
          <w:szCs w:val="20"/>
        </w:rPr>
        <w:t xml:space="preserve">El objeto de la presente </w:t>
      </w:r>
      <w:r w:rsidR="00B87DB1">
        <w:rPr>
          <w:rFonts w:asciiTheme="minorHAnsi" w:hAnsiTheme="minorHAnsi" w:cs="Tahoma"/>
          <w:sz w:val="20"/>
          <w:szCs w:val="20"/>
        </w:rPr>
        <w:t>licitación</w:t>
      </w:r>
      <w:r w:rsidR="006817E1" w:rsidRPr="00F12CF2">
        <w:rPr>
          <w:rFonts w:asciiTheme="minorHAnsi" w:hAnsiTheme="minorHAnsi" w:cs="Tahoma"/>
          <w:sz w:val="20"/>
          <w:szCs w:val="20"/>
        </w:rPr>
        <w:t xml:space="preserve"> se orienta a la provisión </w:t>
      </w:r>
      <w:r w:rsidR="006E26A8" w:rsidRPr="00790A80">
        <w:rPr>
          <w:rFonts w:asciiTheme="minorHAnsi" w:hAnsiTheme="minorHAnsi" w:cs="Tahoma"/>
          <w:sz w:val="20"/>
          <w:szCs w:val="20"/>
        </w:rPr>
        <w:t xml:space="preserve">de </w:t>
      </w:r>
      <w:r w:rsidR="0024361E">
        <w:rPr>
          <w:rFonts w:asciiTheme="minorHAnsi" w:hAnsiTheme="minorHAnsi" w:cs="Tahoma"/>
          <w:sz w:val="20"/>
          <w:szCs w:val="20"/>
        </w:rPr>
        <w:t>Chamarras</w:t>
      </w:r>
      <w:r w:rsidR="0021243D" w:rsidRPr="0021243D">
        <w:rPr>
          <w:rFonts w:asciiTheme="minorHAnsi" w:hAnsiTheme="minorHAnsi" w:cs="Tahoma"/>
          <w:sz w:val="20"/>
          <w:szCs w:val="20"/>
        </w:rPr>
        <w:t xml:space="preserve"> </w:t>
      </w:r>
      <w:r w:rsidR="006E26A8" w:rsidRPr="00790A80">
        <w:rPr>
          <w:rFonts w:asciiTheme="minorHAnsi" w:hAnsiTheme="minorHAnsi" w:cs="Tahoma"/>
          <w:sz w:val="20"/>
          <w:szCs w:val="20"/>
        </w:rPr>
        <w:t xml:space="preserve"> </w:t>
      </w:r>
      <w:r w:rsidR="006817E1" w:rsidRPr="00790A80">
        <w:rPr>
          <w:rFonts w:asciiTheme="minorHAnsi" w:hAnsiTheme="minorHAnsi" w:cs="Tahoma"/>
          <w:sz w:val="20"/>
          <w:szCs w:val="20"/>
        </w:rPr>
        <w:t>que</w:t>
      </w:r>
      <w:r w:rsidR="006817E1" w:rsidRPr="00F12CF2">
        <w:rPr>
          <w:rFonts w:asciiTheme="minorHAnsi" w:hAnsiTheme="minorHAnsi" w:cs="Tahoma"/>
          <w:sz w:val="20"/>
          <w:szCs w:val="20"/>
        </w:rPr>
        <w:t xml:space="preserve"> satisfaga </w:t>
      </w:r>
      <w:r w:rsidR="006817E1" w:rsidRPr="00A65467">
        <w:rPr>
          <w:rFonts w:asciiTheme="minorHAnsi" w:hAnsiTheme="minorHAnsi" w:cs="Tahoma"/>
          <w:sz w:val="20"/>
          <w:szCs w:val="20"/>
        </w:rPr>
        <w:t xml:space="preserve">los requerimientos de </w:t>
      </w:r>
      <w:r w:rsidR="00F12CF2" w:rsidRPr="00A65467">
        <w:rPr>
          <w:rFonts w:asciiTheme="minorHAnsi" w:hAnsiTheme="minorHAnsi" w:cs="Tahoma"/>
          <w:sz w:val="20"/>
          <w:szCs w:val="20"/>
        </w:rPr>
        <w:t>V</w:t>
      </w:r>
      <w:r w:rsidRPr="00A65467">
        <w:rPr>
          <w:rFonts w:asciiTheme="minorHAnsi" w:hAnsiTheme="minorHAnsi" w:cs="Tahoma"/>
          <w:sz w:val="20"/>
          <w:szCs w:val="20"/>
        </w:rPr>
        <w:t>MB</w:t>
      </w:r>
      <w:r w:rsidR="006817E1" w:rsidRPr="00A65467">
        <w:rPr>
          <w:rFonts w:asciiTheme="minorHAnsi" w:hAnsiTheme="minorHAnsi" w:cs="Tahoma"/>
          <w:sz w:val="20"/>
          <w:szCs w:val="20"/>
        </w:rPr>
        <w:t xml:space="preserve">, </w:t>
      </w:r>
      <w:r w:rsidR="00B87DB1" w:rsidRPr="00A65467">
        <w:rPr>
          <w:rFonts w:asciiTheme="minorHAnsi" w:hAnsiTheme="minorHAnsi" w:cs="Tahoma"/>
          <w:sz w:val="20"/>
          <w:szCs w:val="20"/>
        </w:rPr>
        <w:t>cumpliendo los estándares mínimos</w:t>
      </w:r>
      <w:r w:rsidR="006817E1" w:rsidRPr="00A65467">
        <w:rPr>
          <w:rFonts w:asciiTheme="minorHAnsi" w:hAnsiTheme="minorHAnsi" w:cs="Tahoma"/>
          <w:sz w:val="20"/>
          <w:szCs w:val="20"/>
        </w:rPr>
        <w:t xml:space="preserve"> definido</w:t>
      </w:r>
      <w:r w:rsidR="00B87DB1" w:rsidRPr="00A65467">
        <w:rPr>
          <w:rFonts w:asciiTheme="minorHAnsi" w:hAnsiTheme="minorHAnsi" w:cs="Tahoma"/>
          <w:sz w:val="20"/>
          <w:szCs w:val="20"/>
        </w:rPr>
        <w:t>s</w:t>
      </w:r>
      <w:r w:rsidR="006817E1" w:rsidRPr="00A65467">
        <w:rPr>
          <w:rFonts w:asciiTheme="minorHAnsi" w:hAnsiTheme="minorHAnsi" w:cs="Tahoma"/>
          <w:sz w:val="20"/>
          <w:szCs w:val="20"/>
        </w:rPr>
        <w:t xml:space="preserve"> por </w:t>
      </w:r>
      <w:r w:rsidR="00F12CF2" w:rsidRPr="00A65467">
        <w:rPr>
          <w:rFonts w:asciiTheme="minorHAnsi" w:hAnsiTheme="minorHAnsi" w:cs="Tahoma"/>
          <w:sz w:val="20"/>
          <w:szCs w:val="20"/>
        </w:rPr>
        <w:t>VISION MUNDIAL BOLIVIA</w:t>
      </w:r>
      <w:r w:rsidR="006817E1" w:rsidRPr="00A65467">
        <w:rPr>
          <w:rFonts w:asciiTheme="minorHAnsi" w:hAnsiTheme="minorHAnsi" w:cs="Tahoma"/>
          <w:sz w:val="20"/>
          <w:szCs w:val="20"/>
        </w:rPr>
        <w:t>.</w:t>
      </w:r>
    </w:p>
    <w:p w14:paraId="4FA62EFC" w14:textId="77777777" w:rsidR="006817E1" w:rsidRPr="00F12CF2" w:rsidRDefault="006817E1" w:rsidP="003A42C0">
      <w:pPr>
        <w:ind w:left="714"/>
        <w:contextualSpacing/>
        <w:jc w:val="both"/>
        <w:rPr>
          <w:rFonts w:asciiTheme="minorHAnsi" w:hAnsiTheme="minorHAnsi" w:cs="Tahoma"/>
          <w:sz w:val="20"/>
          <w:szCs w:val="20"/>
        </w:rPr>
      </w:pPr>
    </w:p>
    <w:p w14:paraId="3565594E" w14:textId="77777777"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El presente documento tiene también por objeto definir las condiciones y alcances para la provisión </w:t>
      </w:r>
      <w:r w:rsidR="0021243D" w:rsidRPr="0000676F">
        <w:rPr>
          <w:rFonts w:asciiTheme="minorHAnsi" w:hAnsiTheme="minorHAnsi" w:cs="Tahoma"/>
          <w:sz w:val="20"/>
          <w:szCs w:val="20"/>
        </w:rPr>
        <w:t xml:space="preserve">del bien </w:t>
      </w:r>
      <w:r w:rsidRPr="00F12CF2">
        <w:rPr>
          <w:rFonts w:asciiTheme="minorHAnsi" w:hAnsiTheme="minorHAnsi" w:cs="Tahoma"/>
          <w:sz w:val="20"/>
          <w:szCs w:val="20"/>
        </w:rPr>
        <w:t xml:space="preserve">y proporcionar instrucciones a los oferentes respecto al contenido de las propuestas, su evaluación y condiciones de contratación. </w:t>
      </w:r>
    </w:p>
    <w:p w14:paraId="0C1FE46C" w14:textId="77777777" w:rsidR="006817E1" w:rsidRPr="00F12CF2" w:rsidRDefault="006817E1" w:rsidP="003A42C0">
      <w:pPr>
        <w:contextualSpacing/>
        <w:jc w:val="both"/>
        <w:rPr>
          <w:rFonts w:asciiTheme="minorHAnsi" w:hAnsiTheme="minorHAnsi" w:cs="Tahoma"/>
          <w:sz w:val="20"/>
          <w:szCs w:val="20"/>
        </w:rPr>
      </w:pPr>
    </w:p>
    <w:p w14:paraId="3E8AC9F8" w14:textId="77777777" w:rsidR="006817E1" w:rsidRDefault="00F12CF2" w:rsidP="002B3EC1">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adquirir la totalidad o parte de </w:t>
      </w:r>
      <w:r w:rsidR="006817E1" w:rsidRPr="0000676F">
        <w:rPr>
          <w:rFonts w:asciiTheme="minorHAnsi" w:hAnsiTheme="minorHAnsi" w:cs="Tahoma"/>
          <w:sz w:val="20"/>
          <w:szCs w:val="20"/>
        </w:rPr>
        <w:t xml:space="preserve">los </w:t>
      </w:r>
      <w:r w:rsidR="0000676F" w:rsidRPr="0000676F">
        <w:rPr>
          <w:rFonts w:asciiTheme="minorHAnsi" w:hAnsiTheme="minorHAnsi" w:cs="Tahoma"/>
          <w:sz w:val="20"/>
          <w:szCs w:val="20"/>
        </w:rPr>
        <w:t>bienes</w:t>
      </w:r>
      <w:r w:rsidR="002C2753" w:rsidRPr="0000676F">
        <w:rPr>
          <w:rFonts w:asciiTheme="minorHAnsi" w:hAnsiTheme="minorHAnsi" w:cs="Tahoma"/>
          <w:sz w:val="20"/>
          <w:szCs w:val="20"/>
        </w:rPr>
        <w:t xml:space="preserve"> objeto</w:t>
      </w:r>
      <w:r w:rsidR="002C2753">
        <w:rPr>
          <w:rFonts w:asciiTheme="minorHAnsi" w:hAnsiTheme="minorHAnsi" w:cs="Tahoma"/>
          <w:sz w:val="20"/>
          <w:szCs w:val="20"/>
        </w:rPr>
        <w:t xml:space="preserve"> de la presente </w:t>
      </w:r>
      <w:r w:rsidR="006109C8">
        <w:rPr>
          <w:rFonts w:asciiTheme="minorHAnsi" w:hAnsiTheme="minorHAnsi" w:cs="Tahoma"/>
          <w:sz w:val="20"/>
          <w:szCs w:val="20"/>
        </w:rPr>
        <w:t>invitación</w:t>
      </w:r>
      <w:r w:rsidR="002C2753">
        <w:rPr>
          <w:rFonts w:asciiTheme="minorHAnsi" w:hAnsiTheme="minorHAnsi" w:cs="Tahoma"/>
          <w:sz w:val="20"/>
          <w:szCs w:val="20"/>
        </w:rPr>
        <w:t>.</w:t>
      </w:r>
    </w:p>
    <w:p w14:paraId="6D72F48D" w14:textId="77777777" w:rsidR="002C2753" w:rsidRPr="00F12CF2" w:rsidRDefault="002C2753" w:rsidP="003A42C0">
      <w:pPr>
        <w:contextualSpacing/>
        <w:jc w:val="both"/>
        <w:outlineLvl w:val="2"/>
        <w:rPr>
          <w:rFonts w:asciiTheme="minorHAnsi" w:hAnsiTheme="minorHAnsi" w:cs="Tahoma"/>
          <w:sz w:val="20"/>
          <w:szCs w:val="20"/>
        </w:rPr>
      </w:pPr>
    </w:p>
    <w:p w14:paraId="6E1CADAC" w14:textId="77777777" w:rsidR="006817E1" w:rsidRDefault="00B87DB1" w:rsidP="003A42C0">
      <w:pPr>
        <w:pStyle w:val="Heading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12" w:name="_Toc268597461"/>
      <w:bookmarkStart w:id="13" w:name="_Toc130955308"/>
      <w:bookmarkStart w:id="14" w:name="_Toc130955249"/>
      <w:r>
        <w:rPr>
          <w:rFonts w:asciiTheme="minorHAnsi" w:hAnsiTheme="minorHAnsi" w:cs="Tahoma"/>
          <w:i/>
          <w:sz w:val="20"/>
          <w:szCs w:val="20"/>
          <w:u w:val="single"/>
        </w:rPr>
        <w:t xml:space="preserve">BASES </w:t>
      </w:r>
      <w:bookmarkEnd w:id="12"/>
      <w:bookmarkEnd w:id="13"/>
      <w:bookmarkEnd w:id="14"/>
    </w:p>
    <w:p w14:paraId="5D3F816A" w14:textId="77777777" w:rsidR="002C2753" w:rsidRPr="00F12CF2" w:rsidRDefault="002C2753" w:rsidP="002C2753">
      <w:pPr>
        <w:pStyle w:val="Heading2"/>
        <w:keepNext/>
        <w:spacing w:before="0" w:beforeAutospacing="0" w:after="0" w:afterAutospacing="0"/>
        <w:ind w:left="357"/>
        <w:contextualSpacing/>
        <w:rPr>
          <w:rFonts w:asciiTheme="minorHAnsi" w:hAnsiTheme="minorHAnsi" w:cs="Tahoma"/>
          <w:i/>
          <w:sz w:val="20"/>
          <w:szCs w:val="20"/>
          <w:u w:val="single"/>
        </w:rPr>
      </w:pPr>
    </w:p>
    <w:p w14:paraId="6854A8EE" w14:textId="77777777" w:rsidR="006817E1" w:rsidRDefault="008B4A43" w:rsidP="003A42C0">
      <w:pPr>
        <w:pStyle w:val="Heading3"/>
        <w:keepNext/>
        <w:numPr>
          <w:ilvl w:val="2"/>
          <w:numId w:val="8"/>
        </w:numPr>
        <w:spacing w:before="0" w:beforeAutospacing="0" w:after="0" w:afterAutospacing="0"/>
        <w:contextualSpacing/>
        <w:rPr>
          <w:rFonts w:asciiTheme="minorHAnsi" w:hAnsiTheme="minorHAnsi" w:cs="Tahoma"/>
          <w:sz w:val="20"/>
          <w:szCs w:val="20"/>
        </w:rPr>
      </w:pPr>
      <w:bookmarkStart w:id="15" w:name="_Toc130955309"/>
      <w:bookmarkStart w:id="16" w:name="_Toc130955250"/>
      <w:bookmarkStart w:id="17" w:name="_Toc268597462"/>
      <w:r>
        <w:rPr>
          <w:rFonts w:asciiTheme="minorHAnsi" w:hAnsiTheme="minorHAnsi" w:cs="Tahoma"/>
          <w:sz w:val="20"/>
          <w:szCs w:val="20"/>
        </w:rPr>
        <w:t>LICITACIÓN</w:t>
      </w:r>
      <w:r w:rsidR="006817E1" w:rsidRPr="00F12CF2">
        <w:rPr>
          <w:rFonts w:asciiTheme="minorHAnsi" w:hAnsiTheme="minorHAnsi" w:cs="Tahoma"/>
          <w:sz w:val="20"/>
          <w:szCs w:val="20"/>
        </w:rPr>
        <w:t xml:space="preserve"> </w:t>
      </w:r>
      <w:bookmarkEnd w:id="15"/>
      <w:bookmarkEnd w:id="16"/>
      <w:r w:rsidR="006817E1" w:rsidRPr="00F12CF2">
        <w:rPr>
          <w:rFonts w:asciiTheme="minorHAnsi" w:hAnsiTheme="minorHAnsi" w:cs="Tahoma"/>
          <w:sz w:val="20"/>
          <w:szCs w:val="20"/>
        </w:rPr>
        <w:t>PÚBLICA</w:t>
      </w:r>
      <w:bookmarkEnd w:id="17"/>
    </w:p>
    <w:p w14:paraId="12E1A21B" w14:textId="77777777" w:rsidR="006817E1" w:rsidRPr="00F12CF2" w:rsidRDefault="00F12CF2" w:rsidP="003A42C0">
      <w:pPr>
        <w:contextualSpacing/>
        <w:jc w:val="both"/>
        <w:rPr>
          <w:rFonts w:asciiTheme="minorHAnsi" w:hAnsiTheme="minorHAnsi" w:cs="Tahoma"/>
          <w:sz w:val="20"/>
          <w:szCs w:val="20"/>
        </w:rPr>
      </w:pPr>
      <w:r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en cumplimiento a </w:t>
      </w:r>
      <w:r w:rsidR="002C2753">
        <w:rPr>
          <w:rFonts w:asciiTheme="minorHAnsi" w:hAnsiTheme="minorHAnsi" w:cs="Tahoma"/>
          <w:sz w:val="20"/>
          <w:szCs w:val="20"/>
        </w:rPr>
        <w:t xml:space="preserve">sus </w:t>
      </w:r>
      <w:r w:rsidR="006817E1" w:rsidRPr="00F12CF2">
        <w:rPr>
          <w:rFonts w:asciiTheme="minorHAnsi" w:hAnsiTheme="minorHAnsi" w:cs="Tahoma"/>
          <w:sz w:val="20"/>
          <w:szCs w:val="20"/>
        </w:rPr>
        <w:t xml:space="preserve">normas vigentes efectúa la presente </w:t>
      </w:r>
      <w:r w:rsidR="00B87DB1">
        <w:rPr>
          <w:rFonts w:asciiTheme="minorHAnsi" w:hAnsiTheme="minorHAnsi" w:cs="Tahoma"/>
          <w:sz w:val="20"/>
          <w:szCs w:val="20"/>
        </w:rPr>
        <w:t>licitación</w:t>
      </w:r>
      <w:r w:rsidR="006817E1" w:rsidRPr="00F12CF2">
        <w:rPr>
          <w:rFonts w:asciiTheme="minorHAnsi" w:hAnsiTheme="minorHAnsi" w:cs="Tahoma"/>
          <w:sz w:val="20"/>
          <w:szCs w:val="20"/>
        </w:rPr>
        <w:t xml:space="preserve"> </w:t>
      </w:r>
      <w:r w:rsidR="00DB4959">
        <w:rPr>
          <w:rFonts w:asciiTheme="minorHAnsi" w:hAnsiTheme="minorHAnsi" w:cs="Tahoma"/>
          <w:sz w:val="20"/>
          <w:szCs w:val="20"/>
        </w:rPr>
        <w:t xml:space="preserve">pública </w:t>
      </w:r>
      <w:r w:rsidR="006817E1" w:rsidRPr="00F12CF2">
        <w:rPr>
          <w:rFonts w:asciiTheme="minorHAnsi" w:hAnsiTheme="minorHAnsi" w:cs="Tahoma"/>
          <w:sz w:val="20"/>
          <w:szCs w:val="20"/>
        </w:rPr>
        <w:t xml:space="preserve">para </w:t>
      </w:r>
      <w:r w:rsidR="006817E1" w:rsidRPr="00BB4996">
        <w:rPr>
          <w:rFonts w:asciiTheme="minorHAnsi" w:hAnsiTheme="minorHAnsi" w:cs="Tahoma"/>
          <w:sz w:val="20"/>
          <w:szCs w:val="20"/>
        </w:rPr>
        <w:t>que las empresas</w:t>
      </w:r>
      <w:r w:rsidR="008B60FB" w:rsidRPr="00BB4996">
        <w:rPr>
          <w:rFonts w:asciiTheme="minorHAnsi" w:hAnsiTheme="minorHAnsi" w:cs="Tahoma"/>
          <w:sz w:val="20"/>
          <w:szCs w:val="20"/>
        </w:rPr>
        <w:t xml:space="preserve"> de responsabilidad limitada, sociedades anónimas y asociaciones accidentales,</w:t>
      </w:r>
      <w:r w:rsidR="006817E1" w:rsidRPr="00BB4996">
        <w:rPr>
          <w:rFonts w:asciiTheme="minorHAnsi" w:hAnsiTheme="minorHAnsi" w:cs="Tahoma"/>
          <w:sz w:val="20"/>
          <w:szCs w:val="20"/>
        </w:rPr>
        <w:t xml:space="preserve"> interesadas presenten sus ofertas conforme a lo especificado en este documento.</w:t>
      </w:r>
    </w:p>
    <w:p w14:paraId="7514B202" w14:textId="77777777"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  </w:t>
      </w:r>
    </w:p>
    <w:p w14:paraId="35FDEC84" w14:textId="77777777" w:rsidR="001D3D37" w:rsidRDefault="002B3EC1" w:rsidP="003A42C0">
      <w:pPr>
        <w:pStyle w:val="WW-Textoindependiente2"/>
        <w:suppressAutoHyphens w:val="0"/>
        <w:spacing w:line="240" w:lineRule="auto"/>
        <w:contextualSpacing/>
        <w:outlineLvl w:val="2"/>
        <w:rPr>
          <w:rFonts w:asciiTheme="minorHAnsi" w:hAnsiTheme="minorHAnsi" w:cs="Tahoma"/>
        </w:rPr>
      </w:pPr>
      <w:r w:rsidRPr="00F12CF2">
        <w:rPr>
          <w:rFonts w:asciiTheme="minorHAnsi" w:hAnsiTheme="minorHAnsi" w:cs="Tahoma"/>
        </w:rPr>
        <w:t>Los proponentes deberán examinar todas las instrucciones, formatos, condiciones, términos y especificaciones que figuran o se citan en el mismo. Si los proponentes omiten la presentación de toda o parte de la información requerida o presentan ofertas que no se ajusten en todos sus aspectos al presente documento, serán eliminados del presente concurso</w:t>
      </w:r>
      <w:r>
        <w:rPr>
          <w:rFonts w:asciiTheme="minorHAnsi" w:hAnsiTheme="minorHAnsi" w:cs="Tahoma"/>
        </w:rPr>
        <w:t xml:space="preserve">. </w:t>
      </w:r>
    </w:p>
    <w:p w14:paraId="69674C1B" w14:textId="77777777" w:rsidR="001D3D37" w:rsidRDefault="001D3D37" w:rsidP="003A42C0">
      <w:pPr>
        <w:pStyle w:val="WW-Textoindependiente2"/>
        <w:suppressAutoHyphens w:val="0"/>
        <w:spacing w:line="240" w:lineRule="auto"/>
        <w:contextualSpacing/>
        <w:outlineLvl w:val="2"/>
        <w:rPr>
          <w:rFonts w:asciiTheme="minorHAnsi" w:hAnsiTheme="minorHAnsi" w:cs="Tahoma"/>
        </w:rPr>
      </w:pPr>
    </w:p>
    <w:p w14:paraId="3ADFA4F1" w14:textId="77777777" w:rsidR="006817E1" w:rsidRDefault="00A65467" w:rsidP="003A42C0">
      <w:pPr>
        <w:pStyle w:val="WW-Textoindependiente2"/>
        <w:suppressAutoHyphens w:val="0"/>
        <w:spacing w:line="240" w:lineRule="auto"/>
        <w:contextualSpacing/>
        <w:outlineLvl w:val="2"/>
        <w:rPr>
          <w:rFonts w:asciiTheme="minorHAnsi" w:hAnsiTheme="minorHAnsi" w:cs="Tahoma"/>
          <w:lang w:val="es-ES"/>
        </w:rPr>
      </w:pPr>
      <w:r>
        <w:rPr>
          <w:rFonts w:asciiTheme="minorHAnsi" w:hAnsiTheme="minorHAnsi" w:cs="Tahoma"/>
        </w:rPr>
        <w:t>S</w:t>
      </w:r>
      <w:r w:rsidRPr="00F12CF2">
        <w:rPr>
          <w:rFonts w:asciiTheme="minorHAnsi" w:hAnsiTheme="minorHAnsi" w:cs="Tahoma"/>
          <w:lang w:val="es-ES"/>
        </w:rPr>
        <w:t>ugerencias</w:t>
      </w:r>
      <w:r w:rsidR="006817E1" w:rsidRPr="00F12CF2">
        <w:rPr>
          <w:rFonts w:asciiTheme="minorHAnsi" w:hAnsiTheme="minorHAnsi" w:cs="Tahoma"/>
          <w:lang w:val="es-ES"/>
        </w:rPr>
        <w:t>, mejoras y/o modificaciones</w:t>
      </w:r>
      <w:r w:rsidR="00B87DB1">
        <w:rPr>
          <w:rFonts w:asciiTheme="minorHAnsi" w:hAnsiTheme="minorHAnsi" w:cs="Tahoma"/>
          <w:lang w:val="es-ES"/>
        </w:rPr>
        <w:t xml:space="preserve"> a los requerimientos</w:t>
      </w:r>
      <w:r w:rsidR="006817E1" w:rsidRPr="00F12CF2">
        <w:rPr>
          <w:rFonts w:asciiTheme="minorHAnsi" w:hAnsiTheme="minorHAnsi" w:cs="Tahoma"/>
          <w:lang w:val="es-ES"/>
        </w:rPr>
        <w:t>, deben ser presentadas como alternativas o adicionales.</w:t>
      </w:r>
    </w:p>
    <w:p w14:paraId="30C77211" w14:textId="77777777" w:rsidR="00284714" w:rsidRDefault="00284714" w:rsidP="003A42C0">
      <w:pPr>
        <w:pStyle w:val="WW-Textoindependiente2"/>
        <w:suppressAutoHyphens w:val="0"/>
        <w:spacing w:line="240" w:lineRule="auto"/>
        <w:contextualSpacing/>
        <w:outlineLvl w:val="2"/>
        <w:rPr>
          <w:rFonts w:asciiTheme="minorHAnsi" w:hAnsiTheme="minorHAnsi" w:cs="Tahoma"/>
          <w:lang w:val="es-ES"/>
        </w:rPr>
      </w:pPr>
    </w:p>
    <w:p w14:paraId="6E6FB8B6" w14:textId="77777777" w:rsidR="00284714" w:rsidRPr="0024361E" w:rsidRDefault="00284714" w:rsidP="00284714">
      <w:pPr>
        <w:pStyle w:val="Heading3"/>
        <w:keepNext/>
        <w:numPr>
          <w:ilvl w:val="2"/>
          <w:numId w:val="8"/>
        </w:numPr>
        <w:spacing w:before="0" w:beforeAutospacing="0" w:after="0" w:afterAutospacing="0"/>
        <w:contextualSpacing/>
        <w:rPr>
          <w:rFonts w:asciiTheme="minorHAnsi" w:hAnsiTheme="minorHAnsi" w:cs="Tahoma"/>
          <w:sz w:val="20"/>
          <w:szCs w:val="20"/>
        </w:rPr>
      </w:pPr>
      <w:bookmarkStart w:id="18" w:name="_Toc130955251"/>
      <w:bookmarkStart w:id="19" w:name="_Toc130955310"/>
      <w:bookmarkStart w:id="20" w:name="_Toc268597463"/>
      <w:r w:rsidRPr="00284714">
        <w:rPr>
          <w:rFonts w:asciiTheme="minorHAnsi" w:hAnsiTheme="minorHAnsi" w:cs="Tahoma"/>
          <w:bCs w:val="0"/>
          <w:sz w:val="20"/>
          <w:szCs w:val="20"/>
        </w:rPr>
        <w:t>REVISIÓN Y MODIFICACIÓN DEL DOCUMENTO</w:t>
      </w:r>
      <w:bookmarkEnd w:id="18"/>
      <w:bookmarkEnd w:id="19"/>
      <w:bookmarkEnd w:id="20"/>
    </w:p>
    <w:p w14:paraId="444239BD" w14:textId="77777777" w:rsidR="0024361E" w:rsidRDefault="0024361E" w:rsidP="0024361E">
      <w:pPr>
        <w:pStyle w:val="Heading3"/>
        <w:keepNext/>
        <w:spacing w:before="0" w:beforeAutospacing="0" w:after="0" w:afterAutospacing="0"/>
        <w:ind w:left="2344"/>
        <w:contextualSpacing/>
        <w:rPr>
          <w:rFonts w:asciiTheme="minorHAnsi" w:hAnsiTheme="minorHAnsi" w:cs="Tahoma"/>
          <w:bCs w:val="0"/>
          <w:sz w:val="20"/>
          <w:szCs w:val="20"/>
        </w:rPr>
      </w:pPr>
    </w:p>
    <w:p w14:paraId="3BADD00B" w14:textId="56E993A6" w:rsidR="0024361E" w:rsidRPr="00284714" w:rsidRDefault="0024361E" w:rsidP="0024361E">
      <w:pPr>
        <w:contextualSpacing/>
        <w:jc w:val="both"/>
        <w:outlineLvl w:val="2"/>
        <w:rPr>
          <w:rFonts w:asciiTheme="minorHAnsi" w:hAnsiTheme="minorHAnsi" w:cs="Tahoma"/>
          <w:sz w:val="20"/>
          <w:szCs w:val="20"/>
        </w:rPr>
      </w:pPr>
      <w:r w:rsidRPr="00F12CF2">
        <w:rPr>
          <w:rFonts w:asciiTheme="minorHAnsi" w:hAnsiTheme="minorHAnsi" w:cs="Tahoma"/>
          <w:sz w:val="20"/>
          <w:szCs w:val="20"/>
        </w:rPr>
        <w:t>VISION MUNDIAL BOLIVIA se reserva el derecho de revisar y modificar los términos del presente documento durante la etapa de invitación</w:t>
      </w:r>
      <w:r w:rsidRPr="002C7C54">
        <w:rPr>
          <w:rFonts w:asciiTheme="minorHAnsi" w:hAnsiTheme="minorHAnsi" w:cs="Tahoma"/>
          <w:sz w:val="20"/>
          <w:szCs w:val="20"/>
        </w:rPr>
        <w:t xml:space="preserve">. </w:t>
      </w:r>
      <w:r w:rsidRPr="002C7C54">
        <w:rPr>
          <w:rFonts w:asciiTheme="minorHAnsi" w:hAnsiTheme="minorHAnsi" w:cs="Tahoma"/>
          <w:b/>
          <w:sz w:val="20"/>
          <w:szCs w:val="20"/>
        </w:rPr>
        <w:t>De producirse esta situación, las modificaciones serán comunicadas mediante la página Web de VMB: www.visionmundial</w:t>
      </w:r>
      <w:r>
        <w:rPr>
          <w:rFonts w:asciiTheme="minorHAnsi" w:hAnsiTheme="minorHAnsi" w:cs="Tahoma"/>
          <w:b/>
          <w:sz w:val="20"/>
          <w:szCs w:val="20"/>
        </w:rPr>
        <w:t>.org.bo</w:t>
      </w:r>
      <w:r w:rsidRPr="00F12CF2">
        <w:rPr>
          <w:rFonts w:asciiTheme="minorHAnsi" w:hAnsiTheme="minorHAnsi" w:cs="Tahoma"/>
          <w:b/>
          <w:sz w:val="20"/>
          <w:szCs w:val="20"/>
        </w:rPr>
        <w:t>,</w:t>
      </w:r>
      <w:r w:rsidRPr="00F12CF2">
        <w:rPr>
          <w:rFonts w:asciiTheme="minorHAnsi" w:hAnsiTheme="minorHAnsi" w:cs="Tahoma"/>
          <w:sz w:val="20"/>
          <w:szCs w:val="20"/>
        </w:rPr>
        <w:t xml:space="preserve"> por tanto </w:t>
      </w:r>
      <w:r>
        <w:rPr>
          <w:rFonts w:asciiTheme="minorHAnsi" w:hAnsiTheme="minorHAnsi" w:cs="Tahoma"/>
          <w:sz w:val="20"/>
          <w:szCs w:val="20"/>
        </w:rPr>
        <w:t xml:space="preserve">es responsabilidad de </w:t>
      </w:r>
      <w:r w:rsidRPr="00F12CF2">
        <w:rPr>
          <w:rFonts w:asciiTheme="minorHAnsi" w:hAnsiTheme="minorHAnsi" w:cs="Tahoma"/>
          <w:sz w:val="20"/>
          <w:szCs w:val="20"/>
        </w:rPr>
        <w:t xml:space="preserve">los proveedores revisar constantemente la mencionada página durante la vigencia de la </w:t>
      </w:r>
      <w:r>
        <w:rPr>
          <w:rFonts w:asciiTheme="minorHAnsi" w:hAnsiTheme="minorHAnsi" w:cs="Tahoma"/>
          <w:sz w:val="20"/>
          <w:szCs w:val="20"/>
        </w:rPr>
        <w:t>invitación o mediante correo electrónico.</w:t>
      </w:r>
    </w:p>
    <w:p w14:paraId="67A33017" w14:textId="77777777" w:rsidR="00284714" w:rsidRDefault="00284714" w:rsidP="00284714">
      <w:pPr>
        <w:jc w:val="both"/>
        <w:outlineLvl w:val="2"/>
        <w:rPr>
          <w:rFonts w:asciiTheme="minorHAnsi" w:hAnsiTheme="minorHAnsi" w:cs="Tahoma"/>
          <w:sz w:val="20"/>
          <w:szCs w:val="20"/>
        </w:rPr>
      </w:pPr>
    </w:p>
    <w:p w14:paraId="7A78DC7C" w14:textId="77777777" w:rsidR="006817E1" w:rsidRPr="00F12CF2" w:rsidRDefault="006817E1" w:rsidP="003A42C0">
      <w:pPr>
        <w:pStyle w:val="Heading3"/>
        <w:keepNext/>
        <w:numPr>
          <w:ilvl w:val="2"/>
          <w:numId w:val="8"/>
        </w:numPr>
        <w:spacing w:before="0" w:beforeAutospacing="0" w:after="0" w:afterAutospacing="0"/>
        <w:contextualSpacing/>
        <w:rPr>
          <w:rFonts w:asciiTheme="minorHAnsi" w:hAnsiTheme="minorHAnsi" w:cs="Tahoma"/>
          <w:sz w:val="20"/>
          <w:szCs w:val="20"/>
        </w:rPr>
      </w:pPr>
      <w:bookmarkStart w:id="21" w:name="_Toc268597464"/>
      <w:bookmarkStart w:id="22" w:name="_Toc130955311"/>
      <w:bookmarkStart w:id="23" w:name="_Toc130955252"/>
      <w:r w:rsidRPr="00F12CF2">
        <w:rPr>
          <w:rFonts w:asciiTheme="minorHAnsi" w:hAnsiTheme="minorHAnsi" w:cs="Tahoma"/>
          <w:sz w:val="20"/>
          <w:szCs w:val="20"/>
        </w:rPr>
        <w:t>NATURALEZA CONFIDENCIAL DE LAS PROPUESTAS</w:t>
      </w:r>
      <w:bookmarkEnd w:id="21"/>
      <w:bookmarkEnd w:id="22"/>
      <w:bookmarkEnd w:id="23"/>
    </w:p>
    <w:p w14:paraId="09AF841A" w14:textId="77777777"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A excepción de aquellas permitidas por las leyes de Bolivia,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no divulgará ninguna información con respecto a las propuestas, tabulación, clasificación y evaluación de las ofertas; por consiguiente </w:t>
      </w:r>
      <w:r w:rsidR="00F12CF2" w:rsidRPr="00F12CF2">
        <w:rPr>
          <w:rFonts w:asciiTheme="minorHAnsi" w:hAnsiTheme="minorHAnsi" w:cs="Tahoma"/>
          <w:sz w:val="20"/>
          <w:szCs w:val="20"/>
        </w:rPr>
        <w:t>VISION MUNDIAL BOLIVIA</w:t>
      </w:r>
      <w:r w:rsidRPr="00F12CF2">
        <w:rPr>
          <w:rFonts w:asciiTheme="minorHAnsi" w:hAnsiTheme="minorHAnsi" w:cs="Tahoma"/>
          <w:sz w:val="20"/>
          <w:szCs w:val="20"/>
        </w:rPr>
        <w:t xml:space="preserve"> realizará la calificación de acuerdo a sus normas internas y legales vigentes.</w:t>
      </w:r>
    </w:p>
    <w:p w14:paraId="2D6B8115" w14:textId="77777777" w:rsidR="00284714" w:rsidRDefault="00284714" w:rsidP="003A42C0">
      <w:pPr>
        <w:contextualSpacing/>
        <w:jc w:val="both"/>
        <w:outlineLvl w:val="2"/>
        <w:rPr>
          <w:rFonts w:asciiTheme="minorHAnsi" w:hAnsiTheme="minorHAnsi" w:cs="Tahoma"/>
          <w:sz w:val="20"/>
          <w:szCs w:val="20"/>
        </w:rPr>
      </w:pPr>
    </w:p>
    <w:p w14:paraId="1043DFD8" w14:textId="77777777" w:rsidR="00CE1370" w:rsidRPr="00F12CF2" w:rsidRDefault="00CE1370" w:rsidP="003A42C0">
      <w:pPr>
        <w:contextualSpacing/>
        <w:jc w:val="both"/>
        <w:outlineLvl w:val="2"/>
        <w:rPr>
          <w:rFonts w:asciiTheme="minorHAnsi" w:hAnsiTheme="minorHAnsi" w:cs="Tahoma"/>
          <w:sz w:val="20"/>
          <w:szCs w:val="20"/>
        </w:rPr>
      </w:pPr>
    </w:p>
    <w:p w14:paraId="16EF1373" w14:textId="77777777" w:rsidR="006817E1" w:rsidRPr="00F12CF2" w:rsidRDefault="006817E1" w:rsidP="003A42C0">
      <w:pPr>
        <w:pStyle w:val="Heading3"/>
        <w:keepNext/>
        <w:numPr>
          <w:ilvl w:val="2"/>
          <w:numId w:val="8"/>
        </w:numPr>
        <w:spacing w:before="0" w:beforeAutospacing="0" w:after="0" w:afterAutospacing="0"/>
        <w:contextualSpacing/>
        <w:rPr>
          <w:rFonts w:asciiTheme="minorHAnsi" w:hAnsiTheme="minorHAnsi" w:cs="Tahoma"/>
          <w:sz w:val="20"/>
          <w:szCs w:val="20"/>
        </w:rPr>
      </w:pPr>
      <w:bookmarkStart w:id="24" w:name="_Toc268597465"/>
      <w:bookmarkStart w:id="25" w:name="_Toc130955312"/>
      <w:bookmarkStart w:id="26" w:name="_Toc130955253"/>
      <w:r w:rsidRPr="00F12CF2">
        <w:rPr>
          <w:rFonts w:asciiTheme="minorHAnsi" w:hAnsiTheme="minorHAnsi" w:cs="Tahoma"/>
          <w:sz w:val="20"/>
          <w:szCs w:val="20"/>
        </w:rPr>
        <w:lastRenderedPageBreak/>
        <w:t>CONFIDENCIALIDAD</w:t>
      </w:r>
      <w:bookmarkEnd w:id="24"/>
      <w:bookmarkEnd w:id="25"/>
      <w:bookmarkEnd w:id="26"/>
    </w:p>
    <w:p w14:paraId="6CC9DC2C" w14:textId="77777777" w:rsidR="006817E1" w:rsidRDefault="00780732" w:rsidP="003A42C0">
      <w:pPr>
        <w:contextualSpacing/>
        <w:jc w:val="both"/>
        <w:outlineLvl w:val="2"/>
        <w:rPr>
          <w:rFonts w:asciiTheme="minorHAnsi" w:hAnsiTheme="minorHAnsi" w:cs="Tahoma"/>
          <w:sz w:val="20"/>
          <w:szCs w:val="20"/>
        </w:rPr>
      </w:pPr>
      <w:r>
        <w:rPr>
          <w:rFonts w:asciiTheme="minorHAnsi" w:hAnsiTheme="minorHAnsi" w:cs="Tahoma"/>
          <w:spacing w:val="-3"/>
          <w:sz w:val="20"/>
          <w:szCs w:val="20"/>
        </w:rPr>
        <w:t>C</w:t>
      </w:r>
      <w:r w:rsidR="006817E1" w:rsidRPr="00F12CF2">
        <w:rPr>
          <w:rFonts w:asciiTheme="minorHAnsi" w:hAnsiTheme="minorHAnsi" w:cs="Tahoma"/>
          <w:spacing w:val="-3"/>
          <w:sz w:val="20"/>
          <w:szCs w:val="20"/>
        </w:rPr>
        <w:t>ualquier información emergente entregada al proponente u oferente</w:t>
      </w:r>
      <w:r w:rsidRPr="00780732">
        <w:rPr>
          <w:rFonts w:asciiTheme="minorHAnsi" w:hAnsiTheme="minorHAnsi" w:cs="Tahoma"/>
          <w:sz w:val="20"/>
          <w:szCs w:val="20"/>
        </w:rPr>
        <w:t xml:space="preserve"> </w:t>
      </w:r>
      <w:r w:rsidRPr="00F12CF2">
        <w:rPr>
          <w:rFonts w:asciiTheme="minorHAnsi" w:hAnsiTheme="minorHAnsi" w:cs="Tahoma"/>
          <w:sz w:val="20"/>
          <w:szCs w:val="20"/>
        </w:rPr>
        <w:t>constituye información confidencial de VISION MUNDIAL BOLIVIA y se proporciona únicamente para propósitos de referencia en la presentación de ofertas</w:t>
      </w:r>
      <w:r>
        <w:rPr>
          <w:rFonts w:asciiTheme="minorHAnsi" w:hAnsiTheme="minorHAnsi" w:cs="Tahoma"/>
          <w:sz w:val="20"/>
          <w:szCs w:val="20"/>
        </w:rPr>
        <w:t>, si</w:t>
      </w:r>
      <w:r w:rsidR="006817E1" w:rsidRPr="00F12CF2">
        <w:rPr>
          <w:rFonts w:asciiTheme="minorHAnsi" w:hAnsiTheme="minorHAnsi" w:cs="Tahoma"/>
          <w:spacing w:val="-3"/>
          <w:sz w:val="20"/>
          <w:szCs w:val="20"/>
        </w:rPr>
        <w:t xml:space="preserve"> se utiliza de manera contraria a lo establecido en su contenido, </w:t>
      </w:r>
      <w:r w:rsidR="00F12CF2" w:rsidRPr="00F12CF2">
        <w:rPr>
          <w:rFonts w:asciiTheme="minorHAnsi" w:hAnsiTheme="minorHAnsi" w:cs="Tahoma"/>
          <w:sz w:val="20"/>
          <w:szCs w:val="20"/>
        </w:rPr>
        <w:t>VISION MUNDIAL BOLIVIA</w:t>
      </w:r>
      <w:r w:rsidR="006817E1" w:rsidRPr="00F12CF2">
        <w:rPr>
          <w:rFonts w:asciiTheme="minorHAnsi" w:hAnsiTheme="minorHAnsi" w:cs="Tahoma"/>
          <w:sz w:val="20"/>
          <w:szCs w:val="20"/>
        </w:rPr>
        <w:t xml:space="preserve"> se reserva el derecho de seguir las acciones legales civiles o penales que correspondan, </w:t>
      </w:r>
      <w:r w:rsidR="006817E1" w:rsidRPr="00F12CF2">
        <w:rPr>
          <w:rFonts w:asciiTheme="minorHAnsi" w:hAnsiTheme="minorHAnsi" w:cs="Tahoma"/>
          <w:spacing w:val="-3"/>
          <w:sz w:val="20"/>
          <w:szCs w:val="20"/>
        </w:rPr>
        <w:t>sin perjuicio de que se obligue al proponente u oferente al pago por</w:t>
      </w:r>
      <w:r w:rsidR="00887C0D">
        <w:rPr>
          <w:rFonts w:asciiTheme="minorHAnsi" w:hAnsiTheme="minorHAnsi" w:cs="Tahoma"/>
          <w:spacing w:val="-3"/>
          <w:sz w:val="20"/>
          <w:szCs w:val="20"/>
        </w:rPr>
        <w:t xml:space="preserve"> daños y perjuicios ocasionados</w:t>
      </w:r>
      <w:r w:rsidR="006817E1" w:rsidRPr="00F12CF2">
        <w:rPr>
          <w:rFonts w:asciiTheme="minorHAnsi" w:hAnsiTheme="minorHAnsi" w:cs="Tahoma"/>
          <w:spacing w:val="-3"/>
          <w:sz w:val="20"/>
          <w:szCs w:val="20"/>
        </w:rPr>
        <w:t xml:space="preserve"> e independientemente </w:t>
      </w:r>
      <w:r w:rsidR="006817E1" w:rsidRPr="00F12CF2">
        <w:rPr>
          <w:rFonts w:asciiTheme="minorHAnsi" w:hAnsiTheme="minorHAnsi" w:cs="Tahoma"/>
          <w:sz w:val="20"/>
          <w:szCs w:val="20"/>
        </w:rPr>
        <w:t>dar de baja de su árbol de proveedores a la Razón Social de empresa o empresas que infringieron la confidencialidad.</w:t>
      </w:r>
    </w:p>
    <w:p w14:paraId="17106312" w14:textId="77777777" w:rsidR="00CE1370" w:rsidRPr="00F12CF2" w:rsidRDefault="00CE1370" w:rsidP="003A42C0">
      <w:pPr>
        <w:contextualSpacing/>
        <w:jc w:val="both"/>
        <w:outlineLvl w:val="2"/>
        <w:rPr>
          <w:rFonts w:asciiTheme="minorHAnsi" w:hAnsiTheme="minorHAnsi" w:cs="Tahoma"/>
          <w:sz w:val="20"/>
          <w:szCs w:val="20"/>
        </w:rPr>
      </w:pPr>
    </w:p>
    <w:p w14:paraId="6AB57058" w14:textId="77777777" w:rsidR="006817E1" w:rsidRPr="00F12CF2" w:rsidRDefault="006817E1" w:rsidP="003A42C0">
      <w:pPr>
        <w:pStyle w:val="Heading3"/>
        <w:keepNext/>
        <w:numPr>
          <w:ilvl w:val="2"/>
          <w:numId w:val="8"/>
        </w:numPr>
        <w:spacing w:before="0" w:beforeAutospacing="0" w:after="0" w:afterAutospacing="0"/>
        <w:contextualSpacing/>
        <w:rPr>
          <w:rFonts w:asciiTheme="minorHAnsi" w:hAnsiTheme="minorHAnsi" w:cs="Tahoma"/>
          <w:sz w:val="20"/>
          <w:szCs w:val="20"/>
        </w:rPr>
      </w:pPr>
      <w:bookmarkStart w:id="27" w:name="_Toc268597466"/>
      <w:bookmarkStart w:id="28" w:name="_Toc130955313"/>
      <w:bookmarkStart w:id="29" w:name="_Toc130955254"/>
      <w:r w:rsidRPr="00F12CF2">
        <w:rPr>
          <w:rFonts w:asciiTheme="minorHAnsi" w:hAnsiTheme="minorHAnsi" w:cs="Tahoma"/>
          <w:sz w:val="20"/>
          <w:szCs w:val="20"/>
        </w:rPr>
        <w:t>MEDIDA ANTICORRUPCIÓN</w:t>
      </w:r>
      <w:bookmarkEnd w:id="27"/>
      <w:bookmarkEnd w:id="28"/>
      <w:bookmarkEnd w:id="29"/>
    </w:p>
    <w:p w14:paraId="4DA3D2C2" w14:textId="77777777" w:rsidR="006817E1" w:rsidRDefault="00DE7199" w:rsidP="003A42C0">
      <w:pPr>
        <w:contextualSpacing/>
        <w:jc w:val="both"/>
        <w:outlineLvl w:val="2"/>
        <w:rPr>
          <w:rFonts w:asciiTheme="minorHAnsi" w:hAnsiTheme="minorHAnsi" w:cs="Tahoma"/>
          <w:sz w:val="20"/>
          <w:szCs w:val="20"/>
        </w:rPr>
      </w:pPr>
      <w:r>
        <w:rPr>
          <w:rFonts w:asciiTheme="minorHAnsi" w:hAnsiTheme="minorHAnsi" w:cs="Tahoma"/>
          <w:sz w:val="20"/>
          <w:szCs w:val="20"/>
        </w:rPr>
        <w:t>Visión Mundial Bolivi</w:t>
      </w:r>
      <w:r w:rsidR="00B33CFE">
        <w:rPr>
          <w:rFonts w:asciiTheme="minorHAnsi" w:hAnsiTheme="minorHAnsi" w:cs="Tahoma"/>
          <w:sz w:val="20"/>
          <w:szCs w:val="20"/>
        </w:rPr>
        <w:t>a tiene cero</w:t>
      </w:r>
      <w:r>
        <w:rPr>
          <w:rFonts w:asciiTheme="minorHAnsi" w:hAnsiTheme="minorHAnsi" w:cs="Tahoma"/>
          <w:sz w:val="20"/>
          <w:szCs w:val="20"/>
        </w:rPr>
        <w:t xml:space="preserve"> tolerancia a la corrupción</w:t>
      </w:r>
      <w:r w:rsidR="00B33CFE">
        <w:rPr>
          <w:rFonts w:asciiTheme="minorHAnsi" w:hAnsiTheme="minorHAnsi" w:cs="Tahoma"/>
          <w:sz w:val="20"/>
          <w:szCs w:val="20"/>
        </w:rPr>
        <w:t>, por lo que no</w:t>
      </w:r>
      <w:r w:rsidR="006817E1" w:rsidRPr="00F12CF2">
        <w:rPr>
          <w:rFonts w:asciiTheme="minorHAnsi" w:hAnsiTheme="minorHAnsi" w:cs="Tahoma"/>
          <w:sz w:val="20"/>
          <w:szCs w:val="20"/>
        </w:rPr>
        <w:t xml:space="preserve"> se podrá hacer ninguna oferta, pago, consideración o beneficio de cualquier clase, que constituya una práctica ilegal o de corrupción, ya sea directa o indirectamente como un aliciente o recompensa por el otorgamiento de ésta prestación. Ese tipo de prácticas será fundamento para no considerar al oferente en la adjudicación del contrato y podrán  aplicarse otras acciones civiles y/o penales.</w:t>
      </w:r>
    </w:p>
    <w:p w14:paraId="20D940CF" w14:textId="77777777" w:rsidR="008163AC" w:rsidRPr="00F12CF2" w:rsidRDefault="008163AC" w:rsidP="003A42C0">
      <w:pPr>
        <w:contextualSpacing/>
        <w:jc w:val="both"/>
        <w:outlineLvl w:val="2"/>
        <w:rPr>
          <w:rFonts w:asciiTheme="minorHAnsi" w:hAnsiTheme="minorHAnsi" w:cs="Tahoma"/>
          <w:sz w:val="20"/>
          <w:szCs w:val="20"/>
        </w:rPr>
      </w:pPr>
    </w:p>
    <w:p w14:paraId="499800FE" w14:textId="34E8701F" w:rsidR="006817E1" w:rsidRPr="00F12CF2" w:rsidRDefault="006817E1" w:rsidP="003A42C0">
      <w:pPr>
        <w:pStyle w:val="Heading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0" w:name="_Toc268597468"/>
      <w:bookmarkStart w:id="31" w:name="_Toc130955315"/>
      <w:bookmarkStart w:id="32" w:name="_Toc130955256"/>
      <w:r w:rsidRPr="00F12CF2">
        <w:rPr>
          <w:rFonts w:asciiTheme="minorHAnsi" w:hAnsiTheme="minorHAnsi" w:cs="Tahoma"/>
          <w:i/>
          <w:sz w:val="20"/>
          <w:szCs w:val="20"/>
          <w:u w:val="single"/>
        </w:rPr>
        <w:t xml:space="preserve">VALIDEZ DE LA </w:t>
      </w:r>
      <w:bookmarkEnd w:id="30"/>
      <w:bookmarkEnd w:id="31"/>
      <w:bookmarkEnd w:id="32"/>
      <w:r w:rsidR="0057451D">
        <w:rPr>
          <w:rFonts w:asciiTheme="minorHAnsi" w:hAnsiTheme="minorHAnsi" w:cs="Tahoma"/>
          <w:i/>
          <w:sz w:val="20"/>
          <w:szCs w:val="20"/>
          <w:u w:val="single"/>
        </w:rPr>
        <w:t>PROPUESTA</w:t>
      </w:r>
    </w:p>
    <w:p w14:paraId="676AE82A" w14:textId="77777777"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Todas las ofertas deberán expresar claramente el período de validez de la propuesta, el mismo que no podrá ser menor a </w:t>
      </w:r>
      <w:r w:rsidRPr="00340CF2">
        <w:rPr>
          <w:rFonts w:asciiTheme="minorHAnsi" w:hAnsiTheme="minorHAnsi" w:cs="Tahoma"/>
          <w:sz w:val="20"/>
          <w:szCs w:val="20"/>
        </w:rPr>
        <w:t>noventa (90) días</w:t>
      </w:r>
      <w:r w:rsidRPr="00F12CF2">
        <w:rPr>
          <w:rFonts w:asciiTheme="minorHAnsi" w:hAnsiTheme="minorHAnsi" w:cs="Tahoma"/>
          <w:sz w:val="20"/>
          <w:szCs w:val="20"/>
        </w:rPr>
        <w:t xml:space="preserve"> calendario, a partir de la fecha de  presentación de las mismas.</w:t>
      </w:r>
    </w:p>
    <w:p w14:paraId="0B596F93" w14:textId="77777777" w:rsidR="008163AC" w:rsidRPr="00F12CF2" w:rsidRDefault="008163AC" w:rsidP="003A42C0">
      <w:pPr>
        <w:contextualSpacing/>
        <w:jc w:val="both"/>
        <w:outlineLvl w:val="2"/>
        <w:rPr>
          <w:rFonts w:asciiTheme="minorHAnsi" w:hAnsiTheme="minorHAnsi" w:cs="Tahoma"/>
          <w:sz w:val="20"/>
          <w:szCs w:val="20"/>
        </w:rPr>
      </w:pPr>
    </w:p>
    <w:p w14:paraId="011A057E" w14:textId="77777777" w:rsidR="006817E1" w:rsidRPr="00F12CF2" w:rsidRDefault="006817E1" w:rsidP="003A42C0">
      <w:pPr>
        <w:pStyle w:val="Heading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3" w:name="_Toc268597469"/>
      <w:bookmarkStart w:id="34" w:name="_Toc130955316"/>
      <w:bookmarkStart w:id="35" w:name="_Toc130955257"/>
      <w:r w:rsidRPr="00F12CF2">
        <w:rPr>
          <w:rFonts w:asciiTheme="minorHAnsi" w:hAnsiTheme="minorHAnsi" w:cs="Tahoma"/>
          <w:i/>
          <w:sz w:val="20"/>
          <w:szCs w:val="20"/>
          <w:u w:val="single"/>
        </w:rPr>
        <w:t>CONSULTAS DE LOS PROPONENTES</w:t>
      </w:r>
      <w:bookmarkEnd w:id="33"/>
      <w:bookmarkEnd w:id="34"/>
      <w:bookmarkEnd w:id="35"/>
    </w:p>
    <w:p w14:paraId="5E5150E5" w14:textId="2BCF0079" w:rsidR="00107EF0" w:rsidRDefault="00A82039" w:rsidP="00107EF0">
      <w:pPr>
        <w:contextualSpacing/>
        <w:jc w:val="both"/>
        <w:outlineLvl w:val="2"/>
        <w:rPr>
          <w:rFonts w:asciiTheme="minorHAnsi" w:hAnsiTheme="minorHAnsi" w:cs="Tahoma"/>
          <w:sz w:val="20"/>
          <w:szCs w:val="20"/>
        </w:rPr>
      </w:pPr>
      <w:r>
        <w:rPr>
          <w:rFonts w:asciiTheme="minorHAnsi" w:hAnsiTheme="minorHAnsi" w:cs="Tahoma"/>
          <w:sz w:val="20"/>
          <w:szCs w:val="20"/>
        </w:rPr>
        <w:t xml:space="preserve">Los </w:t>
      </w:r>
      <w:r w:rsidR="006817E1" w:rsidRPr="00F12CF2">
        <w:rPr>
          <w:rFonts w:asciiTheme="minorHAnsi" w:hAnsiTheme="minorHAnsi" w:cs="Tahoma"/>
          <w:sz w:val="20"/>
          <w:szCs w:val="20"/>
        </w:rPr>
        <w:t xml:space="preserve">proponentes que deseen efectuar consultas </w:t>
      </w:r>
      <w:r>
        <w:rPr>
          <w:rFonts w:asciiTheme="minorHAnsi" w:hAnsiTheme="minorHAnsi" w:cs="Tahoma"/>
          <w:sz w:val="20"/>
          <w:szCs w:val="20"/>
        </w:rPr>
        <w:t>administrativas, legales</w:t>
      </w:r>
      <w:r w:rsidR="006817E1" w:rsidRPr="00F12CF2">
        <w:rPr>
          <w:rFonts w:asciiTheme="minorHAnsi" w:hAnsiTheme="minorHAnsi" w:cs="Tahoma"/>
          <w:sz w:val="20"/>
          <w:szCs w:val="20"/>
        </w:rPr>
        <w:t xml:space="preserve"> y/o técnicas, deben hacer</w:t>
      </w:r>
      <w:r w:rsidR="00DE7ADC">
        <w:rPr>
          <w:rFonts w:asciiTheme="minorHAnsi" w:hAnsiTheme="minorHAnsi" w:cs="Tahoma"/>
          <w:sz w:val="20"/>
          <w:szCs w:val="20"/>
        </w:rPr>
        <w:t>las</w:t>
      </w:r>
      <w:r w:rsidR="006817E1" w:rsidRPr="00F12CF2">
        <w:rPr>
          <w:rFonts w:asciiTheme="minorHAnsi" w:hAnsiTheme="minorHAnsi" w:cs="Tahoma"/>
          <w:sz w:val="20"/>
          <w:szCs w:val="20"/>
        </w:rPr>
        <w:t xml:space="preserve"> llegar </w:t>
      </w:r>
      <w:r w:rsidR="00C72D68" w:rsidRPr="00F97DDA">
        <w:rPr>
          <w:rFonts w:asciiTheme="minorHAnsi" w:hAnsiTheme="minorHAnsi" w:cs="Tahoma"/>
          <w:sz w:val="20"/>
          <w:szCs w:val="20"/>
        </w:rPr>
        <w:t>al email</w:t>
      </w:r>
      <w:r w:rsidR="00C31ED4" w:rsidRPr="00F97DDA">
        <w:rPr>
          <w:rFonts w:asciiTheme="minorHAnsi" w:hAnsiTheme="minorHAnsi" w:cs="Tahoma"/>
          <w:sz w:val="20"/>
          <w:szCs w:val="20"/>
        </w:rPr>
        <w:t xml:space="preserve"> </w:t>
      </w:r>
      <w:r w:rsidR="00107EF0">
        <w:rPr>
          <w:rFonts w:asciiTheme="minorHAnsi" w:hAnsiTheme="minorHAnsi" w:cs="Tahoma"/>
          <w:sz w:val="20"/>
          <w:szCs w:val="20"/>
        </w:rPr>
        <w:t>adquisiciones@visionmundial.org.bo</w:t>
      </w:r>
      <w:r w:rsidR="00F97DDA">
        <w:rPr>
          <w:rFonts w:asciiTheme="minorHAnsi" w:hAnsiTheme="minorHAnsi" w:cs="Tahoma"/>
          <w:sz w:val="20"/>
          <w:szCs w:val="20"/>
        </w:rPr>
        <w:t xml:space="preserve"> </w:t>
      </w:r>
      <w:r w:rsidR="006817E1" w:rsidRPr="00F12CF2">
        <w:rPr>
          <w:rFonts w:asciiTheme="minorHAnsi" w:hAnsiTheme="minorHAnsi" w:cs="Tahoma"/>
          <w:sz w:val="20"/>
          <w:szCs w:val="20"/>
        </w:rPr>
        <w:t>hasta</w:t>
      </w:r>
      <w:r w:rsidR="00107EF0">
        <w:rPr>
          <w:rFonts w:asciiTheme="minorHAnsi" w:hAnsiTheme="minorHAnsi" w:cs="Tahoma"/>
          <w:sz w:val="20"/>
          <w:szCs w:val="20"/>
        </w:rPr>
        <w:t xml:space="preserve"> cinco</w:t>
      </w:r>
      <w:r w:rsidR="006817E1" w:rsidRPr="00F12CF2">
        <w:rPr>
          <w:rFonts w:asciiTheme="minorHAnsi" w:hAnsiTheme="minorHAnsi" w:cs="Tahoma"/>
          <w:sz w:val="20"/>
          <w:szCs w:val="20"/>
        </w:rPr>
        <w:t xml:space="preserve"> </w:t>
      </w:r>
      <w:r w:rsidR="009B75E8">
        <w:rPr>
          <w:rFonts w:asciiTheme="minorHAnsi" w:hAnsiTheme="minorHAnsi" w:cs="Tahoma"/>
          <w:sz w:val="20"/>
          <w:szCs w:val="20"/>
        </w:rPr>
        <w:t>(3</w:t>
      </w:r>
      <w:r w:rsidR="00107EF0">
        <w:rPr>
          <w:rFonts w:asciiTheme="minorHAnsi" w:hAnsiTheme="minorHAnsi" w:cs="Tahoma"/>
          <w:sz w:val="20"/>
          <w:szCs w:val="20"/>
        </w:rPr>
        <w:t>)</w:t>
      </w:r>
      <w:r w:rsidR="00AD3CFE">
        <w:rPr>
          <w:rFonts w:asciiTheme="minorHAnsi" w:hAnsiTheme="minorHAnsi" w:cs="Tahoma"/>
          <w:sz w:val="20"/>
          <w:szCs w:val="20"/>
        </w:rPr>
        <w:t xml:space="preserve"> días hábiles</w:t>
      </w:r>
      <w:r w:rsidR="006817E1" w:rsidRPr="00F12CF2">
        <w:rPr>
          <w:rFonts w:asciiTheme="minorHAnsi" w:hAnsiTheme="minorHAnsi" w:cs="Tahoma"/>
          <w:sz w:val="20"/>
          <w:szCs w:val="20"/>
        </w:rPr>
        <w:t xml:space="preserve"> antes de la </w:t>
      </w:r>
      <w:r w:rsidR="008C09FB">
        <w:rPr>
          <w:rFonts w:asciiTheme="minorHAnsi" w:hAnsiTheme="minorHAnsi" w:cs="Tahoma"/>
          <w:sz w:val="20"/>
          <w:szCs w:val="20"/>
        </w:rPr>
        <w:t>presentación de propuestas, las cuales serán respondidas como máximo hasta 24 horas antes de la fecha de presentación de las propuestas</w:t>
      </w:r>
      <w:r w:rsidR="00E0127F">
        <w:rPr>
          <w:rFonts w:asciiTheme="minorHAnsi" w:hAnsiTheme="minorHAnsi" w:cs="Tahoma"/>
          <w:sz w:val="20"/>
          <w:szCs w:val="20"/>
        </w:rPr>
        <w:t xml:space="preserve"> a través </w:t>
      </w:r>
      <w:bookmarkStart w:id="36" w:name="_Toc268597470"/>
      <w:r w:rsidR="009B75E8">
        <w:rPr>
          <w:rFonts w:asciiTheme="minorHAnsi" w:hAnsiTheme="minorHAnsi" w:cs="Tahoma"/>
          <w:sz w:val="20"/>
          <w:szCs w:val="20"/>
        </w:rPr>
        <w:t>de la pagina Web.</w:t>
      </w:r>
    </w:p>
    <w:p w14:paraId="7FA203B0" w14:textId="77777777" w:rsidR="009B75E8" w:rsidRDefault="009B75E8" w:rsidP="00107EF0">
      <w:pPr>
        <w:contextualSpacing/>
        <w:jc w:val="both"/>
        <w:outlineLvl w:val="2"/>
        <w:rPr>
          <w:rFonts w:asciiTheme="minorHAnsi" w:hAnsiTheme="minorHAnsi" w:cs="Tahoma"/>
          <w:sz w:val="20"/>
          <w:szCs w:val="20"/>
        </w:rPr>
      </w:pPr>
    </w:p>
    <w:p w14:paraId="70993BC7" w14:textId="5B0034B0" w:rsidR="006817E1" w:rsidRPr="009B75E8" w:rsidRDefault="009B75E8" w:rsidP="00107EF0">
      <w:pPr>
        <w:contextualSpacing/>
        <w:jc w:val="both"/>
        <w:outlineLvl w:val="2"/>
        <w:rPr>
          <w:rFonts w:asciiTheme="minorHAnsi" w:hAnsiTheme="minorHAnsi" w:cs="Tahoma"/>
          <w:b/>
          <w:i/>
          <w:sz w:val="20"/>
          <w:szCs w:val="20"/>
          <w:u w:val="single"/>
        </w:rPr>
      </w:pPr>
      <w:r w:rsidRPr="009B75E8">
        <w:rPr>
          <w:rFonts w:asciiTheme="minorHAnsi" w:hAnsiTheme="minorHAnsi" w:cs="Tahoma"/>
          <w:b/>
          <w:i/>
          <w:sz w:val="20"/>
          <w:szCs w:val="20"/>
          <w:u w:val="single"/>
        </w:rPr>
        <w:t xml:space="preserve">2.5 </w:t>
      </w:r>
      <w:r w:rsidR="006817E1" w:rsidRPr="009B75E8">
        <w:rPr>
          <w:rFonts w:asciiTheme="minorHAnsi" w:hAnsiTheme="minorHAnsi" w:cs="Tahoma"/>
          <w:b/>
          <w:i/>
          <w:sz w:val="20"/>
          <w:szCs w:val="20"/>
          <w:u w:val="single"/>
        </w:rPr>
        <w:t>PRESENTACIÓN Y RECEPCIÓN DE PROPUESTAS</w:t>
      </w:r>
      <w:bookmarkEnd w:id="36"/>
    </w:p>
    <w:p w14:paraId="41973DC0" w14:textId="77777777" w:rsidR="0000676F" w:rsidRDefault="0000676F" w:rsidP="00107EF0">
      <w:pPr>
        <w:contextualSpacing/>
        <w:jc w:val="both"/>
        <w:outlineLvl w:val="2"/>
        <w:rPr>
          <w:rFonts w:asciiTheme="minorHAnsi" w:hAnsiTheme="minorHAnsi" w:cs="Tahoma"/>
          <w:i/>
          <w:sz w:val="20"/>
          <w:szCs w:val="20"/>
          <w:u w:val="single"/>
        </w:rPr>
      </w:pPr>
    </w:p>
    <w:p w14:paraId="210853DE" w14:textId="4B675A47" w:rsidR="00794359" w:rsidRDefault="00794359" w:rsidP="00107EF0">
      <w:pPr>
        <w:contextualSpacing/>
        <w:jc w:val="both"/>
        <w:outlineLvl w:val="2"/>
        <w:rPr>
          <w:rFonts w:asciiTheme="minorHAnsi" w:hAnsiTheme="minorHAnsi" w:cs="Tahoma"/>
          <w:sz w:val="20"/>
          <w:szCs w:val="20"/>
        </w:rPr>
      </w:pPr>
      <w:r w:rsidRPr="00BB4996">
        <w:rPr>
          <w:rFonts w:asciiTheme="minorHAnsi" w:hAnsiTheme="minorHAnsi" w:cs="Tahoma"/>
          <w:sz w:val="20"/>
          <w:szCs w:val="20"/>
        </w:rPr>
        <w:t>Las propuestas deberán presentarse sólo en las oficinas de  VISION M</w:t>
      </w:r>
      <w:r w:rsidR="009D7537">
        <w:rPr>
          <w:rFonts w:asciiTheme="minorHAnsi" w:hAnsiTheme="minorHAnsi" w:cs="Tahoma"/>
          <w:sz w:val="20"/>
          <w:szCs w:val="20"/>
        </w:rPr>
        <w:t>UNDIAL BOLIVIA en las siguiente direccion</w:t>
      </w:r>
      <w:r w:rsidRPr="00BB4996">
        <w:rPr>
          <w:rFonts w:asciiTheme="minorHAnsi" w:hAnsiTheme="minorHAnsi" w:cs="Tahoma"/>
          <w:sz w:val="20"/>
          <w:szCs w:val="20"/>
        </w:rPr>
        <w:t>:</w:t>
      </w:r>
    </w:p>
    <w:p w14:paraId="6C0AC65E" w14:textId="77777777" w:rsidR="00877E6B" w:rsidRPr="00BB4996" w:rsidRDefault="00877E6B" w:rsidP="00107EF0">
      <w:pPr>
        <w:contextualSpacing/>
        <w:jc w:val="both"/>
        <w:outlineLvl w:val="2"/>
        <w:rPr>
          <w:rFonts w:asciiTheme="minorHAnsi" w:hAnsiTheme="minorHAnsi" w:cs="Tahoma"/>
          <w:sz w:val="20"/>
          <w:szCs w:val="20"/>
        </w:rPr>
      </w:pPr>
    </w:p>
    <w:p w14:paraId="02587AD6" w14:textId="77777777" w:rsidR="0000676F" w:rsidRPr="00BB4996" w:rsidRDefault="0000676F" w:rsidP="0000676F">
      <w:pPr>
        <w:pStyle w:val="BodyText"/>
        <w:rPr>
          <w:rFonts w:asciiTheme="minorHAnsi" w:hAnsiTheme="minorHAnsi" w:cs="Arial"/>
          <w:b/>
          <w:sz w:val="20"/>
          <w:szCs w:val="22"/>
          <w:lang w:val="es-BO"/>
        </w:rPr>
      </w:pPr>
      <w:r w:rsidRPr="00BB4996">
        <w:rPr>
          <w:rFonts w:asciiTheme="minorHAnsi" w:hAnsiTheme="minorHAnsi" w:cs="Arial"/>
          <w:b/>
          <w:sz w:val="20"/>
          <w:szCs w:val="22"/>
          <w:lang w:val="es-BO"/>
        </w:rPr>
        <w:t xml:space="preserve">La Paz </w:t>
      </w:r>
    </w:p>
    <w:p w14:paraId="176D2023" w14:textId="78BF17E8" w:rsidR="00C62155" w:rsidRPr="00C62155" w:rsidRDefault="00794359" w:rsidP="00C62155">
      <w:pPr>
        <w:contextualSpacing/>
        <w:outlineLvl w:val="2"/>
        <w:rPr>
          <w:rFonts w:asciiTheme="minorHAnsi" w:hAnsiTheme="minorHAnsi" w:cs="Tahoma"/>
          <w:sz w:val="20"/>
          <w:szCs w:val="20"/>
        </w:rPr>
      </w:pPr>
      <w:r w:rsidRPr="00BB4996">
        <w:rPr>
          <w:rFonts w:asciiTheme="minorHAnsi" w:hAnsiTheme="minorHAnsi" w:cs="Tahoma"/>
          <w:sz w:val="20"/>
          <w:szCs w:val="20"/>
        </w:rPr>
        <w:t xml:space="preserve"> </w:t>
      </w:r>
      <w:r w:rsidR="00C62155" w:rsidRPr="00BB4996">
        <w:rPr>
          <w:rFonts w:asciiTheme="minorHAnsi" w:hAnsiTheme="minorHAnsi" w:cs="Tahoma"/>
          <w:sz w:val="20"/>
          <w:szCs w:val="20"/>
        </w:rPr>
        <w:t xml:space="preserve">Av. Hernando Siles Nro. 6023 </w:t>
      </w:r>
      <w:r w:rsidRPr="00BB4996">
        <w:rPr>
          <w:rFonts w:asciiTheme="minorHAnsi" w:hAnsiTheme="minorHAnsi" w:cs="Tahoma"/>
          <w:sz w:val="20"/>
          <w:szCs w:val="20"/>
        </w:rPr>
        <w:t>esq. Calle 15 de Obrajes</w:t>
      </w:r>
      <w:r w:rsidR="00C62155" w:rsidRPr="00BB4996">
        <w:rPr>
          <w:rFonts w:asciiTheme="minorHAnsi" w:hAnsiTheme="minorHAnsi" w:cs="Tahoma"/>
          <w:sz w:val="20"/>
          <w:szCs w:val="20"/>
        </w:rPr>
        <w:t>,</w:t>
      </w:r>
      <w:r w:rsidR="009B75E8">
        <w:rPr>
          <w:rFonts w:asciiTheme="minorHAnsi" w:hAnsiTheme="minorHAnsi" w:cs="Tahoma"/>
          <w:sz w:val="20"/>
          <w:szCs w:val="20"/>
        </w:rPr>
        <w:t xml:space="preserve"> Telf. 2165900 </w:t>
      </w:r>
      <w:r w:rsidR="00C62155" w:rsidRPr="00BB4996">
        <w:rPr>
          <w:rFonts w:asciiTheme="minorHAnsi" w:hAnsiTheme="minorHAnsi" w:cs="Tahoma"/>
          <w:sz w:val="20"/>
          <w:szCs w:val="20"/>
        </w:rPr>
        <w:t xml:space="preserve"> hasta el día:</w:t>
      </w:r>
    </w:p>
    <w:p w14:paraId="5076A1A1" w14:textId="77777777" w:rsidR="008C09FB" w:rsidRPr="00F12CF2" w:rsidRDefault="008C09FB" w:rsidP="003A42C0">
      <w:pPr>
        <w:contextualSpacing/>
        <w:jc w:val="both"/>
        <w:outlineLvl w:val="2"/>
        <w:rPr>
          <w:rFonts w:asciiTheme="minorHAnsi" w:hAnsiTheme="minorHAnsi" w:cs="Tahoma"/>
          <w:b/>
          <w:sz w:val="20"/>
          <w:szCs w:val="20"/>
        </w:rPr>
      </w:pPr>
    </w:p>
    <w:tbl>
      <w:tblPr>
        <w:tblW w:w="0" w:type="auto"/>
        <w:jc w:val="center"/>
        <w:tblBorders>
          <w:top w:val="double" w:sz="4" w:space="0" w:color="004990"/>
          <w:left w:val="double" w:sz="4" w:space="0" w:color="004990"/>
          <w:bottom w:val="double" w:sz="4" w:space="0" w:color="004990"/>
          <w:right w:val="double" w:sz="4" w:space="0" w:color="004990"/>
          <w:insideH w:val="double" w:sz="4" w:space="0" w:color="004990"/>
          <w:insideV w:val="double" w:sz="4" w:space="0" w:color="004990"/>
        </w:tblBorders>
        <w:tblLook w:val="04A0" w:firstRow="1" w:lastRow="0" w:firstColumn="1" w:lastColumn="0" w:noHBand="0" w:noVBand="1"/>
      </w:tblPr>
      <w:tblGrid>
        <w:gridCol w:w="4535"/>
      </w:tblGrid>
      <w:tr w:rsidR="00F12CF2" w:rsidRPr="00747E0A" w14:paraId="5486301E" w14:textId="77777777" w:rsidTr="00093DE3">
        <w:trPr>
          <w:trHeight w:val="340"/>
          <w:jc w:val="center"/>
        </w:trPr>
        <w:tc>
          <w:tcPr>
            <w:tcW w:w="4535" w:type="dxa"/>
            <w:tcBorders>
              <w:top w:val="double" w:sz="4" w:space="0" w:color="004990"/>
              <w:left w:val="double" w:sz="4" w:space="0" w:color="004990"/>
              <w:bottom w:val="double" w:sz="4" w:space="0" w:color="004990"/>
              <w:right w:val="double" w:sz="4" w:space="0" w:color="004990"/>
            </w:tcBorders>
            <w:vAlign w:val="center"/>
            <w:hideMark/>
          </w:tcPr>
          <w:p w14:paraId="72236FD5" w14:textId="5BF5D424" w:rsidR="006817E1" w:rsidRPr="00BB4996" w:rsidRDefault="009D7537" w:rsidP="00F60122">
            <w:pPr>
              <w:contextualSpacing/>
              <w:jc w:val="center"/>
              <w:outlineLvl w:val="2"/>
              <w:rPr>
                <w:rFonts w:asciiTheme="minorHAnsi" w:hAnsiTheme="minorHAnsi" w:cs="Tahoma"/>
                <w:b/>
                <w:sz w:val="20"/>
                <w:szCs w:val="20"/>
              </w:rPr>
            </w:pPr>
            <w:bookmarkStart w:id="37" w:name="OLE_LINK1"/>
            <w:r>
              <w:rPr>
                <w:rFonts w:asciiTheme="minorHAnsi" w:hAnsiTheme="minorHAnsi" w:cs="Tahoma"/>
                <w:b/>
                <w:sz w:val="20"/>
                <w:szCs w:val="20"/>
              </w:rPr>
              <w:t>16</w:t>
            </w:r>
            <w:r w:rsidR="00F60122">
              <w:rPr>
                <w:rFonts w:asciiTheme="minorHAnsi" w:hAnsiTheme="minorHAnsi" w:cs="Tahoma"/>
                <w:b/>
                <w:sz w:val="20"/>
                <w:szCs w:val="20"/>
              </w:rPr>
              <w:t xml:space="preserve"> d</w:t>
            </w:r>
            <w:r>
              <w:rPr>
                <w:rFonts w:asciiTheme="minorHAnsi" w:hAnsiTheme="minorHAnsi" w:cs="Tahoma"/>
                <w:b/>
                <w:sz w:val="20"/>
                <w:szCs w:val="20"/>
              </w:rPr>
              <w:t>e Abril</w:t>
            </w:r>
            <w:r w:rsidR="00D15D5A">
              <w:rPr>
                <w:rFonts w:asciiTheme="minorHAnsi" w:hAnsiTheme="minorHAnsi" w:cs="Tahoma"/>
                <w:b/>
                <w:sz w:val="20"/>
                <w:szCs w:val="20"/>
              </w:rPr>
              <w:t xml:space="preserve"> </w:t>
            </w:r>
            <w:r w:rsidR="006817E1" w:rsidRPr="00BB4996">
              <w:rPr>
                <w:rFonts w:asciiTheme="minorHAnsi" w:hAnsiTheme="minorHAnsi" w:cs="Tahoma"/>
                <w:b/>
                <w:sz w:val="20"/>
                <w:szCs w:val="20"/>
              </w:rPr>
              <w:t xml:space="preserve">a </w:t>
            </w:r>
            <w:r>
              <w:rPr>
                <w:rFonts w:asciiTheme="minorHAnsi" w:hAnsiTheme="minorHAnsi" w:cs="Tahoma"/>
                <w:b/>
                <w:sz w:val="20"/>
                <w:szCs w:val="20"/>
              </w:rPr>
              <w:t>horas 15</w:t>
            </w:r>
            <w:r w:rsidR="006817E1" w:rsidRPr="00BB4996">
              <w:rPr>
                <w:rFonts w:asciiTheme="minorHAnsi" w:hAnsiTheme="minorHAnsi" w:cs="Tahoma"/>
                <w:b/>
                <w:sz w:val="20"/>
                <w:szCs w:val="20"/>
              </w:rPr>
              <w:t>:</w:t>
            </w:r>
            <w:bookmarkEnd w:id="37"/>
            <w:r>
              <w:rPr>
                <w:rFonts w:asciiTheme="minorHAnsi" w:hAnsiTheme="minorHAnsi" w:cs="Tahoma"/>
                <w:b/>
                <w:sz w:val="20"/>
                <w:szCs w:val="20"/>
              </w:rPr>
              <w:t>00 p</w:t>
            </w:r>
            <w:r w:rsidR="00F0333D" w:rsidRPr="00BB4996">
              <w:rPr>
                <w:rFonts w:asciiTheme="minorHAnsi" w:hAnsiTheme="minorHAnsi" w:cs="Tahoma"/>
                <w:b/>
                <w:sz w:val="20"/>
                <w:szCs w:val="20"/>
              </w:rPr>
              <w:t>m.</w:t>
            </w:r>
          </w:p>
        </w:tc>
      </w:tr>
    </w:tbl>
    <w:p w14:paraId="3AF0E4E9" w14:textId="77777777" w:rsidR="00CC22DB" w:rsidRDefault="00CC22DB" w:rsidP="003A42C0">
      <w:pPr>
        <w:contextualSpacing/>
        <w:jc w:val="both"/>
        <w:outlineLvl w:val="2"/>
        <w:rPr>
          <w:rFonts w:asciiTheme="minorHAnsi" w:hAnsiTheme="minorHAnsi" w:cs="Tahoma"/>
          <w:sz w:val="20"/>
          <w:szCs w:val="20"/>
        </w:rPr>
      </w:pPr>
    </w:p>
    <w:p w14:paraId="468A9BB5" w14:textId="77777777" w:rsidR="006817E1" w:rsidRDefault="008C7991" w:rsidP="003A42C0">
      <w:pPr>
        <w:contextualSpacing/>
        <w:jc w:val="both"/>
        <w:outlineLvl w:val="2"/>
        <w:rPr>
          <w:rFonts w:asciiTheme="minorHAnsi" w:hAnsiTheme="minorHAnsi" w:cs="Tahoma"/>
          <w:sz w:val="20"/>
          <w:szCs w:val="20"/>
        </w:rPr>
      </w:pPr>
      <w:r>
        <w:rPr>
          <w:rFonts w:asciiTheme="minorHAnsi" w:hAnsiTheme="minorHAnsi" w:cs="Tahoma"/>
          <w:sz w:val="20"/>
          <w:szCs w:val="20"/>
        </w:rPr>
        <w:t>No se considerarán</w:t>
      </w:r>
      <w:r w:rsidR="006817E1" w:rsidRPr="00F12CF2">
        <w:rPr>
          <w:rFonts w:asciiTheme="minorHAnsi" w:hAnsiTheme="minorHAnsi" w:cs="Tahoma"/>
          <w:sz w:val="20"/>
          <w:szCs w:val="20"/>
        </w:rPr>
        <w:t xml:space="preserve"> las ofertas entregadas pasados el día y hora señalado</w:t>
      </w:r>
      <w:r>
        <w:rPr>
          <w:rFonts w:asciiTheme="minorHAnsi" w:hAnsiTheme="minorHAnsi" w:cs="Tahoma"/>
          <w:sz w:val="20"/>
          <w:szCs w:val="20"/>
        </w:rPr>
        <w:t>s</w:t>
      </w:r>
      <w:r w:rsidR="00CC22DB">
        <w:rPr>
          <w:rFonts w:asciiTheme="minorHAnsi" w:hAnsiTheme="minorHAnsi" w:cs="Tahoma"/>
          <w:sz w:val="20"/>
          <w:szCs w:val="20"/>
        </w:rPr>
        <w:t>.</w:t>
      </w:r>
    </w:p>
    <w:p w14:paraId="4E843928" w14:textId="77777777" w:rsidR="00C72D68" w:rsidRPr="00F12CF2" w:rsidRDefault="00C72D68" w:rsidP="003A42C0">
      <w:pPr>
        <w:contextualSpacing/>
        <w:jc w:val="both"/>
        <w:outlineLvl w:val="2"/>
        <w:rPr>
          <w:rFonts w:asciiTheme="minorHAnsi" w:hAnsiTheme="minorHAnsi" w:cs="Tahoma"/>
          <w:sz w:val="20"/>
          <w:szCs w:val="20"/>
        </w:rPr>
      </w:pPr>
    </w:p>
    <w:p w14:paraId="41919B88" w14:textId="22347374"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Será </w:t>
      </w:r>
      <w:r w:rsidR="00CC22DB">
        <w:rPr>
          <w:rFonts w:asciiTheme="minorHAnsi" w:hAnsiTheme="minorHAnsi" w:cs="Tahoma"/>
          <w:sz w:val="20"/>
          <w:szCs w:val="20"/>
        </w:rPr>
        <w:t xml:space="preserve">de absoluta </w:t>
      </w:r>
      <w:r w:rsidRPr="00F12CF2">
        <w:rPr>
          <w:rFonts w:asciiTheme="minorHAnsi" w:hAnsiTheme="minorHAnsi" w:cs="Tahoma"/>
          <w:sz w:val="20"/>
          <w:szCs w:val="20"/>
        </w:rPr>
        <w:t>responsabilidad de</w:t>
      </w:r>
      <w:r w:rsidR="00783182">
        <w:rPr>
          <w:rFonts w:asciiTheme="minorHAnsi" w:hAnsiTheme="minorHAnsi" w:cs="Tahoma"/>
          <w:sz w:val="20"/>
          <w:szCs w:val="20"/>
        </w:rPr>
        <w:t>l</w:t>
      </w:r>
      <w:r w:rsidRPr="00F12CF2">
        <w:rPr>
          <w:rFonts w:asciiTheme="minorHAnsi" w:hAnsiTheme="minorHAnsi" w:cs="Tahoma"/>
          <w:sz w:val="20"/>
          <w:szCs w:val="20"/>
        </w:rPr>
        <w:t xml:space="preserve"> proponente la presentación de las propuestas en </w:t>
      </w:r>
      <w:r w:rsidR="00794359">
        <w:rPr>
          <w:rFonts w:asciiTheme="minorHAnsi" w:hAnsiTheme="minorHAnsi" w:cs="Tahoma"/>
          <w:sz w:val="20"/>
          <w:szCs w:val="20"/>
        </w:rPr>
        <w:t>los</w:t>
      </w:r>
      <w:r w:rsidRPr="00F12CF2">
        <w:rPr>
          <w:rFonts w:asciiTheme="minorHAnsi" w:hAnsiTheme="minorHAnsi" w:cs="Tahoma"/>
          <w:sz w:val="20"/>
          <w:szCs w:val="20"/>
        </w:rPr>
        <w:t xml:space="preserve"> lugar</w:t>
      </w:r>
      <w:r w:rsidR="00794359">
        <w:rPr>
          <w:rFonts w:asciiTheme="minorHAnsi" w:hAnsiTheme="minorHAnsi" w:cs="Tahoma"/>
          <w:sz w:val="20"/>
          <w:szCs w:val="20"/>
        </w:rPr>
        <w:t>es indicados</w:t>
      </w:r>
      <w:r w:rsidRPr="00F12CF2">
        <w:rPr>
          <w:rFonts w:asciiTheme="minorHAnsi" w:hAnsiTheme="minorHAnsi" w:cs="Tahoma"/>
          <w:sz w:val="20"/>
          <w:szCs w:val="20"/>
        </w:rPr>
        <w:t xml:space="preserve">, fecha y hora señaladas en el presente </w:t>
      </w:r>
      <w:r w:rsidR="003A42C0">
        <w:rPr>
          <w:rFonts w:asciiTheme="minorHAnsi" w:hAnsiTheme="minorHAnsi" w:cs="Tahoma"/>
          <w:sz w:val="20"/>
          <w:szCs w:val="20"/>
        </w:rPr>
        <w:t>Documento</w:t>
      </w:r>
      <w:r w:rsidRPr="00F12CF2">
        <w:rPr>
          <w:rFonts w:asciiTheme="minorHAnsi" w:hAnsiTheme="minorHAnsi" w:cs="Tahoma"/>
          <w:sz w:val="20"/>
          <w:szCs w:val="20"/>
        </w:rPr>
        <w:t xml:space="preserve">. </w:t>
      </w:r>
    </w:p>
    <w:p w14:paraId="0A088EBF" w14:textId="77777777" w:rsidR="006817E1" w:rsidRPr="00F12CF2" w:rsidRDefault="006817E1" w:rsidP="003A42C0">
      <w:pPr>
        <w:contextualSpacing/>
        <w:jc w:val="both"/>
        <w:outlineLvl w:val="2"/>
        <w:rPr>
          <w:rFonts w:asciiTheme="minorHAnsi" w:hAnsiTheme="minorHAnsi" w:cs="Tahoma"/>
          <w:sz w:val="20"/>
          <w:szCs w:val="20"/>
        </w:rPr>
      </w:pPr>
    </w:p>
    <w:p w14:paraId="0558DCCE" w14:textId="77777777" w:rsidR="00ED3698" w:rsidRDefault="00ED3698" w:rsidP="00ED3698">
      <w:pPr>
        <w:jc w:val="both"/>
        <w:outlineLvl w:val="2"/>
        <w:rPr>
          <w:rFonts w:asciiTheme="minorHAnsi" w:hAnsiTheme="minorHAnsi" w:cs="Tahoma"/>
          <w:sz w:val="20"/>
          <w:szCs w:val="20"/>
        </w:rPr>
      </w:pPr>
      <w:r>
        <w:rPr>
          <w:rFonts w:asciiTheme="minorHAnsi" w:hAnsiTheme="minorHAnsi" w:cs="Tahoma"/>
          <w:sz w:val="20"/>
          <w:szCs w:val="20"/>
        </w:rPr>
        <w:t>Las ofertas de los proponentes deberán  estructurarse de acuerdo a las  siguientes instrucciones:</w:t>
      </w:r>
    </w:p>
    <w:p w14:paraId="3D1B6CC7" w14:textId="77777777" w:rsidR="00ED3698" w:rsidRDefault="00ED3698" w:rsidP="00ED3698">
      <w:pPr>
        <w:jc w:val="both"/>
        <w:outlineLvl w:val="2"/>
        <w:rPr>
          <w:rFonts w:asciiTheme="minorHAnsi" w:hAnsiTheme="minorHAnsi" w:cs="Tahoma"/>
          <w:sz w:val="20"/>
          <w:szCs w:val="20"/>
        </w:rPr>
      </w:pPr>
    </w:p>
    <w:p w14:paraId="6028F2FF" w14:textId="77777777" w:rsidR="00ED3698" w:rsidRDefault="00ED3698" w:rsidP="00ED3698">
      <w:pPr>
        <w:ind w:left="1418" w:firstLine="709"/>
        <w:contextualSpacing/>
        <w:jc w:val="both"/>
        <w:outlineLvl w:val="2"/>
        <w:rPr>
          <w:rFonts w:asciiTheme="minorHAnsi" w:hAnsiTheme="minorHAnsi" w:cs="Tahoma"/>
          <w:b/>
          <w:sz w:val="20"/>
          <w:szCs w:val="20"/>
        </w:rPr>
      </w:pPr>
      <w:r>
        <w:rPr>
          <w:rFonts w:asciiTheme="minorHAnsi" w:hAnsiTheme="minorHAnsi" w:cs="Tahoma"/>
          <w:b/>
          <w:sz w:val="20"/>
          <w:szCs w:val="20"/>
        </w:rPr>
        <w:t>DOCUMENTOS ADMINISTRATIVOS</w:t>
      </w:r>
    </w:p>
    <w:p w14:paraId="1DFEFF46" w14:textId="77777777" w:rsidR="00ED3698" w:rsidRDefault="00ED3698" w:rsidP="00ED3698">
      <w:pPr>
        <w:ind w:left="1418" w:firstLine="709"/>
        <w:contextualSpacing/>
        <w:jc w:val="both"/>
        <w:outlineLvl w:val="2"/>
        <w:rPr>
          <w:rFonts w:asciiTheme="minorHAnsi" w:hAnsiTheme="minorHAnsi" w:cs="Tahoma"/>
          <w:b/>
          <w:sz w:val="20"/>
          <w:szCs w:val="20"/>
        </w:rPr>
      </w:pPr>
      <w:r>
        <w:rPr>
          <w:rFonts w:asciiTheme="minorHAnsi" w:hAnsiTheme="minorHAnsi" w:cs="Tahoma"/>
          <w:b/>
          <w:sz w:val="20"/>
          <w:szCs w:val="20"/>
        </w:rPr>
        <w:t xml:space="preserve">SOBRE “A” – </w:t>
      </w:r>
      <w:r w:rsidR="0038717E">
        <w:rPr>
          <w:rFonts w:asciiTheme="minorHAnsi" w:hAnsiTheme="minorHAnsi" w:cs="Tahoma"/>
          <w:b/>
          <w:sz w:val="20"/>
          <w:szCs w:val="20"/>
        </w:rPr>
        <w:t>PROPUESTA</w:t>
      </w:r>
      <w:r>
        <w:rPr>
          <w:rFonts w:asciiTheme="minorHAnsi" w:hAnsiTheme="minorHAnsi" w:cs="Tahoma"/>
          <w:b/>
          <w:sz w:val="20"/>
          <w:szCs w:val="20"/>
        </w:rPr>
        <w:t xml:space="preserve"> TÉCNICA </w:t>
      </w:r>
    </w:p>
    <w:p w14:paraId="5A93E3B7" w14:textId="4280656B" w:rsidR="00ED3698" w:rsidRDefault="0057451D" w:rsidP="00ED3698">
      <w:pPr>
        <w:ind w:left="1418" w:firstLine="709"/>
        <w:contextualSpacing/>
        <w:jc w:val="both"/>
        <w:outlineLvl w:val="2"/>
        <w:rPr>
          <w:rFonts w:asciiTheme="minorHAnsi" w:hAnsiTheme="minorHAnsi" w:cs="Tahoma"/>
          <w:b/>
          <w:sz w:val="20"/>
          <w:szCs w:val="20"/>
        </w:rPr>
      </w:pPr>
      <w:r>
        <w:rPr>
          <w:rFonts w:asciiTheme="minorHAnsi" w:hAnsiTheme="minorHAnsi" w:cs="Tahoma"/>
          <w:b/>
          <w:sz w:val="20"/>
          <w:szCs w:val="20"/>
        </w:rPr>
        <w:t xml:space="preserve">SOBRE “B” – PROPUESTA </w:t>
      </w:r>
      <w:r w:rsidR="00ED3698">
        <w:rPr>
          <w:rFonts w:asciiTheme="minorHAnsi" w:hAnsiTheme="minorHAnsi" w:cs="Tahoma"/>
          <w:b/>
          <w:sz w:val="20"/>
          <w:szCs w:val="20"/>
        </w:rPr>
        <w:t>ECONÓMICA</w:t>
      </w:r>
    </w:p>
    <w:p w14:paraId="7693C1AA" w14:textId="77777777" w:rsidR="00ED3698" w:rsidRDefault="00ED3698" w:rsidP="00ED3698">
      <w:pPr>
        <w:pStyle w:val="Normale1"/>
        <w:widowControl/>
        <w:tabs>
          <w:tab w:val="left" w:pos="1080"/>
        </w:tabs>
        <w:jc w:val="both"/>
        <w:outlineLvl w:val="2"/>
        <w:rPr>
          <w:rFonts w:asciiTheme="minorHAnsi" w:hAnsiTheme="minorHAnsi" w:cs="Tahoma"/>
          <w:lang w:val="es-ES"/>
        </w:rPr>
      </w:pPr>
    </w:p>
    <w:p w14:paraId="1D797CF6" w14:textId="77777777" w:rsidR="00ED3698" w:rsidRDefault="00ED3698" w:rsidP="00ED3698">
      <w:pPr>
        <w:pStyle w:val="Normale1"/>
        <w:widowControl/>
        <w:tabs>
          <w:tab w:val="left" w:pos="1080"/>
        </w:tabs>
        <w:jc w:val="both"/>
        <w:outlineLvl w:val="2"/>
        <w:rPr>
          <w:rFonts w:asciiTheme="minorHAnsi" w:hAnsiTheme="minorHAnsi" w:cs="Tahoma"/>
          <w:lang w:val="es-ES"/>
        </w:rPr>
      </w:pPr>
      <w:r>
        <w:rPr>
          <w:rFonts w:asciiTheme="minorHAnsi" w:hAnsiTheme="minorHAnsi" w:cs="Tahoma"/>
          <w:lang w:val="es-ES"/>
        </w:rPr>
        <w:t>Cada parte será presentada en carpetas o archivos separados, los cuales serán presentados con la siguiente inscripción:</w:t>
      </w:r>
    </w:p>
    <w:p w14:paraId="58BBB9EA" w14:textId="77777777" w:rsidR="00ED3698" w:rsidRDefault="00ED3698" w:rsidP="00ED3698">
      <w:pPr>
        <w:pStyle w:val="Normale1"/>
        <w:widowControl/>
        <w:tabs>
          <w:tab w:val="left" w:pos="1080"/>
        </w:tabs>
        <w:jc w:val="both"/>
        <w:outlineLvl w:val="2"/>
        <w:rPr>
          <w:rFonts w:asciiTheme="minorHAnsi" w:hAnsiTheme="minorHAnsi" w:cs="Tahoma"/>
          <w:lang w:val="es-ES"/>
        </w:rPr>
      </w:pPr>
    </w:p>
    <w:tbl>
      <w:tblPr>
        <w:tblW w:w="0" w:type="auto"/>
        <w:jc w:val="center"/>
        <w:tblBorders>
          <w:top w:val="double" w:sz="4" w:space="0" w:color="1F497D" w:themeColor="text2"/>
          <w:left w:val="double" w:sz="4" w:space="0" w:color="1F497D" w:themeColor="text2"/>
          <w:bottom w:val="double" w:sz="4" w:space="0" w:color="1F497D" w:themeColor="text2"/>
          <w:right w:val="double" w:sz="4" w:space="0" w:color="1F497D" w:themeColor="text2"/>
          <w:insideH w:val="double" w:sz="4" w:space="0" w:color="1F497D" w:themeColor="text2"/>
          <w:insideV w:val="double" w:sz="4" w:space="0" w:color="1F497D" w:themeColor="text2"/>
        </w:tblBorders>
        <w:tblLook w:val="04A0" w:firstRow="1" w:lastRow="0" w:firstColumn="1" w:lastColumn="0" w:noHBand="0" w:noVBand="1"/>
      </w:tblPr>
      <w:tblGrid>
        <w:gridCol w:w="6692"/>
      </w:tblGrid>
      <w:tr w:rsidR="00ED3698" w14:paraId="6D401544" w14:textId="77777777" w:rsidTr="00ED3698">
        <w:trPr>
          <w:trHeight w:val="1190"/>
          <w:jc w:val="center"/>
        </w:trPr>
        <w:tc>
          <w:tcPr>
            <w:tcW w:w="6692" w:type="dxa"/>
            <w:tcBorders>
              <w:top w:val="double" w:sz="4" w:space="0" w:color="1F497D" w:themeColor="text2"/>
              <w:left w:val="double" w:sz="4" w:space="0" w:color="1F497D" w:themeColor="text2"/>
              <w:bottom w:val="double" w:sz="4" w:space="0" w:color="1F497D" w:themeColor="text2"/>
              <w:right w:val="double" w:sz="4" w:space="0" w:color="1F497D" w:themeColor="text2"/>
            </w:tcBorders>
            <w:hideMark/>
          </w:tcPr>
          <w:p w14:paraId="34D829F7" w14:textId="77777777" w:rsidR="00ED3698" w:rsidRDefault="00ED3698">
            <w:pPr>
              <w:spacing w:line="276" w:lineRule="auto"/>
              <w:jc w:val="center"/>
              <w:rPr>
                <w:rFonts w:asciiTheme="minorHAnsi" w:hAnsiTheme="minorHAnsi" w:cs="Tahoma"/>
                <w:sz w:val="20"/>
                <w:szCs w:val="20"/>
                <w:lang w:val="es-BO" w:eastAsia="en-US"/>
              </w:rPr>
            </w:pPr>
            <w:r>
              <w:rPr>
                <w:rFonts w:asciiTheme="minorHAnsi" w:hAnsiTheme="minorHAnsi" w:cs="Tahoma"/>
                <w:sz w:val="20"/>
                <w:szCs w:val="20"/>
                <w:lang w:val="es-BO" w:eastAsia="en-US"/>
              </w:rPr>
              <w:t>VISION MUNDIAL BOLIVIA</w:t>
            </w:r>
          </w:p>
          <w:p w14:paraId="63CEA80B" w14:textId="161853EF" w:rsidR="00ED3698" w:rsidRPr="00BB4996" w:rsidRDefault="00747E0A">
            <w:pPr>
              <w:spacing w:line="276" w:lineRule="auto"/>
              <w:jc w:val="center"/>
              <w:rPr>
                <w:rFonts w:asciiTheme="minorHAnsi" w:hAnsiTheme="minorHAnsi" w:cs="Tahoma"/>
                <w:sz w:val="20"/>
                <w:szCs w:val="20"/>
                <w:lang w:val="es-BO" w:eastAsia="en-US"/>
              </w:rPr>
            </w:pPr>
            <w:r w:rsidRPr="00BB4996">
              <w:rPr>
                <w:rFonts w:asciiTheme="minorHAnsi" w:hAnsiTheme="minorHAnsi" w:cs="Tahoma"/>
                <w:sz w:val="20"/>
                <w:szCs w:val="20"/>
                <w:lang w:val="es-BO" w:eastAsia="en-US"/>
              </w:rPr>
              <w:t>LICITACIÓN</w:t>
            </w:r>
            <w:r w:rsidR="009D7537">
              <w:rPr>
                <w:rFonts w:asciiTheme="minorHAnsi" w:hAnsiTheme="minorHAnsi" w:cs="Tahoma"/>
                <w:sz w:val="20"/>
                <w:szCs w:val="20"/>
                <w:lang w:val="es-BO" w:eastAsia="en-US"/>
              </w:rPr>
              <w:t xml:space="preserve"> PÚBLICA N° 013</w:t>
            </w:r>
            <w:r w:rsidR="0000676F" w:rsidRPr="00BB4996">
              <w:rPr>
                <w:rFonts w:asciiTheme="minorHAnsi" w:hAnsiTheme="minorHAnsi" w:cs="Tahoma"/>
                <w:sz w:val="20"/>
                <w:szCs w:val="20"/>
                <w:lang w:val="es-BO" w:eastAsia="en-US"/>
              </w:rPr>
              <w:t>/2017</w:t>
            </w:r>
          </w:p>
          <w:p w14:paraId="0A119A7F" w14:textId="2B2C0187" w:rsidR="00ED3698" w:rsidRPr="00BB4996" w:rsidRDefault="00ED3698">
            <w:pPr>
              <w:spacing w:line="276" w:lineRule="auto"/>
              <w:jc w:val="center"/>
              <w:rPr>
                <w:rFonts w:asciiTheme="minorHAnsi" w:hAnsiTheme="minorHAnsi" w:cs="Tahoma"/>
                <w:sz w:val="20"/>
                <w:szCs w:val="20"/>
                <w:lang w:val="es-BO" w:eastAsia="en-US"/>
              </w:rPr>
            </w:pPr>
            <w:r w:rsidRPr="00BB4996">
              <w:rPr>
                <w:rFonts w:asciiTheme="minorHAnsi" w:hAnsiTheme="minorHAnsi" w:cs="Tahoma"/>
                <w:sz w:val="20"/>
                <w:szCs w:val="20"/>
                <w:lang w:val="es-BO" w:eastAsia="en-US"/>
              </w:rPr>
              <w:t>“</w:t>
            </w:r>
            <w:r w:rsidR="0000676F" w:rsidRPr="00BB4996">
              <w:rPr>
                <w:rFonts w:asciiTheme="minorHAnsi" w:hAnsiTheme="minorHAnsi" w:cs="Tahoma"/>
                <w:sz w:val="20"/>
                <w:szCs w:val="20"/>
                <w:lang w:val="es-BO" w:eastAsia="en-US"/>
              </w:rPr>
              <w:t xml:space="preserve">Provision de </w:t>
            </w:r>
            <w:r w:rsidR="00EB3CAC">
              <w:rPr>
                <w:rFonts w:asciiTheme="minorHAnsi" w:hAnsiTheme="minorHAnsi" w:cs="Tahoma"/>
                <w:sz w:val="20"/>
                <w:szCs w:val="20"/>
                <w:lang w:val="es-BO" w:eastAsia="en-US"/>
              </w:rPr>
              <w:t>Chamarras</w:t>
            </w:r>
            <w:r w:rsidR="00C91DAA">
              <w:rPr>
                <w:rFonts w:asciiTheme="minorHAnsi" w:hAnsiTheme="minorHAnsi" w:cs="Tahoma"/>
                <w:sz w:val="20"/>
                <w:szCs w:val="20"/>
                <w:lang w:val="es-BO" w:eastAsia="en-US"/>
              </w:rPr>
              <w:t xml:space="preserve"> </w:t>
            </w:r>
            <w:r w:rsidRPr="00BB4996">
              <w:rPr>
                <w:rFonts w:asciiTheme="minorHAnsi" w:hAnsiTheme="minorHAnsi" w:cs="Tahoma"/>
                <w:sz w:val="20"/>
                <w:szCs w:val="20"/>
                <w:lang w:val="es-BO" w:eastAsia="en-US"/>
              </w:rPr>
              <w:t>”</w:t>
            </w:r>
          </w:p>
          <w:p w14:paraId="6060AE36" w14:textId="77777777" w:rsidR="00ED3698" w:rsidRDefault="0000676F">
            <w:pPr>
              <w:spacing w:line="276" w:lineRule="auto"/>
              <w:jc w:val="center"/>
              <w:rPr>
                <w:rFonts w:asciiTheme="minorHAnsi" w:hAnsiTheme="minorHAnsi" w:cs="Tahoma"/>
                <w:sz w:val="20"/>
                <w:szCs w:val="20"/>
                <w:lang w:val="es-BO" w:eastAsia="en-US"/>
              </w:rPr>
            </w:pPr>
            <w:r w:rsidRPr="00BB4996">
              <w:rPr>
                <w:rFonts w:asciiTheme="minorHAnsi" w:hAnsiTheme="minorHAnsi" w:cs="Tahoma"/>
                <w:sz w:val="20"/>
                <w:szCs w:val="20"/>
                <w:lang w:val="es-BO" w:eastAsia="en-US"/>
              </w:rPr>
              <w:t>SOBRE XX</w:t>
            </w:r>
          </w:p>
          <w:p w14:paraId="780830AB" w14:textId="77777777" w:rsidR="00ED3698" w:rsidRDefault="00ED3698">
            <w:pPr>
              <w:spacing w:line="276" w:lineRule="auto"/>
              <w:jc w:val="center"/>
              <w:rPr>
                <w:rFonts w:asciiTheme="minorHAnsi" w:hAnsiTheme="minorHAnsi" w:cs="Tahoma"/>
                <w:sz w:val="20"/>
                <w:szCs w:val="20"/>
                <w:lang w:val="es-BO" w:eastAsia="en-US"/>
              </w:rPr>
            </w:pPr>
            <w:r>
              <w:rPr>
                <w:rFonts w:asciiTheme="minorHAnsi" w:hAnsiTheme="minorHAnsi" w:cs="Tahoma"/>
                <w:sz w:val="20"/>
                <w:szCs w:val="20"/>
                <w:lang w:val="es-BO" w:eastAsia="en-US"/>
              </w:rPr>
              <w:t>RAZÓN SOCIAL DEL OFERENTE – TELEFONO FAX – Email</w:t>
            </w:r>
          </w:p>
        </w:tc>
      </w:tr>
    </w:tbl>
    <w:p w14:paraId="4E7CC95D" w14:textId="77777777" w:rsidR="006817E1" w:rsidRDefault="006817E1" w:rsidP="00A45EB2">
      <w:pPr>
        <w:pStyle w:val="Normale1"/>
        <w:widowControl/>
        <w:tabs>
          <w:tab w:val="left" w:pos="1080"/>
        </w:tabs>
        <w:contextualSpacing/>
        <w:jc w:val="both"/>
        <w:outlineLvl w:val="2"/>
        <w:rPr>
          <w:rFonts w:asciiTheme="minorHAnsi" w:hAnsiTheme="minorHAnsi" w:cs="Tahoma"/>
          <w:lang w:val="es-ES"/>
        </w:rPr>
      </w:pPr>
    </w:p>
    <w:p w14:paraId="2445D1C6" w14:textId="77777777" w:rsidR="00ED3698" w:rsidRPr="00A45EB2" w:rsidRDefault="00ED3698" w:rsidP="00A45EB2">
      <w:pPr>
        <w:pStyle w:val="Normale1"/>
        <w:widowControl/>
        <w:tabs>
          <w:tab w:val="left" w:pos="1080"/>
        </w:tabs>
        <w:contextualSpacing/>
        <w:jc w:val="both"/>
        <w:outlineLvl w:val="2"/>
        <w:rPr>
          <w:rFonts w:asciiTheme="minorHAnsi" w:hAnsiTheme="minorHAnsi" w:cs="Tahoma"/>
          <w:lang w:val="es-ES"/>
        </w:rPr>
      </w:pPr>
    </w:p>
    <w:p w14:paraId="258D5C5E" w14:textId="77777777" w:rsidR="006817E1" w:rsidRPr="00F12CF2" w:rsidRDefault="006817E1" w:rsidP="003A42C0">
      <w:pPr>
        <w:pStyle w:val="Heading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38" w:name="_Toc268597472"/>
      <w:r w:rsidRPr="00F12CF2">
        <w:rPr>
          <w:rFonts w:asciiTheme="minorHAnsi" w:hAnsiTheme="minorHAnsi" w:cs="Tahoma"/>
          <w:i/>
          <w:sz w:val="20"/>
          <w:szCs w:val="20"/>
          <w:u w:val="single"/>
        </w:rPr>
        <w:lastRenderedPageBreak/>
        <w:t xml:space="preserve">CONTENIDO </w:t>
      </w:r>
      <w:r w:rsidR="009161FD">
        <w:rPr>
          <w:rFonts w:asciiTheme="minorHAnsi" w:hAnsiTheme="minorHAnsi" w:cs="Tahoma"/>
          <w:i/>
          <w:sz w:val="20"/>
          <w:szCs w:val="20"/>
          <w:u w:val="single"/>
        </w:rPr>
        <w:t>DOCUMENTOS ADMINISTRATIVOS</w:t>
      </w:r>
      <w:r w:rsidRPr="00F12CF2">
        <w:rPr>
          <w:rFonts w:asciiTheme="minorHAnsi" w:hAnsiTheme="minorHAnsi" w:cs="Tahoma"/>
          <w:i/>
          <w:sz w:val="20"/>
          <w:szCs w:val="20"/>
          <w:u w:val="single"/>
        </w:rPr>
        <w:t xml:space="preserve"> </w:t>
      </w:r>
      <w:bookmarkEnd w:id="38"/>
    </w:p>
    <w:p w14:paraId="3B1D47E8" w14:textId="77777777" w:rsidR="009A6109" w:rsidRDefault="009A6109" w:rsidP="003A42C0">
      <w:pPr>
        <w:contextualSpacing/>
        <w:jc w:val="both"/>
        <w:rPr>
          <w:rFonts w:asciiTheme="minorHAnsi" w:hAnsiTheme="minorHAnsi" w:cs="Tahoma"/>
          <w:sz w:val="20"/>
          <w:szCs w:val="20"/>
        </w:rPr>
      </w:pPr>
      <w:bookmarkStart w:id="39" w:name="_Toc130955263"/>
      <w:bookmarkStart w:id="40" w:name="_Toc130955322"/>
    </w:p>
    <w:p w14:paraId="6D5C6D3D" w14:textId="77777777" w:rsidR="006817E1"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El sobre</w:t>
      </w:r>
      <w:r w:rsidR="009161FD">
        <w:rPr>
          <w:rFonts w:asciiTheme="minorHAnsi" w:hAnsiTheme="minorHAnsi" w:cs="Tahoma"/>
          <w:sz w:val="20"/>
          <w:szCs w:val="20"/>
        </w:rPr>
        <w:t xml:space="preserve"> o carpeta</w:t>
      </w:r>
      <w:r w:rsidR="00783182">
        <w:rPr>
          <w:rFonts w:asciiTheme="minorHAnsi" w:hAnsiTheme="minorHAnsi" w:cs="Tahoma"/>
          <w:sz w:val="20"/>
          <w:szCs w:val="20"/>
        </w:rPr>
        <w:t xml:space="preserve"> de</w:t>
      </w:r>
      <w:r w:rsidRPr="00F12CF2">
        <w:rPr>
          <w:rFonts w:asciiTheme="minorHAnsi" w:hAnsiTheme="minorHAnsi" w:cs="Tahoma"/>
          <w:sz w:val="20"/>
          <w:szCs w:val="20"/>
        </w:rPr>
        <w:t xml:space="preserve"> </w:t>
      </w:r>
      <w:r w:rsidR="00783182">
        <w:rPr>
          <w:rFonts w:asciiTheme="minorHAnsi" w:hAnsiTheme="minorHAnsi" w:cs="Tahoma"/>
          <w:b/>
          <w:bCs/>
          <w:sz w:val="20"/>
          <w:szCs w:val="20"/>
        </w:rPr>
        <w:t>DOCUMENTOS ADMINISTRATIVOS</w:t>
      </w:r>
      <w:r w:rsidRPr="00F12CF2">
        <w:rPr>
          <w:rFonts w:asciiTheme="minorHAnsi" w:hAnsiTheme="minorHAnsi" w:cs="Tahoma"/>
          <w:sz w:val="20"/>
          <w:szCs w:val="20"/>
        </w:rPr>
        <w:t xml:space="preserve"> deberá contener la </w:t>
      </w:r>
      <w:r w:rsidR="00783182">
        <w:rPr>
          <w:rFonts w:asciiTheme="minorHAnsi" w:hAnsiTheme="minorHAnsi" w:cs="Tahoma"/>
          <w:sz w:val="20"/>
          <w:szCs w:val="20"/>
        </w:rPr>
        <w:t xml:space="preserve">siguiente </w:t>
      </w:r>
      <w:r w:rsidRPr="00F12CF2">
        <w:rPr>
          <w:rFonts w:asciiTheme="minorHAnsi" w:hAnsiTheme="minorHAnsi" w:cs="Tahoma"/>
          <w:sz w:val="20"/>
          <w:szCs w:val="20"/>
        </w:rPr>
        <w:t>documentación</w:t>
      </w:r>
      <w:r w:rsidR="00783182">
        <w:rPr>
          <w:rFonts w:asciiTheme="minorHAnsi" w:hAnsiTheme="minorHAnsi" w:cs="Tahoma"/>
          <w:sz w:val="20"/>
          <w:szCs w:val="20"/>
        </w:rPr>
        <w:t>:</w:t>
      </w:r>
    </w:p>
    <w:p w14:paraId="0DD7B4D3" w14:textId="77777777" w:rsidR="008F35E0" w:rsidRPr="00F12CF2" w:rsidRDefault="008F35E0" w:rsidP="003A42C0">
      <w:pPr>
        <w:contextualSpacing/>
        <w:jc w:val="both"/>
        <w:rPr>
          <w:rFonts w:asciiTheme="minorHAnsi" w:hAnsiTheme="minorHAnsi" w:cs="Tahoma"/>
          <w:sz w:val="20"/>
          <w:szCs w:val="20"/>
        </w:rPr>
      </w:pPr>
    </w:p>
    <w:p w14:paraId="2740B947" w14:textId="77777777" w:rsidR="006817E1" w:rsidRDefault="006817E1" w:rsidP="000A028F">
      <w:pPr>
        <w:numPr>
          <w:ilvl w:val="0"/>
          <w:numId w:val="22"/>
        </w:numPr>
        <w:contextualSpacing/>
        <w:jc w:val="both"/>
        <w:rPr>
          <w:rFonts w:asciiTheme="minorHAnsi" w:hAnsiTheme="minorHAnsi" w:cs="Tahoma"/>
          <w:sz w:val="20"/>
          <w:szCs w:val="20"/>
        </w:rPr>
      </w:pPr>
      <w:r w:rsidRPr="00F12CF2">
        <w:rPr>
          <w:rFonts w:asciiTheme="minorHAnsi" w:hAnsiTheme="minorHAnsi" w:cs="Tahoma"/>
          <w:sz w:val="20"/>
          <w:szCs w:val="20"/>
        </w:rPr>
        <w:t xml:space="preserve">Carta de Presentación firmada por el Representante Legal del proponente </w:t>
      </w:r>
      <w:r w:rsidR="00F0333D">
        <w:rPr>
          <w:rFonts w:asciiTheme="minorHAnsi" w:hAnsiTheme="minorHAnsi" w:cs="Tahoma"/>
          <w:sz w:val="20"/>
          <w:szCs w:val="20"/>
        </w:rPr>
        <w:t>o propietario si es unipersonal</w:t>
      </w:r>
      <w:r w:rsidR="009A6109">
        <w:rPr>
          <w:rFonts w:asciiTheme="minorHAnsi" w:hAnsiTheme="minorHAnsi" w:cs="Tahoma"/>
          <w:sz w:val="20"/>
          <w:szCs w:val="20"/>
        </w:rPr>
        <w:t xml:space="preserve"> (Formulario 1)</w:t>
      </w:r>
      <w:r w:rsidRPr="00F12CF2">
        <w:rPr>
          <w:rFonts w:asciiTheme="minorHAnsi" w:hAnsiTheme="minorHAnsi" w:cs="Tahoma"/>
          <w:sz w:val="20"/>
          <w:szCs w:val="20"/>
        </w:rPr>
        <w:t>.</w:t>
      </w:r>
    </w:p>
    <w:p w14:paraId="79109C3A" w14:textId="77777777" w:rsidR="009A6109" w:rsidRDefault="009A6109" w:rsidP="000A028F">
      <w:pPr>
        <w:numPr>
          <w:ilvl w:val="0"/>
          <w:numId w:val="22"/>
        </w:numPr>
        <w:contextualSpacing/>
        <w:jc w:val="both"/>
        <w:rPr>
          <w:rFonts w:asciiTheme="minorHAnsi" w:hAnsiTheme="minorHAnsi" w:cs="Tahoma"/>
          <w:sz w:val="20"/>
          <w:szCs w:val="20"/>
        </w:rPr>
      </w:pPr>
      <w:r w:rsidRPr="009A6109">
        <w:rPr>
          <w:rFonts w:asciiTheme="minorHAnsi" w:hAnsiTheme="minorHAnsi" w:cs="Tahoma"/>
          <w:sz w:val="20"/>
          <w:szCs w:val="20"/>
        </w:rPr>
        <w:t>Formulario de Identificación del Proponente (Formulario Nº 2</w:t>
      </w:r>
      <w:r>
        <w:rPr>
          <w:rFonts w:asciiTheme="minorHAnsi" w:hAnsiTheme="minorHAnsi" w:cs="Tahoma"/>
          <w:sz w:val="20"/>
          <w:szCs w:val="20"/>
        </w:rPr>
        <w:t>)</w:t>
      </w:r>
    </w:p>
    <w:p w14:paraId="0D464932" w14:textId="77777777" w:rsidR="00ED3698" w:rsidRPr="00BB4996" w:rsidRDefault="00ED3698" w:rsidP="00ED3698">
      <w:pPr>
        <w:numPr>
          <w:ilvl w:val="0"/>
          <w:numId w:val="22"/>
        </w:numPr>
        <w:contextualSpacing/>
        <w:jc w:val="both"/>
        <w:rPr>
          <w:rFonts w:asciiTheme="minorHAnsi" w:hAnsiTheme="minorHAnsi" w:cs="Tahoma"/>
          <w:sz w:val="20"/>
          <w:szCs w:val="20"/>
        </w:rPr>
      </w:pPr>
      <w:r>
        <w:rPr>
          <w:rFonts w:asciiTheme="minorHAnsi" w:hAnsiTheme="minorHAnsi" w:cs="Tahoma"/>
          <w:sz w:val="20"/>
          <w:szCs w:val="20"/>
        </w:rPr>
        <w:t>Fotocopia simple del Testimonio de Constitución de sociedad en cualquiera de sus modalidades, debi</w:t>
      </w:r>
      <w:r w:rsidR="008B60FB">
        <w:rPr>
          <w:rFonts w:asciiTheme="minorHAnsi" w:hAnsiTheme="minorHAnsi" w:cs="Tahoma"/>
          <w:sz w:val="20"/>
          <w:szCs w:val="20"/>
        </w:rPr>
        <w:t xml:space="preserve">damente inscrito en FUNDEMPRESA, </w:t>
      </w:r>
      <w:r w:rsidR="008B60FB" w:rsidRPr="00BB4996">
        <w:rPr>
          <w:rFonts w:asciiTheme="minorHAnsi" w:hAnsiTheme="minorHAnsi" w:cs="Tahoma"/>
          <w:sz w:val="20"/>
          <w:szCs w:val="20"/>
        </w:rPr>
        <w:t>cuando corresponda. Para el caso de asociaciones accidentales, el contrato de conformación con una validez de un año adicional al vencimiento del contrato de provisión.</w:t>
      </w:r>
    </w:p>
    <w:p w14:paraId="5C72BAD6" w14:textId="6B7D315B" w:rsidR="00ED3698" w:rsidRPr="00BB4996" w:rsidRDefault="00ED3698" w:rsidP="00ED3698">
      <w:pPr>
        <w:numPr>
          <w:ilvl w:val="0"/>
          <w:numId w:val="22"/>
        </w:numPr>
        <w:contextualSpacing/>
        <w:jc w:val="both"/>
        <w:rPr>
          <w:rFonts w:asciiTheme="minorHAnsi" w:hAnsiTheme="minorHAnsi" w:cs="Tahoma"/>
          <w:strike/>
          <w:color w:val="FF0000"/>
          <w:sz w:val="20"/>
          <w:szCs w:val="20"/>
        </w:rPr>
      </w:pPr>
      <w:r>
        <w:rPr>
          <w:rFonts w:asciiTheme="minorHAnsi" w:hAnsiTheme="minorHAnsi" w:cs="Tahoma"/>
          <w:sz w:val="20"/>
          <w:szCs w:val="20"/>
        </w:rPr>
        <w:t xml:space="preserve">Fotocopia simple del Poder del Representante Legal debidamente inscrito en FUNDEMPRESA, que contenga facultades otorgadas al apoderado para participar en procesos de licitación, presentar propuestas y en su caso suscribir contratos para la provisión/prestación del bien/servicio. </w:t>
      </w:r>
      <w:r w:rsidR="008B60FB" w:rsidRPr="00BB4996">
        <w:rPr>
          <w:rFonts w:asciiTheme="minorHAnsi" w:hAnsiTheme="minorHAnsi" w:cs="Tahoma"/>
          <w:sz w:val="20"/>
          <w:szCs w:val="20"/>
        </w:rPr>
        <w:t>Para el caso de asociaciones accidentales el poder debe estar a nombre de uno de los asociados quien asumirá la representación legal, para todos los efectos.</w:t>
      </w:r>
    </w:p>
    <w:p w14:paraId="38767C02" w14:textId="77777777" w:rsidR="00C32115" w:rsidRPr="00BB4996" w:rsidRDefault="00C32115" w:rsidP="000A028F">
      <w:pPr>
        <w:numPr>
          <w:ilvl w:val="0"/>
          <w:numId w:val="22"/>
        </w:numPr>
        <w:contextualSpacing/>
        <w:jc w:val="both"/>
        <w:rPr>
          <w:rFonts w:asciiTheme="minorHAnsi" w:hAnsiTheme="minorHAnsi" w:cs="Tahoma"/>
          <w:sz w:val="20"/>
          <w:szCs w:val="20"/>
        </w:rPr>
      </w:pPr>
      <w:r w:rsidRPr="00BB4996">
        <w:rPr>
          <w:rFonts w:asciiTheme="minorHAnsi" w:hAnsiTheme="minorHAnsi" w:cs="Tahoma"/>
          <w:sz w:val="20"/>
          <w:szCs w:val="20"/>
        </w:rPr>
        <w:t xml:space="preserve">Fotocopia </w:t>
      </w:r>
      <w:r w:rsidR="00F0333D" w:rsidRPr="00BB4996">
        <w:rPr>
          <w:rFonts w:asciiTheme="minorHAnsi" w:hAnsiTheme="minorHAnsi" w:cs="Tahoma"/>
          <w:sz w:val="20"/>
          <w:szCs w:val="20"/>
        </w:rPr>
        <w:t xml:space="preserve">de </w:t>
      </w:r>
      <w:r w:rsidRPr="00BB4996">
        <w:rPr>
          <w:rFonts w:asciiTheme="minorHAnsi" w:hAnsiTheme="minorHAnsi" w:cs="Tahoma"/>
          <w:sz w:val="20"/>
          <w:szCs w:val="20"/>
        </w:rPr>
        <w:t xml:space="preserve"> FUNDEMPRESA</w:t>
      </w:r>
      <w:r w:rsidR="00890A4D" w:rsidRPr="00BB4996">
        <w:rPr>
          <w:rFonts w:asciiTheme="minorHAnsi" w:hAnsiTheme="minorHAnsi" w:cs="Tahoma"/>
          <w:sz w:val="20"/>
          <w:szCs w:val="20"/>
        </w:rPr>
        <w:t xml:space="preserve"> vigente</w:t>
      </w:r>
      <w:r w:rsidR="00FF5768" w:rsidRPr="00BB4996">
        <w:rPr>
          <w:rFonts w:asciiTheme="minorHAnsi" w:hAnsiTheme="minorHAnsi" w:cs="Tahoma"/>
          <w:sz w:val="20"/>
          <w:szCs w:val="20"/>
        </w:rPr>
        <w:t xml:space="preserve"> (Si corresponde)</w:t>
      </w:r>
      <w:r w:rsidRPr="00BB4996">
        <w:rPr>
          <w:rFonts w:asciiTheme="minorHAnsi" w:hAnsiTheme="minorHAnsi" w:cs="Tahoma"/>
          <w:sz w:val="20"/>
          <w:szCs w:val="20"/>
        </w:rPr>
        <w:t>.</w:t>
      </w:r>
    </w:p>
    <w:p w14:paraId="34803185" w14:textId="77777777" w:rsidR="006817E1" w:rsidRPr="00BB4996" w:rsidRDefault="006817E1" w:rsidP="000A028F">
      <w:pPr>
        <w:numPr>
          <w:ilvl w:val="0"/>
          <w:numId w:val="22"/>
        </w:numPr>
        <w:contextualSpacing/>
        <w:jc w:val="both"/>
        <w:rPr>
          <w:rFonts w:asciiTheme="minorHAnsi" w:hAnsiTheme="minorHAnsi" w:cs="Tahoma"/>
          <w:sz w:val="20"/>
          <w:szCs w:val="20"/>
        </w:rPr>
      </w:pPr>
      <w:r w:rsidRPr="00BB4996">
        <w:rPr>
          <w:rFonts w:asciiTheme="minorHAnsi" w:hAnsiTheme="minorHAnsi" w:cs="Tahoma"/>
          <w:sz w:val="20"/>
          <w:szCs w:val="20"/>
        </w:rPr>
        <w:t>Fotocopia simple del Número de Identificación Tributaria (N.I.T.) vigente</w:t>
      </w:r>
      <w:r w:rsidR="006A7200" w:rsidRPr="00BB4996">
        <w:rPr>
          <w:rFonts w:asciiTheme="minorHAnsi" w:hAnsiTheme="minorHAnsi" w:cs="Tahoma"/>
          <w:sz w:val="20"/>
          <w:szCs w:val="20"/>
        </w:rPr>
        <w:t xml:space="preserve"> o Certificación electrónica del NIT</w:t>
      </w:r>
      <w:r w:rsidRPr="00BB4996">
        <w:rPr>
          <w:rFonts w:asciiTheme="minorHAnsi" w:hAnsiTheme="minorHAnsi" w:cs="Tahoma"/>
          <w:sz w:val="20"/>
          <w:szCs w:val="20"/>
        </w:rPr>
        <w:t>.</w:t>
      </w:r>
      <w:r w:rsidR="008B60FB" w:rsidRPr="00BB4996">
        <w:rPr>
          <w:rFonts w:asciiTheme="minorHAnsi" w:hAnsiTheme="minorHAnsi" w:cs="Tahoma"/>
          <w:sz w:val="20"/>
          <w:szCs w:val="20"/>
        </w:rPr>
        <w:t xml:space="preserve"> Para el caso de la asociaciones accidentales, el NIT deberá corresponder a uno de los asociados, quien asumirá la representación correspondiente.</w:t>
      </w:r>
    </w:p>
    <w:p w14:paraId="34F87829" w14:textId="77777777" w:rsidR="00C31ED4" w:rsidRDefault="006817E1" w:rsidP="00C31ED4">
      <w:pPr>
        <w:numPr>
          <w:ilvl w:val="0"/>
          <w:numId w:val="22"/>
        </w:numPr>
        <w:contextualSpacing/>
        <w:jc w:val="both"/>
        <w:rPr>
          <w:rFonts w:asciiTheme="minorHAnsi" w:hAnsiTheme="minorHAnsi" w:cs="Tahoma"/>
          <w:sz w:val="20"/>
          <w:szCs w:val="20"/>
        </w:rPr>
      </w:pPr>
      <w:r w:rsidRPr="00F12CF2">
        <w:rPr>
          <w:rFonts w:asciiTheme="minorHAnsi" w:hAnsiTheme="minorHAnsi" w:cs="Tahoma"/>
          <w:sz w:val="20"/>
          <w:szCs w:val="20"/>
        </w:rPr>
        <w:t>Fotocopi</w:t>
      </w:r>
      <w:r w:rsidR="00F8633E">
        <w:rPr>
          <w:rFonts w:asciiTheme="minorHAnsi" w:hAnsiTheme="minorHAnsi" w:cs="Tahoma"/>
          <w:sz w:val="20"/>
          <w:szCs w:val="20"/>
        </w:rPr>
        <w:t>a</w:t>
      </w:r>
      <w:r w:rsidRPr="00F12CF2">
        <w:rPr>
          <w:rFonts w:asciiTheme="minorHAnsi" w:hAnsiTheme="minorHAnsi" w:cs="Tahoma"/>
          <w:sz w:val="20"/>
          <w:szCs w:val="20"/>
        </w:rPr>
        <w:t xml:space="preserve"> simple de la Cédula de Identidad del Representante Legal vigente a la fecha </w:t>
      </w:r>
      <w:r w:rsidR="00F0333D">
        <w:rPr>
          <w:rFonts w:asciiTheme="minorHAnsi" w:hAnsiTheme="minorHAnsi" w:cs="Tahoma"/>
          <w:sz w:val="20"/>
          <w:szCs w:val="20"/>
        </w:rPr>
        <w:t>de presentación de la propuesta y /o propietario de la empresa unipersonal.</w:t>
      </w:r>
      <w:r w:rsidRPr="00F12CF2">
        <w:rPr>
          <w:rFonts w:asciiTheme="minorHAnsi" w:hAnsiTheme="minorHAnsi" w:cs="Tahoma"/>
          <w:sz w:val="20"/>
          <w:szCs w:val="20"/>
        </w:rPr>
        <w:t xml:space="preserve"> </w:t>
      </w:r>
    </w:p>
    <w:p w14:paraId="0C524142" w14:textId="77777777" w:rsidR="009B75E8" w:rsidRDefault="009B75E8" w:rsidP="009B75E8">
      <w:pPr>
        <w:ind w:left="360"/>
        <w:contextualSpacing/>
        <w:jc w:val="both"/>
        <w:rPr>
          <w:rFonts w:asciiTheme="minorHAnsi" w:hAnsiTheme="minorHAnsi" w:cs="Tahoma"/>
          <w:sz w:val="20"/>
          <w:szCs w:val="20"/>
        </w:rPr>
      </w:pPr>
    </w:p>
    <w:p w14:paraId="3B268341" w14:textId="77777777" w:rsidR="009A6109" w:rsidRDefault="009A6109" w:rsidP="003A42C0">
      <w:pPr>
        <w:pStyle w:val="ww-textoindependiente20"/>
        <w:spacing w:line="240" w:lineRule="auto"/>
        <w:contextualSpacing/>
        <w:rPr>
          <w:rFonts w:asciiTheme="minorHAnsi" w:hAnsiTheme="minorHAnsi" w:cs="Tahoma"/>
          <w:lang w:val="es-ES"/>
        </w:rPr>
      </w:pPr>
    </w:p>
    <w:p w14:paraId="4F861D98" w14:textId="77777777" w:rsidR="006817E1" w:rsidRPr="00F12CF2" w:rsidRDefault="006817E1" w:rsidP="003A42C0">
      <w:p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Los requisitos </w:t>
      </w:r>
      <w:r w:rsidR="009A6109">
        <w:rPr>
          <w:rFonts w:asciiTheme="minorHAnsi" w:hAnsiTheme="minorHAnsi" w:cs="Tahoma"/>
          <w:sz w:val="20"/>
          <w:szCs w:val="20"/>
          <w:lang w:eastAsia="es-BO"/>
        </w:rPr>
        <w:t>arriba establecidos</w:t>
      </w:r>
      <w:r w:rsidRPr="00F12CF2">
        <w:rPr>
          <w:rFonts w:asciiTheme="minorHAnsi" w:hAnsiTheme="minorHAnsi" w:cs="Tahoma"/>
          <w:sz w:val="20"/>
          <w:szCs w:val="20"/>
          <w:lang w:eastAsia="es-BO"/>
        </w:rPr>
        <w:t xml:space="preserve">, son de cumplimiento obligatorio, pero pueden ser enmendados si es que son de carácter subsanable </w:t>
      </w:r>
      <w:r w:rsidR="00400503">
        <w:rPr>
          <w:rFonts w:asciiTheme="minorHAnsi" w:hAnsiTheme="minorHAnsi" w:cs="Tahoma"/>
          <w:sz w:val="20"/>
          <w:szCs w:val="20"/>
          <w:lang w:eastAsia="es-BO"/>
        </w:rPr>
        <w:t>en</w:t>
      </w:r>
      <w:r w:rsidRPr="00F12CF2">
        <w:rPr>
          <w:rFonts w:asciiTheme="minorHAnsi" w:hAnsiTheme="minorHAnsi" w:cs="Tahoma"/>
          <w:sz w:val="20"/>
          <w:szCs w:val="20"/>
          <w:lang w:eastAsia="es-BO"/>
        </w:rPr>
        <w:t xml:space="preserve"> un plazo de </w:t>
      </w:r>
      <w:r w:rsidR="009A6109">
        <w:rPr>
          <w:rFonts w:asciiTheme="minorHAnsi" w:hAnsiTheme="minorHAnsi" w:cs="Tahoma"/>
          <w:sz w:val="20"/>
          <w:szCs w:val="20"/>
          <w:lang w:eastAsia="es-BO"/>
        </w:rPr>
        <w:t>72</w:t>
      </w:r>
      <w:r w:rsidRPr="00F12CF2">
        <w:rPr>
          <w:rFonts w:asciiTheme="minorHAnsi" w:hAnsiTheme="minorHAnsi" w:cs="Tahoma"/>
          <w:sz w:val="20"/>
          <w:szCs w:val="20"/>
          <w:lang w:eastAsia="es-BO"/>
        </w:rPr>
        <w:t xml:space="preserve"> horas desde su comunicación. </w:t>
      </w:r>
    </w:p>
    <w:p w14:paraId="672A26E9" w14:textId="77777777" w:rsidR="006817E1" w:rsidRPr="00F12CF2" w:rsidRDefault="006817E1" w:rsidP="003A42C0">
      <w:pPr>
        <w:autoSpaceDE w:val="0"/>
        <w:autoSpaceDN w:val="0"/>
        <w:adjustRightInd w:val="0"/>
        <w:contextualSpacing/>
        <w:rPr>
          <w:rFonts w:asciiTheme="minorHAnsi" w:hAnsiTheme="minorHAnsi" w:cs="Tahoma"/>
          <w:sz w:val="20"/>
          <w:szCs w:val="20"/>
          <w:lang w:eastAsia="es-BO"/>
        </w:rPr>
      </w:pPr>
    </w:p>
    <w:p w14:paraId="5723988D" w14:textId="77777777" w:rsidR="006817E1" w:rsidRPr="00F12CF2" w:rsidRDefault="00C72D68" w:rsidP="003A42C0">
      <w:pPr>
        <w:autoSpaceDE w:val="0"/>
        <w:autoSpaceDN w:val="0"/>
        <w:adjustRightInd w:val="0"/>
        <w:contextualSpacing/>
        <w:jc w:val="both"/>
        <w:rPr>
          <w:rFonts w:asciiTheme="minorHAnsi" w:hAnsiTheme="minorHAnsi" w:cs="Tahoma"/>
          <w:sz w:val="20"/>
          <w:szCs w:val="20"/>
          <w:lang w:eastAsia="es-BO"/>
        </w:rPr>
      </w:pPr>
      <w:r>
        <w:rPr>
          <w:rFonts w:asciiTheme="minorHAnsi" w:hAnsiTheme="minorHAnsi" w:cs="Tahoma"/>
          <w:sz w:val="20"/>
          <w:szCs w:val="20"/>
          <w:lang w:eastAsia="es-BO"/>
        </w:rPr>
        <w:t>Para ello s</w:t>
      </w:r>
      <w:r w:rsidR="006817E1" w:rsidRPr="00F12CF2">
        <w:rPr>
          <w:rFonts w:asciiTheme="minorHAnsi" w:hAnsiTheme="minorHAnsi" w:cs="Tahoma"/>
          <w:sz w:val="20"/>
          <w:szCs w:val="20"/>
          <w:lang w:eastAsia="es-BO"/>
        </w:rPr>
        <w:t xml:space="preserve">e consideran las siguientes definiciones: </w:t>
      </w:r>
    </w:p>
    <w:p w14:paraId="0BA0463F" w14:textId="77777777" w:rsidR="006817E1" w:rsidRPr="00F12CF2" w:rsidRDefault="006817E1" w:rsidP="003A42C0">
      <w:pPr>
        <w:autoSpaceDE w:val="0"/>
        <w:autoSpaceDN w:val="0"/>
        <w:adjustRightInd w:val="0"/>
        <w:contextualSpacing/>
        <w:jc w:val="both"/>
        <w:rPr>
          <w:rFonts w:asciiTheme="minorHAnsi" w:hAnsiTheme="minorHAnsi" w:cs="Tahoma"/>
          <w:sz w:val="20"/>
          <w:szCs w:val="20"/>
          <w:lang w:eastAsia="es-BO"/>
        </w:rPr>
      </w:pPr>
    </w:p>
    <w:p w14:paraId="1EB39D61" w14:textId="77777777" w:rsidR="00C72D68" w:rsidRDefault="006817E1" w:rsidP="003A42C0">
      <w:pPr>
        <w:pStyle w:val="ListParagraph"/>
        <w:numPr>
          <w:ilvl w:val="0"/>
          <w:numId w:val="21"/>
        </w:numPr>
        <w:autoSpaceDE w:val="0"/>
        <w:autoSpaceDN w:val="0"/>
        <w:adjustRightInd w:val="0"/>
        <w:jc w:val="both"/>
        <w:rPr>
          <w:rFonts w:asciiTheme="minorHAnsi" w:hAnsiTheme="minorHAnsi" w:cs="Tahoma"/>
          <w:sz w:val="20"/>
          <w:szCs w:val="20"/>
          <w:lang w:eastAsia="es-BO"/>
        </w:rPr>
      </w:pPr>
      <w:r w:rsidRPr="00C72D68">
        <w:rPr>
          <w:rFonts w:asciiTheme="minorHAnsi" w:hAnsiTheme="minorHAnsi" w:cs="Tahoma"/>
          <w:b/>
          <w:bCs/>
          <w:sz w:val="20"/>
          <w:szCs w:val="20"/>
          <w:lang w:eastAsia="es-BO"/>
        </w:rPr>
        <w:t xml:space="preserve">Error subsanable </w:t>
      </w:r>
      <w:r w:rsidRPr="00C72D68">
        <w:rPr>
          <w:rFonts w:asciiTheme="minorHAnsi" w:hAnsiTheme="minorHAnsi" w:cs="Tahoma"/>
          <w:sz w:val="20"/>
          <w:szCs w:val="20"/>
          <w:lang w:eastAsia="es-BO"/>
        </w:rPr>
        <w:t xml:space="preserve">es el que incide sobre aspectos no sustanciales, sean accidentales, accesorios o de forma, sin afectar la legalidad ni la solvencia de las propuestas. Es susceptible de ser rectificado siempre y cuando no afecte los términos y condiciones de la propuesta, no conceda ventajas indebidas en detrimento de los otros proponentes y no se considere omisión de la presentación de documentos. </w:t>
      </w:r>
    </w:p>
    <w:p w14:paraId="6BA95872" w14:textId="77777777" w:rsidR="006817E1" w:rsidRPr="00C72D68" w:rsidRDefault="008F35E0" w:rsidP="003A42C0">
      <w:pPr>
        <w:pStyle w:val="ListParagraph"/>
        <w:numPr>
          <w:ilvl w:val="0"/>
          <w:numId w:val="21"/>
        </w:numPr>
        <w:autoSpaceDE w:val="0"/>
        <w:autoSpaceDN w:val="0"/>
        <w:adjustRightInd w:val="0"/>
        <w:jc w:val="both"/>
        <w:rPr>
          <w:rFonts w:asciiTheme="minorHAnsi" w:hAnsiTheme="minorHAnsi" w:cs="Tahoma"/>
          <w:sz w:val="20"/>
          <w:szCs w:val="20"/>
          <w:lang w:eastAsia="es-BO"/>
        </w:rPr>
      </w:pPr>
      <w:r w:rsidRPr="00C72D68">
        <w:rPr>
          <w:rFonts w:asciiTheme="minorHAnsi" w:hAnsiTheme="minorHAnsi" w:cs="Tahoma"/>
          <w:b/>
          <w:sz w:val="20"/>
          <w:szCs w:val="20"/>
          <w:lang w:eastAsia="es-BO"/>
        </w:rPr>
        <w:t>E</w:t>
      </w:r>
      <w:r w:rsidR="006817E1" w:rsidRPr="00C72D68">
        <w:rPr>
          <w:rFonts w:asciiTheme="minorHAnsi" w:hAnsiTheme="minorHAnsi" w:cs="Tahoma"/>
          <w:b/>
          <w:bCs/>
          <w:sz w:val="20"/>
          <w:szCs w:val="20"/>
          <w:lang w:eastAsia="es-BO"/>
        </w:rPr>
        <w:t>rrores no subsanables</w:t>
      </w:r>
      <w:r w:rsidR="006817E1" w:rsidRPr="00C72D68">
        <w:rPr>
          <w:rFonts w:asciiTheme="minorHAnsi" w:hAnsiTheme="minorHAnsi" w:cs="Tahoma"/>
          <w:sz w:val="20"/>
          <w:szCs w:val="20"/>
          <w:lang w:eastAsia="es-BO"/>
        </w:rPr>
        <w:t xml:space="preserve">, siendo objeto de descalificación, los siguientes: </w:t>
      </w:r>
    </w:p>
    <w:p w14:paraId="5AB2EED2" w14:textId="77777777" w:rsidR="006817E1" w:rsidRPr="00F12CF2" w:rsidRDefault="006817E1" w:rsidP="003A42C0">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 xml:space="preserve">La ausencia de la carta de presentación de la propuesta firmada por el Representante Legal del proponente u oferente. </w:t>
      </w:r>
    </w:p>
    <w:p w14:paraId="1D80CD3A" w14:textId="77777777" w:rsidR="006817E1" w:rsidRPr="00A45EB2" w:rsidRDefault="006817E1" w:rsidP="00A45EB2">
      <w:pPr>
        <w:numPr>
          <w:ilvl w:val="0"/>
          <w:numId w:val="10"/>
        </w:numPr>
        <w:autoSpaceDE w:val="0"/>
        <w:autoSpaceDN w:val="0"/>
        <w:adjustRightInd w:val="0"/>
        <w:contextualSpacing/>
        <w:jc w:val="both"/>
        <w:rPr>
          <w:rFonts w:asciiTheme="minorHAnsi" w:hAnsiTheme="minorHAnsi" w:cs="Tahoma"/>
          <w:sz w:val="20"/>
          <w:szCs w:val="20"/>
          <w:lang w:eastAsia="es-BO"/>
        </w:rPr>
      </w:pPr>
      <w:r w:rsidRPr="00F12CF2">
        <w:rPr>
          <w:rFonts w:asciiTheme="minorHAnsi" w:hAnsiTheme="minorHAnsi" w:cs="Tahoma"/>
          <w:sz w:val="20"/>
          <w:szCs w:val="20"/>
          <w:lang w:eastAsia="es-BO"/>
        </w:rPr>
        <w:t>L</w:t>
      </w:r>
      <w:r w:rsidR="00A45EB2">
        <w:rPr>
          <w:rFonts w:asciiTheme="minorHAnsi" w:hAnsiTheme="minorHAnsi" w:cs="Tahoma"/>
          <w:sz w:val="20"/>
          <w:szCs w:val="20"/>
          <w:lang w:eastAsia="es-BO"/>
        </w:rPr>
        <w:t>a falta de la propuesta técnica y económica (formulario Nª 3)</w:t>
      </w:r>
      <w:r w:rsidRPr="00F12CF2">
        <w:rPr>
          <w:rFonts w:asciiTheme="minorHAnsi" w:hAnsiTheme="minorHAnsi" w:cs="Tahoma"/>
          <w:sz w:val="20"/>
          <w:szCs w:val="20"/>
          <w:lang w:eastAsia="es-BO"/>
        </w:rPr>
        <w:t xml:space="preserve"> </w:t>
      </w:r>
      <w:r w:rsidRPr="00A45EB2">
        <w:rPr>
          <w:rFonts w:asciiTheme="minorHAnsi" w:hAnsiTheme="minorHAnsi" w:cs="Tahoma"/>
          <w:sz w:val="20"/>
          <w:szCs w:val="20"/>
          <w:lang w:eastAsia="es-BO"/>
        </w:rPr>
        <w:t xml:space="preserve"> </w:t>
      </w:r>
    </w:p>
    <w:p w14:paraId="714DE2DD" w14:textId="77777777" w:rsidR="006817E1" w:rsidRPr="00F12CF2" w:rsidRDefault="001E5F6E" w:rsidP="003A42C0">
      <w:pPr>
        <w:numPr>
          <w:ilvl w:val="0"/>
          <w:numId w:val="10"/>
        </w:numPr>
        <w:autoSpaceDE w:val="0"/>
        <w:autoSpaceDN w:val="0"/>
        <w:adjustRightInd w:val="0"/>
        <w:contextualSpacing/>
        <w:jc w:val="both"/>
        <w:rPr>
          <w:rFonts w:asciiTheme="minorHAnsi" w:hAnsiTheme="minorHAnsi" w:cs="Tahoma"/>
          <w:sz w:val="20"/>
          <w:szCs w:val="20"/>
          <w:lang w:eastAsia="es-BO"/>
        </w:rPr>
      </w:pPr>
      <w:r>
        <w:rPr>
          <w:rFonts w:asciiTheme="minorHAnsi" w:hAnsiTheme="minorHAnsi" w:cs="Tahoma"/>
          <w:sz w:val="20"/>
          <w:szCs w:val="20"/>
          <w:lang w:eastAsia="es-BO"/>
        </w:rPr>
        <w:t>La ausencia de los documentos legales del proponente</w:t>
      </w:r>
      <w:r w:rsidR="006817E1" w:rsidRPr="00F12CF2">
        <w:rPr>
          <w:rFonts w:asciiTheme="minorHAnsi" w:hAnsiTheme="minorHAnsi" w:cs="Tahoma"/>
          <w:sz w:val="20"/>
          <w:szCs w:val="20"/>
          <w:lang w:eastAsia="es-BO"/>
        </w:rPr>
        <w:t xml:space="preserve">. </w:t>
      </w:r>
      <w:r w:rsidR="00A45EB2">
        <w:rPr>
          <w:rFonts w:asciiTheme="minorHAnsi" w:hAnsiTheme="minorHAnsi" w:cs="Tahoma"/>
          <w:sz w:val="20"/>
          <w:szCs w:val="20"/>
          <w:lang w:eastAsia="es-BO"/>
        </w:rPr>
        <w:t>(NIT. CI. FUNDEMPRESA SI CORRESPONDE)</w:t>
      </w:r>
    </w:p>
    <w:p w14:paraId="54052C59" w14:textId="77777777" w:rsidR="006817E1" w:rsidRPr="00F12CF2" w:rsidRDefault="006817E1" w:rsidP="003A42C0">
      <w:pPr>
        <w:pStyle w:val="ww-textoindependiente20"/>
        <w:spacing w:line="240" w:lineRule="auto"/>
        <w:contextualSpacing/>
        <w:rPr>
          <w:rFonts w:asciiTheme="minorHAnsi" w:hAnsiTheme="minorHAnsi" w:cs="Tahoma"/>
          <w:lang w:val="es-ES"/>
        </w:rPr>
      </w:pPr>
    </w:p>
    <w:bookmarkEnd w:id="39"/>
    <w:bookmarkEnd w:id="40"/>
    <w:p w14:paraId="516BA715" w14:textId="77777777" w:rsidR="00182705" w:rsidRDefault="006817E1" w:rsidP="003A42C0">
      <w:pPr>
        <w:pStyle w:val="BodyText"/>
        <w:spacing w:after="0"/>
        <w:contextualSpacing/>
        <w:rPr>
          <w:rFonts w:asciiTheme="minorHAnsi" w:hAnsiTheme="minorHAnsi" w:cs="Tahoma"/>
          <w:sz w:val="20"/>
          <w:szCs w:val="20"/>
        </w:rPr>
      </w:pPr>
      <w:r w:rsidRPr="00F12CF2">
        <w:rPr>
          <w:rFonts w:asciiTheme="minorHAnsi" w:hAnsiTheme="minorHAnsi" w:cs="Tahoma"/>
          <w:sz w:val="20"/>
          <w:szCs w:val="20"/>
        </w:rPr>
        <w:t xml:space="preserve">Empresas extranjeras y/o nacionales que consideren en su propuesta económica pagos al extranjero que generen impuestos por remesas al exterior ya sea por concepto de servicios, licencias de software (bienes intangibles), etc. deberán incluirlos en su propuesta económica de acuerdo a los porcentajes y/o montos que son establecidos en la normativa vigente en Bolivia. </w:t>
      </w:r>
    </w:p>
    <w:p w14:paraId="29F5BE40" w14:textId="77777777" w:rsidR="00182705" w:rsidRDefault="00182705" w:rsidP="003A42C0">
      <w:pPr>
        <w:pStyle w:val="BodyText"/>
        <w:spacing w:after="0"/>
        <w:contextualSpacing/>
        <w:rPr>
          <w:rFonts w:asciiTheme="minorHAnsi" w:hAnsiTheme="minorHAnsi" w:cs="Tahoma"/>
          <w:sz w:val="20"/>
          <w:szCs w:val="20"/>
        </w:rPr>
      </w:pPr>
    </w:p>
    <w:p w14:paraId="53906D1F" w14:textId="77777777" w:rsidR="00182705" w:rsidRDefault="00182705" w:rsidP="00182705">
      <w:pPr>
        <w:pStyle w:val="Heading2"/>
        <w:keepNext/>
        <w:numPr>
          <w:ilvl w:val="1"/>
          <w:numId w:val="8"/>
        </w:numPr>
        <w:tabs>
          <w:tab w:val="num" w:pos="4754"/>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b w:val="0"/>
          <w:bCs w:val="0"/>
          <w:i/>
          <w:sz w:val="20"/>
          <w:szCs w:val="20"/>
          <w:u w:val="single"/>
        </w:rPr>
        <w:t>CONTENIDO SOBRE/CARPETA “A”</w:t>
      </w:r>
    </w:p>
    <w:p w14:paraId="66B7303A" w14:textId="77777777" w:rsidR="00182705" w:rsidRDefault="00182705" w:rsidP="00182705">
      <w:pPr>
        <w:pStyle w:val="Heading2"/>
        <w:keepNext/>
        <w:spacing w:before="0" w:beforeAutospacing="0" w:after="0" w:afterAutospacing="0"/>
        <w:contextualSpacing/>
        <w:rPr>
          <w:rFonts w:asciiTheme="minorHAnsi" w:hAnsiTheme="minorHAnsi" w:cs="Tahoma"/>
          <w:b w:val="0"/>
          <w:bCs w:val="0"/>
          <w:i/>
          <w:sz w:val="20"/>
          <w:szCs w:val="20"/>
          <w:u w:val="single"/>
        </w:rPr>
      </w:pPr>
    </w:p>
    <w:p w14:paraId="1CC2057A" w14:textId="77777777" w:rsidR="00182705" w:rsidRDefault="00182705" w:rsidP="00182705">
      <w:pPr>
        <w:pStyle w:val="ww-textoindependiente20"/>
        <w:spacing w:line="240" w:lineRule="auto"/>
        <w:rPr>
          <w:rFonts w:asciiTheme="minorHAnsi" w:hAnsiTheme="minorHAnsi" w:cs="Tahoma"/>
          <w:lang w:val="es-ES"/>
        </w:rPr>
      </w:pPr>
      <w:r>
        <w:rPr>
          <w:rFonts w:asciiTheme="minorHAnsi" w:hAnsiTheme="minorHAnsi" w:cs="Tahoma"/>
          <w:lang w:val="es-ES"/>
        </w:rPr>
        <w:t xml:space="preserve">El Sobre/Carpeta “A” tendrá la inscripción </w:t>
      </w:r>
      <w:r w:rsidR="0038717E">
        <w:rPr>
          <w:rFonts w:asciiTheme="minorHAnsi" w:hAnsiTheme="minorHAnsi" w:cs="Tahoma"/>
          <w:b/>
          <w:bCs/>
          <w:lang w:val="es-ES"/>
        </w:rPr>
        <w:t>PROPUESTA</w:t>
      </w:r>
      <w:r>
        <w:rPr>
          <w:rFonts w:asciiTheme="minorHAnsi" w:hAnsiTheme="minorHAnsi" w:cs="Tahoma"/>
          <w:b/>
          <w:bCs/>
          <w:lang w:val="es-ES"/>
        </w:rPr>
        <w:t xml:space="preserve"> TÉCNICA </w:t>
      </w:r>
      <w:r>
        <w:rPr>
          <w:rFonts w:asciiTheme="minorHAnsi" w:hAnsiTheme="minorHAnsi" w:cs="Tahoma"/>
          <w:lang w:val="es-ES"/>
        </w:rPr>
        <w:t xml:space="preserve">y contendrá la propuesta técnica del oferente, detallando estrictamente lo requerido en las Especificaciones Técnicas. </w:t>
      </w:r>
      <w:r>
        <w:rPr>
          <w:rFonts w:asciiTheme="minorHAnsi" w:hAnsiTheme="minorHAnsi" w:cs="Tahoma"/>
          <w:b/>
          <w:lang w:val="es-ES"/>
        </w:rPr>
        <w:t>No deberá contener precios totales, parciales o referenciales de ningún tipo</w:t>
      </w:r>
      <w:r>
        <w:rPr>
          <w:rFonts w:asciiTheme="minorHAnsi" w:hAnsiTheme="minorHAnsi" w:cs="Tahoma"/>
          <w:lang w:val="es-ES"/>
        </w:rPr>
        <w:t>.</w:t>
      </w:r>
    </w:p>
    <w:p w14:paraId="5A58DC15" w14:textId="77777777" w:rsidR="00182705" w:rsidRDefault="00182705" w:rsidP="00182705">
      <w:pPr>
        <w:pStyle w:val="ww-textoindependiente20"/>
        <w:spacing w:line="240" w:lineRule="auto"/>
        <w:rPr>
          <w:rFonts w:asciiTheme="minorHAnsi" w:hAnsiTheme="minorHAnsi" w:cs="Tahoma"/>
          <w:lang w:val="es-ES"/>
        </w:rPr>
      </w:pPr>
    </w:p>
    <w:p w14:paraId="1DFFE567" w14:textId="77777777" w:rsidR="00182705" w:rsidRDefault="00182705" w:rsidP="00182705">
      <w:pPr>
        <w:pStyle w:val="Heading2"/>
        <w:keepNext/>
        <w:numPr>
          <w:ilvl w:val="1"/>
          <w:numId w:val="8"/>
        </w:numPr>
        <w:tabs>
          <w:tab w:val="num" w:pos="4754"/>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b w:val="0"/>
          <w:bCs w:val="0"/>
          <w:i/>
          <w:sz w:val="20"/>
          <w:szCs w:val="20"/>
          <w:u w:val="single"/>
        </w:rPr>
        <w:t>CONTENIDO SOBRE/CARPETA “B”</w:t>
      </w:r>
    </w:p>
    <w:p w14:paraId="7D1056BD" w14:textId="77777777" w:rsidR="00182705" w:rsidRDefault="00182705" w:rsidP="00182705">
      <w:pPr>
        <w:jc w:val="both"/>
        <w:outlineLvl w:val="2"/>
        <w:rPr>
          <w:rFonts w:asciiTheme="minorHAnsi" w:hAnsiTheme="minorHAnsi" w:cs="Tahoma"/>
          <w:sz w:val="20"/>
          <w:szCs w:val="20"/>
        </w:rPr>
      </w:pPr>
    </w:p>
    <w:p w14:paraId="76DC84F2" w14:textId="1911501F" w:rsidR="00182705" w:rsidRDefault="00182705" w:rsidP="00182705">
      <w:pPr>
        <w:jc w:val="both"/>
        <w:outlineLvl w:val="2"/>
        <w:rPr>
          <w:rFonts w:asciiTheme="minorHAnsi" w:hAnsiTheme="minorHAnsi" w:cs="Tahoma"/>
          <w:sz w:val="20"/>
          <w:szCs w:val="20"/>
        </w:rPr>
      </w:pPr>
      <w:r>
        <w:rPr>
          <w:rFonts w:asciiTheme="minorHAnsi" w:hAnsiTheme="minorHAnsi" w:cs="Tahoma"/>
          <w:sz w:val="20"/>
          <w:szCs w:val="20"/>
        </w:rPr>
        <w:t>El sobre/Carpeta "B" tendrá la inscripción</w:t>
      </w:r>
      <w:r w:rsidR="0057451D">
        <w:rPr>
          <w:rFonts w:asciiTheme="minorHAnsi" w:hAnsiTheme="minorHAnsi" w:cs="Tahoma"/>
          <w:b/>
          <w:sz w:val="20"/>
          <w:szCs w:val="20"/>
        </w:rPr>
        <w:t xml:space="preserve"> PROPUESTA</w:t>
      </w:r>
      <w:r>
        <w:rPr>
          <w:rFonts w:asciiTheme="minorHAnsi" w:hAnsiTheme="minorHAnsi" w:cs="Tahoma"/>
          <w:b/>
          <w:sz w:val="20"/>
          <w:szCs w:val="20"/>
        </w:rPr>
        <w:t xml:space="preserve"> ECONÓMICA</w:t>
      </w:r>
      <w:r>
        <w:rPr>
          <w:rFonts w:asciiTheme="minorHAnsi" w:hAnsiTheme="minorHAnsi" w:cs="Tahoma"/>
          <w:sz w:val="20"/>
          <w:szCs w:val="20"/>
        </w:rPr>
        <w:t xml:space="preserve"> y deberá contener la propuesta económica de acuerdo a lo solicitado por VISION MUNDIAL BOLIVIA e indicar los montos unitarios y/o totales (cuando corresponda) en numeral y literal. </w:t>
      </w:r>
    </w:p>
    <w:p w14:paraId="04E53486" w14:textId="77777777" w:rsidR="00182705" w:rsidRDefault="00182705" w:rsidP="00182705">
      <w:pPr>
        <w:jc w:val="both"/>
        <w:outlineLvl w:val="2"/>
        <w:rPr>
          <w:rFonts w:asciiTheme="minorHAnsi" w:hAnsiTheme="minorHAnsi" w:cs="Tahoma"/>
          <w:sz w:val="20"/>
          <w:szCs w:val="20"/>
        </w:rPr>
      </w:pPr>
    </w:p>
    <w:p w14:paraId="681CAEDA" w14:textId="77777777" w:rsidR="00182705" w:rsidRDefault="00182705" w:rsidP="00182705">
      <w:pPr>
        <w:jc w:val="both"/>
        <w:outlineLvl w:val="2"/>
        <w:rPr>
          <w:rFonts w:asciiTheme="minorHAnsi" w:hAnsiTheme="minorHAnsi" w:cs="Tahoma"/>
          <w:sz w:val="20"/>
          <w:szCs w:val="20"/>
        </w:rPr>
      </w:pPr>
      <w:r>
        <w:rPr>
          <w:rFonts w:asciiTheme="minorHAnsi" w:hAnsiTheme="minorHAnsi" w:cs="Tahoma"/>
          <w:sz w:val="20"/>
          <w:szCs w:val="20"/>
        </w:rPr>
        <w:t xml:space="preserve">La moneda de la propuesta presentada será el Boliviano </w:t>
      </w:r>
      <w:r>
        <w:rPr>
          <w:rFonts w:asciiTheme="minorHAnsi" w:hAnsiTheme="minorHAnsi" w:cs="Tahoma"/>
          <w:b/>
          <w:sz w:val="20"/>
          <w:szCs w:val="20"/>
        </w:rPr>
        <w:t>y deberá</w:t>
      </w:r>
      <w:r>
        <w:rPr>
          <w:rFonts w:asciiTheme="minorHAnsi" w:hAnsiTheme="minorHAnsi" w:cs="Tahoma"/>
          <w:sz w:val="20"/>
          <w:szCs w:val="20"/>
        </w:rPr>
        <w:t xml:space="preserve"> </w:t>
      </w:r>
      <w:r>
        <w:rPr>
          <w:rFonts w:asciiTheme="minorHAnsi" w:hAnsiTheme="minorHAnsi" w:cs="Tahoma"/>
          <w:b/>
          <w:sz w:val="20"/>
          <w:szCs w:val="20"/>
        </w:rPr>
        <w:t>incluir los impuestos de ley</w:t>
      </w:r>
      <w:r>
        <w:rPr>
          <w:rFonts w:asciiTheme="minorHAnsi" w:hAnsiTheme="minorHAnsi" w:cs="Tahoma"/>
          <w:sz w:val="20"/>
          <w:szCs w:val="20"/>
        </w:rPr>
        <w:t xml:space="preserve">. </w:t>
      </w:r>
    </w:p>
    <w:p w14:paraId="2F6CC78C" w14:textId="77777777" w:rsidR="00DF4288" w:rsidRDefault="00DF4288" w:rsidP="00182705">
      <w:pPr>
        <w:jc w:val="both"/>
        <w:outlineLvl w:val="2"/>
        <w:rPr>
          <w:rFonts w:asciiTheme="minorHAnsi" w:hAnsiTheme="minorHAnsi" w:cs="Tahoma"/>
          <w:sz w:val="20"/>
          <w:szCs w:val="20"/>
        </w:rPr>
      </w:pPr>
    </w:p>
    <w:p w14:paraId="7B302457" w14:textId="77777777" w:rsidR="00182705" w:rsidRDefault="00182705" w:rsidP="00182705">
      <w:pPr>
        <w:jc w:val="both"/>
        <w:outlineLvl w:val="2"/>
        <w:rPr>
          <w:rFonts w:asciiTheme="minorHAnsi" w:hAnsiTheme="minorHAnsi" w:cs="Tahoma"/>
          <w:sz w:val="20"/>
          <w:szCs w:val="20"/>
        </w:rPr>
      </w:pPr>
      <w:r>
        <w:rPr>
          <w:rFonts w:asciiTheme="minorHAnsi" w:hAnsiTheme="minorHAnsi" w:cs="Tahoma"/>
          <w:sz w:val="20"/>
          <w:szCs w:val="20"/>
        </w:rPr>
        <w:lastRenderedPageBreak/>
        <w:t>En caso de discrepancia entre un precio unitario y el total se tomará el precio menor como el ofertado formalmente.</w:t>
      </w:r>
    </w:p>
    <w:p w14:paraId="00EF1FAF" w14:textId="77777777" w:rsidR="00182705" w:rsidRDefault="00182705" w:rsidP="00182705">
      <w:pPr>
        <w:jc w:val="both"/>
        <w:outlineLvl w:val="2"/>
        <w:rPr>
          <w:rFonts w:asciiTheme="minorHAnsi" w:hAnsiTheme="minorHAnsi" w:cs="Tahoma"/>
          <w:sz w:val="20"/>
          <w:szCs w:val="20"/>
        </w:rPr>
      </w:pPr>
    </w:p>
    <w:p w14:paraId="709F3CA3" w14:textId="77777777" w:rsidR="00182705" w:rsidRDefault="00182705" w:rsidP="00182705">
      <w:pPr>
        <w:pStyle w:val="BodyText"/>
        <w:spacing w:after="0"/>
        <w:contextualSpacing/>
        <w:jc w:val="both"/>
        <w:rPr>
          <w:rFonts w:asciiTheme="minorHAnsi" w:hAnsiTheme="minorHAnsi" w:cs="Tahoma"/>
          <w:sz w:val="20"/>
          <w:szCs w:val="20"/>
        </w:rPr>
      </w:pPr>
      <w:r>
        <w:rPr>
          <w:rFonts w:asciiTheme="minorHAnsi" w:hAnsiTheme="minorHAnsi" w:cs="Tahoma"/>
          <w:sz w:val="20"/>
          <w:szCs w:val="20"/>
        </w:rPr>
        <w:t>VISION MUNDIAL BOLIVIA podrá solicitar una mayor desagregación de los precios, cuando lo considere necesario y los oferentes están obligados a suministrar oportunamente toda la información que sea requerida.</w:t>
      </w:r>
    </w:p>
    <w:p w14:paraId="27E61EAC" w14:textId="77777777" w:rsidR="008533ED" w:rsidRDefault="008533ED" w:rsidP="00182705">
      <w:pPr>
        <w:pStyle w:val="BodyText"/>
        <w:spacing w:after="0"/>
        <w:contextualSpacing/>
        <w:jc w:val="both"/>
        <w:rPr>
          <w:rFonts w:asciiTheme="minorHAnsi" w:hAnsiTheme="minorHAnsi" w:cs="Tahoma"/>
          <w:sz w:val="20"/>
          <w:szCs w:val="20"/>
        </w:rPr>
      </w:pPr>
    </w:p>
    <w:p w14:paraId="42336940" w14:textId="2C6152FC" w:rsidR="008533ED" w:rsidRPr="00B25925" w:rsidRDefault="008533ED" w:rsidP="008533ED">
      <w:pPr>
        <w:pStyle w:val="Heading2"/>
        <w:keepNext/>
        <w:numPr>
          <w:ilvl w:val="1"/>
          <w:numId w:val="8"/>
        </w:numPr>
        <w:tabs>
          <w:tab w:val="num" w:pos="4754"/>
        </w:tabs>
        <w:spacing w:before="0" w:beforeAutospacing="0" w:after="0" w:afterAutospacing="0"/>
        <w:ind w:left="357" w:hanging="357"/>
        <w:contextualSpacing/>
        <w:rPr>
          <w:rFonts w:asciiTheme="minorHAnsi" w:hAnsiTheme="minorHAnsi" w:cs="Tahoma"/>
          <w:i/>
          <w:sz w:val="20"/>
          <w:szCs w:val="20"/>
          <w:u w:val="single"/>
        </w:rPr>
      </w:pPr>
      <w:bookmarkStart w:id="41" w:name="_Toc130955264"/>
      <w:bookmarkStart w:id="42" w:name="_Toc130955323"/>
      <w:bookmarkStart w:id="43" w:name="_Toc268597474"/>
      <w:r w:rsidRPr="00B25925">
        <w:rPr>
          <w:rFonts w:asciiTheme="minorHAnsi" w:hAnsiTheme="minorHAnsi" w:cs="Tahoma"/>
          <w:bCs w:val="0"/>
          <w:i/>
          <w:sz w:val="20"/>
          <w:szCs w:val="20"/>
          <w:u w:val="single"/>
        </w:rPr>
        <w:t xml:space="preserve">SOLICITUD DE AMPLIACIÓN DEL PLAZO DE ENTREGA DE </w:t>
      </w:r>
      <w:bookmarkEnd w:id="41"/>
      <w:bookmarkEnd w:id="42"/>
      <w:bookmarkEnd w:id="43"/>
      <w:r w:rsidR="0057451D" w:rsidRPr="00B25925">
        <w:rPr>
          <w:rFonts w:asciiTheme="minorHAnsi" w:hAnsiTheme="minorHAnsi" w:cs="Tahoma"/>
          <w:bCs w:val="0"/>
          <w:i/>
          <w:sz w:val="20"/>
          <w:szCs w:val="20"/>
          <w:u w:val="single"/>
        </w:rPr>
        <w:t>PROPUESTAS</w:t>
      </w:r>
    </w:p>
    <w:p w14:paraId="4959A201" w14:textId="77777777" w:rsidR="008533ED" w:rsidRDefault="008533ED" w:rsidP="008533ED">
      <w:pPr>
        <w:jc w:val="both"/>
        <w:rPr>
          <w:rFonts w:asciiTheme="minorHAnsi" w:hAnsiTheme="minorHAnsi" w:cs="Tahoma"/>
          <w:sz w:val="20"/>
          <w:szCs w:val="20"/>
        </w:rPr>
      </w:pPr>
    </w:p>
    <w:p w14:paraId="0EA8CD78" w14:textId="7DB66D42" w:rsidR="008533ED" w:rsidRDefault="008533ED" w:rsidP="008533ED">
      <w:pPr>
        <w:jc w:val="both"/>
        <w:rPr>
          <w:rFonts w:asciiTheme="minorHAnsi" w:hAnsiTheme="minorHAnsi" w:cs="Tahoma"/>
          <w:sz w:val="20"/>
          <w:szCs w:val="20"/>
        </w:rPr>
      </w:pPr>
      <w:r>
        <w:rPr>
          <w:rFonts w:asciiTheme="minorHAnsi" w:hAnsiTheme="minorHAnsi" w:cs="Tahoma"/>
          <w:sz w:val="20"/>
          <w:szCs w:val="20"/>
        </w:rPr>
        <w:t xml:space="preserve">Los oferentes que obtengan el presente documento podrán solicitar mediante correo electrónico, la ampliación del plazo de presentación de propuestas, hasta dos (2) días hábiles antes del plazo de entrega establecido para la presentación de las mismas, </w:t>
      </w:r>
      <w:r w:rsidR="006B123F">
        <w:rPr>
          <w:rFonts w:asciiTheme="minorHAnsi" w:hAnsiTheme="minorHAnsi" w:cs="Tahoma"/>
          <w:sz w:val="20"/>
          <w:szCs w:val="20"/>
        </w:rPr>
        <w:t>al</w:t>
      </w:r>
      <w:r>
        <w:rPr>
          <w:rFonts w:asciiTheme="minorHAnsi" w:hAnsiTheme="minorHAnsi" w:cs="Tahoma"/>
          <w:sz w:val="20"/>
          <w:szCs w:val="20"/>
        </w:rPr>
        <w:t xml:space="preserve"> correo electrónico </w:t>
      </w:r>
      <w:hyperlink r:id="rId9" w:history="1">
        <w:r w:rsidR="00107EF0" w:rsidRPr="00CE1EF9">
          <w:rPr>
            <w:rStyle w:val="Hyperlink"/>
            <w:rFonts w:asciiTheme="minorHAnsi" w:hAnsiTheme="minorHAnsi" w:cs="Tahoma"/>
            <w:sz w:val="20"/>
            <w:szCs w:val="20"/>
          </w:rPr>
          <w:t>adquisiciones@visionmundial.org.bo</w:t>
        </w:r>
      </w:hyperlink>
    </w:p>
    <w:p w14:paraId="7CDF248B" w14:textId="77777777" w:rsidR="00107EF0" w:rsidRDefault="00107EF0" w:rsidP="008533ED">
      <w:pPr>
        <w:jc w:val="both"/>
        <w:rPr>
          <w:rFonts w:asciiTheme="minorHAnsi" w:hAnsiTheme="minorHAnsi" w:cs="Tahoma"/>
          <w:sz w:val="20"/>
          <w:szCs w:val="20"/>
        </w:rPr>
      </w:pPr>
    </w:p>
    <w:p w14:paraId="1789F24B" w14:textId="2EF8A0A4" w:rsidR="008533ED" w:rsidRDefault="008533ED" w:rsidP="008533ED">
      <w:pPr>
        <w:jc w:val="both"/>
        <w:rPr>
          <w:rFonts w:asciiTheme="minorHAnsi" w:hAnsiTheme="minorHAnsi" w:cs="Tahoma"/>
          <w:sz w:val="20"/>
          <w:szCs w:val="20"/>
        </w:rPr>
      </w:pPr>
      <w:r>
        <w:rPr>
          <w:rFonts w:asciiTheme="minorHAnsi" w:hAnsiTheme="minorHAnsi" w:cs="Tahoma"/>
          <w:sz w:val="20"/>
          <w:szCs w:val="20"/>
        </w:rPr>
        <w:t>El tiempo de ampliación del plazo de entrega de ofertas, en caso de ser aceptada, dependerá del análisis que VISION MUNDIAL BOLIVIA haga en cada caso y será comunicada mediante</w:t>
      </w:r>
      <w:r w:rsidR="0057451D">
        <w:rPr>
          <w:rFonts w:asciiTheme="minorHAnsi" w:hAnsiTheme="minorHAnsi" w:cs="Tahoma"/>
          <w:sz w:val="20"/>
          <w:szCs w:val="20"/>
        </w:rPr>
        <w:t xml:space="preserve"> correo electrónico</w:t>
      </w:r>
      <w:r>
        <w:rPr>
          <w:rFonts w:asciiTheme="minorHAnsi" w:hAnsiTheme="minorHAnsi" w:cs="Tahoma"/>
          <w:b/>
          <w:sz w:val="20"/>
          <w:szCs w:val="20"/>
        </w:rPr>
        <w:t>.</w:t>
      </w:r>
    </w:p>
    <w:p w14:paraId="2220DC39" w14:textId="77777777" w:rsidR="00182705" w:rsidRDefault="00182705" w:rsidP="00182705">
      <w:pPr>
        <w:pStyle w:val="BodyText"/>
        <w:spacing w:after="0"/>
        <w:contextualSpacing/>
        <w:rPr>
          <w:rFonts w:asciiTheme="minorHAnsi" w:hAnsiTheme="minorHAnsi" w:cs="Tahoma"/>
          <w:sz w:val="20"/>
          <w:szCs w:val="20"/>
        </w:rPr>
      </w:pPr>
    </w:p>
    <w:p w14:paraId="61AD3A4A" w14:textId="77777777" w:rsidR="006817E1" w:rsidRPr="00F12CF2" w:rsidRDefault="006817E1" w:rsidP="003A42C0">
      <w:pPr>
        <w:pStyle w:val="Heading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44" w:name="_Toc268597475"/>
      <w:r w:rsidRPr="00F12CF2">
        <w:rPr>
          <w:rFonts w:asciiTheme="minorHAnsi" w:hAnsiTheme="minorHAnsi" w:cs="Tahoma"/>
          <w:i/>
          <w:sz w:val="20"/>
          <w:szCs w:val="20"/>
          <w:u w:val="single"/>
        </w:rPr>
        <w:t>RECHAZO DE OFERTAS</w:t>
      </w:r>
      <w:bookmarkEnd w:id="44"/>
    </w:p>
    <w:p w14:paraId="4DA222F1" w14:textId="77777777" w:rsidR="008F35E0" w:rsidRDefault="008F35E0" w:rsidP="003A42C0">
      <w:pPr>
        <w:contextualSpacing/>
        <w:jc w:val="both"/>
        <w:outlineLvl w:val="2"/>
        <w:rPr>
          <w:rFonts w:asciiTheme="minorHAnsi" w:hAnsiTheme="minorHAnsi" w:cs="Tahoma"/>
          <w:sz w:val="20"/>
          <w:szCs w:val="20"/>
        </w:rPr>
      </w:pPr>
    </w:p>
    <w:p w14:paraId="60234D44" w14:textId="77777777" w:rsidR="006817E1" w:rsidRPr="00F12CF2"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Sin limitar la generalidad de este derecho, se deja constancia expresa de que las propuestas serán rechazadas por cualquiera de los siguientes aspectos:</w:t>
      </w:r>
    </w:p>
    <w:p w14:paraId="4558221D" w14:textId="77777777" w:rsidR="006817E1" w:rsidRPr="00F12CF2" w:rsidRDefault="006817E1" w:rsidP="003A42C0">
      <w:pPr>
        <w:ind w:left="600" w:hanging="11"/>
        <w:contextualSpacing/>
        <w:jc w:val="both"/>
        <w:outlineLvl w:val="2"/>
        <w:rPr>
          <w:rFonts w:asciiTheme="minorHAnsi" w:hAnsiTheme="minorHAnsi" w:cs="Tahoma"/>
          <w:sz w:val="20"/>
          <w:szCs w:val="20"/>
        </w:rPr>
      </w:pPr>
    </w:p>
    <w:p w14:paraId="61218867" w14:textId="77777777"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sean presentadas fuera de la fecha y hora establecidas en el presente documento.</w:t>
      </w:r>
    </w:p>
    <w:p w14:paraId="5E7AB766" w14:textId="77777777" w:rsidR="006817E1" w:rsidRPr="00F12CF2" w:rsidRDefault="006817E1" w:rsidP="008F35E0">
      <w:pPr>
        <w:numPr>
          <w:ilvl w:val="0"/>
          <w:numId w:val="11"/>
        </w:numPr>
        <w:tabs>
          <w:tab w:val="left" w:pos="426"/>
        </w:tabs>
        <w:ind w:left="426" w:hanging="426"/>
        <w:contextualSpacing/>
        <w:jc w:val="both"/>
        <w:outlineLvl w:val="2"/>
        <w:rPr>
          <w:rFonts w:asciiTheme="minorHAnsi" w:hAnsiTheme="minorHAnsi" w:cs="Tahoma"/>
          <w:sz w:val="20"/>
          <w:szCs w:val="20"/>
        </w:rPr>
      </w:pPr>
      <w:r w:rsidRPr="00F12CF2">
        <w:rPr>
          <w:rFonts w:asciiTheme="minorHAnsi" w:hAnsiTheme="minorHAnsi" w:cs="Tahoma"/>
          <w:sz w:val="20"/>
          <w:szCs w:val="20"/>
        </w:rPr>
        <w:t>Ofertas que no cumplan con cualquiera de las especificaciones descritas en el presente documento.</w:t>
      </w:r>
    </w:p>
    <w:p w14:paraId="24DAB80C" w14:textId="77777777" w:rsidR="006817E1" w:rsidRPr="00F12CF2" w:rsidRDefault="005D7387" w:rsidP="008F35E0">
      <w:pPr>
        <w:numPr>
          <w:ilvl w:val="0"/>
          <w:numId w:val="11"/>
        </w:numPr>
        <w:tabs>
          <w:tab w:val="left" w:pos="426"/>
        </w:tabs>
        <w:ind w:left="426" w:hanging="426"/>
        <w:contextualSpacing/>
        <w:jc w:val="both"/>
        <w:outlineLvl w:val="2"/>
        <w:rPr>
          <w:rFonts w:asciiTheme="minorHAnsi" w:hAnsiTheme="minorHAnsi" w:cs="Tahoma"/>
          <w:sz w:val="20"/>
          <w:szCs w:val="20"/>
        </w:rPr>
      </w:pPr>
      <w:r>
        <w:rPr>
          <w:rFonts w:asciiTheme="minorHAnsi" w:hAnsiTheme="minorHAnsi" w:cs="Tahoma"/>
          <w:sz w:val="20"/>
          <w:szCs w:val="20"/>
        </w:rPr>
        <w:t>Cualquier intento de</w:t>
      </w:r>
      <w:r w:rsidR="006817E1" w:rsidRPr="00F12CF2">
        <w:rPr>
          <w:rFonts w:asciiTheme="minorHAnsi" w:hAnsiTheme="minorHAnsi" w:cs="Tahoma"/>
          <w:sz w:val="20"/>
          <w:szCs w:val="20"/>
        </w:rPr>
        <w:t xml:space="preserve"> uso de influencias</w:t>
      </w:r>
      <w:r>
        <w:rPr>
          <w:rFonts w:asciiTheme="minorHAnsi" w:hAnsiTheme="minorHAnsi" w:cs="Tahoma"/>
          <w:sz w:val="20"/>
          <w:szCs w:val="20"/>
        </w:rPr>
        <w:t xml:space="preserve"> que constituye una práctica ilegal o de corrupción</w:t>
      </w:r>
      <w:r w:rsidR="006817E1" w:rsidRPr="00F12CF2">
        <w:rPr>
          <w:rFonts w:asciiTheme="minorHAnsi" w:hAnsiTheme="minorHAnsi" w:cs="Tahoma"/>
          <w:sz w:val="20"/>
          <w:szCs w:val="20"/>
        </w:rPr>
        <w:t>, o que contravenga el espíritu del presente documento.</w:t>
      </w:r>
    </w:p>
    <w:p w14:paraId="75D35EBA" w14:textId="77777777" w:rsidR="002D2F2B" w:rsidRPr="00F12CF2" w:rsidRDefault="002D2F2B" w:rsidP="002D2F2B">
      <w:pPr>
        <w:tabs>
          <w:tab w:val="left" w:pos="426"/>
        </w:tabs>
        <w:ind w:left="426"/>
        <w:contextualSpacing/>
        <w:jc w:val="both"/>
        <w:outlineLvl w:val="2"/>
        <w:rPr>
          <w:rFonts w:asciiTheme="minorHAnsi" w:hAnsiTheme="minorHAnsi" w:cs="Tahoma"/>
          <w:sz w:val="20"/>
          <w:szCs w:val="20"/>
        </w:rPr>
      </w:pPr>
    </w:p>
    <w:p w14:paraId="48E5F284" w14:textId="77777777" w:rsidR="009C73F7" w:rsidRPr="009C73F7" w:rsidRDefault="002D2F2B" w:rsidP="006B123F">
      <w:pPr>
        <w:pStyle w:val="Heading2"/>
        <w:keepNext/>
        <w:numPr>
          <w:ilvl w:val="1"/>
          <w:numId w:val="8"/>
        </w:numPr>
        <w:tabs>
          <w:tab w:val="clear" w:pos="2344"/>
          <w:tab w:val="num" w:pos="284"/>
        </w:tabs>
        <w:spacing w:before="0" w:beforeAutospacing="0" w:after="0" w:afterAutospacing="0"/>
        <w:ind w:left="357" w:hanging="357"/>
        <w:contextualSpacing/>
        <w:rPr>
          <w:rFonts w:asciiTheme="minorHAnsi" w:hAnsiTheme="minorHAnsi" w:cs="Tahoma"/>
          <w:i/>
          <w:sz w:val="20"/>
          <w:szCs w:val="20"/>
          <w:u w:val="single"/>
        </w:rPr>
      </w:pPr>
      <w:bookmarkStart w:id="45" w:name="_Toc268597478"/>
      <w:r>
        <w:rPr>
          <w:rFonts w:asciiTheme="minorHAnsi" w:hAnsiTheme="minorHAnsi" w:cs="Tahoma"/>
          <w:i/>
          <w:sz w:val="20"/>
          <w:szCs w:val="20"/>
          <w:u w:val="single"/>
        </w:rPr>
        <w:t xml:space="preserve"> </w:t>
      </w:r>
      <w:r w:rsidR="009C73F7">
        <w:rPr>
          <w:rFonts w:asciiTheme="minorHAnsi" w:hAnsiTheme="minorHAnsi" w:cs="Tahoma"/>
          <w:i/>
          <w:sz w:val="20"/>
          <w:szCs w:val="20"/>
          <w:u w:val="single"/>
        </w:rPr>
        <w:t>DECLARATORIA DESIERTA DE LA LICITACIÓN</w:t>
      </w:r>
    </w:p>
    <w:p w14:paraId="38958FFD" w14:textId="77777777" w:rsidR="009C73F7" w:rsidRDefault="009C73F7" w:rsidP="009C73F7">
      <w:pPr>
        <w:pStyle w:val="Heading2"/>
        <w:keepNext/>
        <w:spacing w:before="0" w:beforeAutospacing="0" w:after="0" w:afterAutospacing="0"/>
        <w:contextualSpacing/>
        <w:rPr>
          <w:rFonts w:asciiTheme="minorHAnsi" w:hAnsiTheme="minorHAnsi" w:cs="Tahoma"/>
          <w:b w:val="0"/>
          <w:sz w:val="20"/>
          <w:szCs w:val="20"/>
        </w:rPr>
      </w:pPr>
    </w:p>
    <w:p w14:paraId="5CC1B52D" w14:textId="77777777" w:rsidR="009C73F7" w:rsidRDefault="00162E21" w:rsidP="009C73F7">
      <w:pPr>
        <w:pStyle w:val="Heading2"/>
        <w:keepNext/>
        <w:spacing w:before="0" w:beforeAutospacing="0" w:after="0" w:afterAutospacing="0"/>
        <w:contextualSpacing/>
        <w:rPr>
          <w:rFonts w:asciiTheme="minorHAnsi" w:hAnsiTheme="minorHAnsi" w:cs="Tahoma"/>
          <w:b w:val="0"/>
          <w:sz w:val="20"/>
          <w:szCs w:val="20"/>
        </w:rPr>
      </w:pPr>
      <w:r>
        <w:rPr>
          <w:rFonts w:asciiTheme="minorHAnsi" w:hAnsiTheme="minorHAnsi" w:cs="Tahoma"/>
          <w:b w:val="0"/>
          <w:sz w:val="20"/>
          <w:szCs w:val="20"/>
        </w:rPr>
        <w:t>Visió</w:t>
      </w:r>
      <w:r w:rsidR="009C73F7">
        <w:rPr>
          <w:rFonts w:asciiTheme="minorHAnsi" w:hAnsiTheme="minorHAnsi" w:cs="Tahoma"/>
          <w:b w:val="0"/>
          <w:sz w:val="20"/>
          <w:szCs w:val="20"/>
        </w:rPr>
        <w:t>n Mundial Bolivia se reserva el derecho de declarar desierta la licitación pública en cualquier etapa del proceso en resguardo de sus intereses, sin que este hecho genere responsabilidad alguna a la organización.</w:t>
      </w:r>
    </w:p>
    <w:p w14:paraId="0E505824" w14:textId="77777777" w:rsidR="009C73F7" w:rsidRDefault="009C73F7" w:rsidP="009C73F7">
      <w:pPr>
        <w:pStyle w:val="Heading2"/>
        <w:keepNext/>
        <w:spacing w:before="0" w:beforeAutospacing="0" w:after="0" w:afterAutospacing="0"/>
        <w:contextualSpacing/>
        <w:rPr>
          <w:rFonts w:asciiTheme="minorHAnsi" w:hAnsiTheme="minorHAnsi" w:cs="Tahoma"/>
          <w:i/>
          <w:sz w:val="20"/>
          <w:szCs w:val="20"/>
          <w:u w:val="single"/>
        </w:rPr>
      </w:pPr>
    </w:p>
    <w:p w14:paraId="3B5219EC" w14:textId="77777777" w:rsidR="006817E1" w:rsidRPr="00F12CF2" w:rsidRDefault="0042172A" w:rsidP="006B123F">
      <w:pPr>
        <w:pStyle w:val="Heading2"/>
        <w:keepNext/>
        <w:numPr>
          <w:ilvl w:val="1"/>
          <w:numId w:val="8"/>
        </w:numPr>
        <w:tabs>
          <w:tab w:val="clear" w:pos="2344"/>
          <w:tab w:val="num" w:pos="709"/>
        </w:tabs>
        <w:spacing w:before="0" w:beforeAutospacing="0" w:after="0" w:afterAutospacing="0"/>
        <w:ind w:left="357" w:hanging="357"/>
        <w:contextualSpacing/>
        <w:rPr>
          <w:rFonts w:asciiTheme="minorHAnsi" w:hAnsiTheme="minorHAnsi" w:cs="Tahoma"/>
          <w:i/>
          <w:sz w:val="20"/>
          <w:szCs w:val="20"/>
          <w:u w:val="single"/>
        </w:rPr>
      </w:pPr>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ADJUDICACIÓN</w:t>
      </w:r>
      <w:bookmarkEnd w:id="45"/>
    </w:p>
    <w:p w14:paraId="57B93917" w14:textId="77777777" w:rsidR="00EA25CD" w:rsidRDefault="00EA25CD" w:rsidP="003A42C0">
      <w:pPr>
        <w:contextualSpacing/>
        <w:jc w:val="both"/>
        <w:rPr>
          <w:rFonts w:asciiTheme="minorHAnsi" w:hAnsiTheme="minorHAnsi" w:cs="Tahoma"/>
          <w:sz w:val="20"/>
          <w:szCs w:val="20"/>
        </w:rPr>
      </w:pPr>
    </w:p>
    <w:p w14:paraId="77D016B2" w14:textId="77777777" w:rsidR="00AA0C79" w:rsidRDefault="00AA0C79" w:rsidP="003A42C0">
      <w:pPr>
        <w:contextualSpacing/>
        <w:jc w:val="both"/>
        <w:rPr>
          <w:rFonts w:asciiTheme="minorHAnsi" w:hAnsiTheme="minorHAnsi" w:cs="Tahoma"/>
          <w:sz w:val="20"/>
          <w:szCs w:val="20"/>
        </w:rPr>
      </w:pPr>
      <w:r>
        <w:rPr>
          <w:rFonts w:asciiTheme="minorHAnsi" w:hAnsiTheme="minorHAnsi" w:cs="Tahoma"/>
          <w:sz w:val="20"/>
          <w:szCs w:val="20"/>
        </w:rPr>
        <w:t>VISION MUNDIAL BOLIVIA</w:t>
      </w:r>
      <w:r w:rsidRPr="00F12CF2">
        <w:rPr>
          <w:rFonts w:asciiTheme="minorHAnsi" w:hAnsiTheme="minorHAnsi" w:cs="Tahoma"/>
          <w:sz w:val="20"/>
          <w:szCs w:val="20"/>
        </w:rPr>
        <w:t xml:space="preserve"> mediante el responsable del proceso de contratación podrá solicitar una mejora al oferente</w:t>
      </w:r>
      <w:r>
        <w:rPr>
          <w:rFonts w:asciiTheme="minorHAnsi" w:hAnsiTheme="minorHAnsi" w:cs="Tahoma"/>
          <w:sz w:val="20"/>
          <w:szCs w:val="20"/>
        </w:rPr>
        <w:t xml:space="preserve"> u oferentes mejor calificados</w:t>
      </w:r>
      <w:r w:rsidRPr="00F12CF2">
        <w:rPr>
          <w:rFonts w:asciiTheme="minorHAnsi" w:hAnsiTheme="minorHAnsi" w:cs="Tahoma"/>
          <w:sz w:val="20"/>
          <w:szCs w:val="20"/>
        </w:rPr>
        <w:t>, aspecto que será expresado en forma escrita.</w:t>
      </w:r>
    </w:p>
    <w:p w14:paraId="0503A7B9" w14:textId="77777777" w:rsidR="00AA0C79" w:rsidRDefault="00AA0C79" w:rsidP="003A42C0">
      <w:pPr>
        <w:contextualSpacing/>
        <w:jc w:val="both"/>
        <w:rPr>
          <w:rFonts w:asciiTheme="minorHAnsi" w:hAnsiTheme="minorHAnsi" w:cs="Tahoma"/>
          <w:sz w:val="20"/>
          <w:szCs w:val="20"/>
        </w:rPr>
      </w:pPr>
    </w:p>
    <w:p w14:paraId="78461DD3" w14:textId="77777777" w:rsidR="006817E1" w:rsidRPr="00F12CF2" w:rsidRDefault="006817E1" w:rsidP="003A42C0">
      <w:pPr>
        <w:contextualSpacing/>
        <w:jc w:val="both"/>
        <w:rPr>
          <w:rFonts w:asciiTheme="minorHAnsi" w:hAnsiTheme="minorHAnsi" w:cs="Tahoma"/>
          <w:sz w:val="20"/>
          <w:szCs w:val="20"/>
        </w:rPr>
      </w:pPr>
      <w:r w:rsidRPr="00F12CF2">
        <w:rPr>
          <w:rFonts w:asciiTheme="minorHAnsi" w:hAnsiTheme="minorHAnsi" w:cs="Tahoma"/>
          <w:sz w:val="20"/>
          <w:szCs w:val="20"/>
        </w:rPr>
        <w:t xml:space="preserve">Una vez concluida la evaluación </w:t>
      </w:r>
      <w:r w:rsidR="00EA25CD">
        <w:rPr>
          <w:rFonts w:asciiTheme="minorHAnsi" w:hAnsiTheme="minorHAnsi" w:cs="Tahoma"/>
          <w:sz w:val="20"/>
          <w:szCs w:val="20"/>
        </w:rPr>
        <w:t>legal</w:t>
      </w:r>
      <w:r w:rsidRPr="00F12CF2">
        <w:rPr>
          <w:rFonts w:asciiTheme="minorHAnsi" w:hAnsiTheme="minorHAnsi" w:cs="Tahoma"/>
          <w:sz w:val="20"/>
          <w:szCs w:val="20"/>
        </w:rPr>
        <w:t xml:space="preserve">, técnica y económica la comisión procederá a la elaboración del informe final y recomendará la </w:t>
      </w:r>
      <w:r w:rsidR="00AA0C79">
        <w:rPr>
          <w:rFonts w:asciiTheme="minorHAnsi" w:hAnsiTheme="minorHAnsi" w:cs="Tahoma"/>
          <w:sz w:val="20"/>
          <w:szCs w:val="20"/>
        </w:rPr>
        <w:t>adjudicación</w:t>
      </w:r>
      <w:r w:rsidRPr="00F12CF2">
        <w:rPr>
          <w:rFonts w:asciiTheme="minorHAnsi" w:hAnsiTheme="minorHAnsi" w:cs="Tahoma"/>
          <w:sz w:val="20"/>
          <w:szCs w:val="20"/>
        </w:rPr>
        <w:t xml:space="preserve"> del bien/servicio </w:t>
      </w:r>
      <w:r w:rsidR="00B76672">
        <w:rPr>
          <w:rFonts w:asciiTheme="minorHAnsi" w:hAnsiTheme="minorHAnsi" w:cs="Tahoma"/>
          <w:sz w:val="20"/>
          <w:szCs w:val="20"/>
        </w:rPr>
        <w:t>al o los proponentes</w:t>
      </w:r>
      <w:r w:rsidR="007C2C9B">
        <w:rPr>
          <w:rFonts w:asciiTheme="minorHAnsi" w:hAnsiTheme="minorHAnsi" w:cs="Tahoma"/>
          <w:sz w:val="20"/>
          <w:szCs w:val="20"/>
        </w:rPr>
        <w:t xml:space="preserve"> </w:t>
      </w:r>
      <w:r w:rsidRPr="00F12CF2">
        <w:rPr>
          <w:rFonts w:asciiTheme="minorHAnsi" w:hAnsiTheme="minorHAnsi" w:cs="Tahoma"/>
          <w:sz w:val="20"/>
          <w:szCs w:val="20"/>
        </w:rPr>
        <w:t>que hubiese</w:t>
      </w:r>
      <w:r w:rsidR="007C2C9B">
        <w:rPr>
          <w:rFonts w:asciiTheme="minorHAnsi" w:hAnsiTheme="minorHAnsi" w:cs="Tahoma"/>
          <w:sz w:val="20"/>
          <w:szCs w:val="20"/>
        </w:rPr>
        <w:t>n</w:t>
      </w:r>
      <w:r w:rsidRPr="00F12CF2">
        <w:rPr>
          <w:rFonts w:asciiTheme="minorHAnsi" w:hAnsiTheme="minorHAnsi" w:cs="Tahoma"/>
          <w:sz w:val="20"/>
          <w:szCs w:val="20"/>
        </w:rPr>
        <w:t xml:space="preserve"> obtenido el mayor puntaje en la calificación final. </w:t>
      </w:r>
    </w:p>
    <w:p w14:paraId="1773A7F6" w14:textId="3E58AA2D" w:rsidR="000D12E2" w:rsidRDefault="000D12E2" w:rsidP="000D12E2">
      <w:pPr>
        <w:pStyle w:val="ww-textoindependiente20"/>
        <w:tabs>
          <w:tab w:val="left" w:pos="1065"/>
        </w:tabs>
        <w:spacing w:line="240" w:lineRule="auto"/>
        <w:contextualSpacing/>
        <w:rPr>
          <w:rFonts w:asciiTheme="minorHAnsi" w:hAnsiTheme="minorHAnsi" w:cs="Tahoma"/>
          <w:lang w:val="es-ES"/>
        </w:rPr>
      </w:pPr>
      <w:r>
        <w:rPr>
          <w:rFonts w:asciiTheme="minorHAnsi" w:hAnsiTheme="minorHAnsi" w:cs="Tahoma"/>
          <w:lang w:val="es-ES"/>
        </w:rPr>
        <w:tab/>
      </w:r>
    </w:p>
    <w:p w14:paraId="4AFF3AB8" w14:textId="77777777" w:rsidR="000D12E2" w:rsidRPr="00F12CF2" w:rsidRDefault="000D12E2" w:rsidP="000D12E2">
      <w:pPr>
        <w:pStyle w:val="ww-textoindependiente20"/>
        <w:tabs>
          <w:tab w:val="left" w:pos="1065"/>
        </w:tabs>
        <w:spacing w:line="240" w:lineRule="auto"/>
        <w:contextualSpacing/>
        <w:rPr>
          <w:rFonts w:asciiTheme="minorHAnsi" w:hAnsiTheme="minorHAnsi" w:cs="Tahoma"/>
          <w:lang w:val="es-ES"/>
        </w:rPr>
      </w:pPr>
    </w:p>
    <w:p w14:paraId="6D78434F" w14:textId="77777777" w:rsidR="006817E1" w:rsidRPr="00F12CF2" w:rsidRDefault="00EA25CD" w:rsidP="006B123F">
      <w:pPr>
        <w:pStyle w:val="Heading2"/>
        <w:keepNext/>
        <w:numPr>
          <w:ilvl w:val="1"/>
          <w:numId w:val="8"/>
        </w:numPr>
        <w:tabs>
          <w:tab w:val="clear" w:pos="2344"/>
          <w:tab w:val="num" w:pos="567"/>
        </w:tabs>
        <w:spacing w:before="0" w:beforeAutospacing="0" w:after="0" w:afterAutospacing="0"/>
        <w:ind w:left="357" w:hanging="357"/>
        <w:contextualSpacing/>
        <w:rPr>
          <w:rFonts w:asciiTheme="minorHAnsi" w:hAnsiTheme="minorHAnsi" w:cs="Tahoma"/>
          <w:i/>
          <w:sz w:val="20"/>
          <w:szCs w:val="20"/>
          <w:u w:val="single"/>
        </w:rPr>
      </w:pPr>
      <w:bookmarkStart w:id="46" w:name="_Toc268597481"/>
      <w:r>
        <w:rPr>
          <w:rFonts w:asciiTheme="minorHAnsi" w:hAnsiTheme="minorHAnsi" w:cs="Tahoma"/>
          <w:i/>
          <w:sz w:val="20"/>
          <w:szCs w:val="20"/>
          <w:u w:val="single"/>
        </w:rPr>
        <w:t xml:space="preserve"> </w:t>
      </w:r>
      <w:r w:rsidR="006817E1" w:rsidRPr="00F12CF2">
        <w:rPr>
          <w:rFonts w:asciiTheme="minorHAnsi" w:hAnsiTheme="minorHAnsi" w:cs="Tahoma"/>
          <w:i/>
          <w:sz w:val="20"/>
          <w:szCs w:val="20"/>
          <w:u w:val="single"/>
        </w:rPr>
        <w:t xml:space="preserve">SUSCRIPCIÓN DE </w:t>
      </w:r>
      <w:bookmarkEnd w:id="46"/>
      <w:r w:rsidR="003B7C93">
        <w:rPr>
          <w:rFonts w:asciiTheme="minorHAnsi" w:hAnsiTheme="minorHAnsi" w:cs="Tahoma"/>
          <w:i/>
          <w:sz w:val="20"/>
          <w:szCs w:val="20"/>
          <w:u w:val="single"/>
        </w:rPr>
        <w:t>CONTRATO</w:t>
      </w:r>
    </w:p>
    <w:p w14:paraId="39BB1AA5" w14:textId="77777777" w:rsidR="00EA25CD" w:rsidRDefault="00EA25CD" w:rsidP="003A42C0">
      <w:pPr>
        <w:contextualSpacing/>
        <w:jc w:val="both"/>
        <w:outlineLvl w:val="2"/>
        <w:rPr>
          <w:rFonts w:asciiTheme="minorHAnsi" w:hAnsiTheme="minorHAnsi" w:cs="Tahoma"/>
          <w:sz w:val="20"/>
          <w:szCs w:val="20"/>
        </w:rPr>
      </w:pPr>
    </w:p>
    <w:p w14:paraId="59FA09FA" w14:textId="77777777"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Una vez realizada la adjudicación, se emitirá el </w:t>
      </w:r>
      <w:r w:rsidR="003B7C93">
        <w:rPr>
          <w:rFonts w:asciiTheme="minorHAnsi" w:hAnsiTheme="minorHAnsi" w:cs="Tahoma"/>
          <w:sz w:val="20"/>
          <w:szCs w:val="20"/>
        </w:rPr>
        <w:t xml:space="preserve">Contrato </w:t>
      </w:r>
      <w:r w:rsidR="00162E21">
        <w:rPr>
          <w:rFonts w:asciiTheme="minorHAnsi" w:hAnsiTheme="minorHAnsi" w:cs="Tahoma"/>
          <w:sz w:val="20"/>
          <w:szCs w:val="20"/>
        </w:rPr>
        <w:t>en</w:t>
      </w:r>
      <w:r w:rsidRPr="00F12CF2">
        <w:rPr>
          <w:rFonts w:asciiTheme="minorHAnsi" w:hAnsiTheme="minorHAnsi" w:cs="Tahoma"/>
          <w:sz w:val="20"/>
          <w:szCs w:val="20"/>
        </w:rPr>
        <w:t xml:space="preserve"> favor </w:t>
      </w:r>
      <w:r w:rsidR="00A018FB">
        <w:rPr>
          <w:rFonts w:asciiTheme="minorHAnsi" w:hAnsiTheme="minorHAnsi" w:cs="Tahoma"/>
          <w:sz w:val="20"/>
          <w:szCs w:val="20"/>
        </w:rPr>
        <w:t>del proponente</w:t>
      </w:r>
      <w:r w:rsidRPr="00F12CF2">
        <w:rPr>
          <w:rFonts w:asciiTheme="minorHAnsi" w:hAnsiTheme="minorHAnsi" w:cs="Tahoma"/>
          <w:sz w:val="20"/>
          <w:szCs w:val="20"/>
        </w:rPr>
        <w:t xml:space="preserve"> adjudicad</w:t>
      </w:r>
      <w:r w:rsidR="00A018FB">
        <w:rPr>
          <w:rFonts w:asciiTheme="minorHAnsi" w:hAnsiTheme="minorHAnsi" w:cs="Tahoma"/>
          <w:sz w:val="20"/>
          <w:szCs w:val="20"/>
        </w:rPr>
        <w:t>o</w:t>
      </w:r>
      <w:r w:rsidRPr="00F12CF2">
        <w:rPr>
          <w:rFonts w:asciiTheme="minorHAnsi" w:hAnsiTheme="minorHAnsi" w:cs="Tahoma"/>
          <w:sz w:val="20"/>
          <w:szCs w:val="20"/>
        </w:rPr>
        <w:t xml:space="preserve"> en un plazo no mayor a los </w:t>
      </w:r>
      <w:r w:rsidR="009B08F1">
        <w:rPr>
          <w:rFonts w:asciiTheme="minorHAnsi" w:hAnsiTheme="minorHAnsi" w:cs="Tahoma"/>
          <w:sz w:val="20"/>
          <w:szCs w:val="20"/>
        </w:rPr>
        <w:t>diez</w:t>
      </w:r>
      <w:r w:rsidRPr="00F12CF2">
        <w:rPr>
          <w:rFonts w:asciiTheme="minorHAnsi" w:hAnsiTheme="minorHAnsi" w:cs="Tahoma"/>
          <w:sz w:val="20"/>
          <w:szCs w:val="20"/>
        </w:rPr>
        <w:t xml:space="preserve"> (1</w:t>
      </w:r>
      <w:r w:rsidR="009B08F1">
        <w:rPr>
          <w:rFonts w:asciiTheme="minorHAnsi" w:hAnsiTheme="minorHAnsi" w:cs="Tahoma"/>
          <w:sz w:val="20"/>
          <w:szCs w:val="20"/>
        </w:rPr>
        <w:t>0</w:t>
      </w:r>
      <w:r w:rsidRPr="00F12CF2">
        <w:rPr>
          <w:rFonts w:asciiTheme="minorHAnsi" w:hAnsiTheme="minorHAnsi" w:cs="Tahoma"/>
          <w:sz w:val="20"/>
          <w:szCs w:val="20"/>
        </w:rPr>
        <w:t>) días hábiles computables a partir del momento en que se comunique por escrito la adjudicación.</w:t>
      </w:r>
    </w:p>
    <w:p w14:paraId="685D9415" w14:textId="77777777" w:rsidR="00A018FB" w:rsidRDefault="00A018FB" w:rsidP="003A42C0">
      <w:pPr>
        <w:contextualSpacing/>
        <w:jc w:val="both"/>
        <w:outlineLvl w:val="2"/>
        <w:rPr>
          <w:rFonts w:asciiTheme="minorHAnsi" w:hAnsiTheme="minorHAnsi" w:cs="Tahoma"/>
          <w:sz w:val="20"/>
          <w:szCs w:val="20"/>
        </w:rPr>
      </w:pPr>
    </w:p>
    <w:p w14:paraId="6906E8C8" w14:textId="16DEF7D3" w:rsidR="00A018FB" w:rsidRDefault="00BB4996" w:rsidP="003A42C0">
      <w:pPr>
        <w:contextualSpacing/>
        <w:jc w:val="both"/>
        <w:outlineLvl w:val="2"/>
        <w:rPr>
          <w:rFonts w:asciiTheme="minorHAnsi" w:hAnsiTheme="minorHAnsi" w:cs="Tahoma"/>
          <w:sz w:val="20"/>
          <w:szCs w:val="20"/>
        </w:rPr>
      </w:pPr>
      <w:r w:rsidRPr="00BB4996">
        <w:rPr>
          <w:rFonts w:asciiTheme="minorHAnsi" w:hAnsiTheme="minorHAnsi" w:cs="Tahoma"/>
          <w:sz w:val="20"/>
          <w:szCs w:val="20"/>
        </w:rPr>
        <w:t>Para la firma de Contrato</w:t>
      </w:r>
      <w:r w:rsidR="003B7C93" w:rsidRPr="00BB4996">
        <w:rPr>
          <w:rFonts w:asciiTheme="minorHAnsi" w:hAnsiTheme="minorHAnsi" w:cs="Tahoma"/>
          <w:sz w:val="20"/>
          <w:szCs w:val="20"/>
        </w:rPr>
        <w:t>, VMB  solicitar</w:t>
      </w:r>
      <w:r w:rsidR="003B3C28" w:rsidRPr="00BB4996">
        <w:rPr>
          <w:rFonts w:asciiTheme="minorHAnsi" w:hAnsiTheme="minorHAnsi" w:cs="Tahoma"/>
          <w:sz w:val="20"/>
          <w:szCs w:val="20"/>
        </w:rPr>
        <w:t>á</w:t>
      </w:r>
      <w:r w:rsidR="003B7C93" w:rsidRPr="00BB4996">
        <w:rPr>
          <w:rFonts w:asciiTheme="minorHAnsi" w:hAnsiTheme="minorHAnsi" w:cs="Tahoma"/>
          <w:sz w:val="20"/>
          <w:szCs w:val="20"/>
        </w:rPr>
        <w:t xml:space="preserve"> </w:t>
      </w:r>
      <w:r w:rsidR="004F1488" w:rsidRPr="00BB4996">
        <w:rPr>
          <w:rFonts w:asciiTheme="minorHAnsi" w:hAnsiTheme="minorHAnsi" w:cs="Tahoma"/>
          <w:sz w:val="20"/>
          <w:szCs w:val="20"/>
        </w:rPr>
        <w:t>la presentación de los do</w:t>
      </w:r>
      <w:r w:rsidR="00A018FB" w:rsidRPr="00BB4996">
        <w:rPr>
          <w:rFonts w:asciiTheme="minorHAnsi" w:hAnsiTheme="minorHAnsi" w:cs="Tahoma"/>
          <w:sz w:val="20"/>
          <w:szCs w:val="20"/>
        </w:rPr>
        <w:t xml:space="preserve">cumentos </w:t>
      </w:r>
      <w:r w:rsidR="004F1488" w:rsidRPr="00BB4996">
        <w:rPr>
          <w:rFonts w:asciiTheme="minorHAnsi" w:hAnsiTheme="minorHAnsi" w:cs="Tahoma"/>
          <w:sz w:val="20"/>
          <w:szCs w:val="20"/>
        </w:rPr>
        <w:t>administrativos en original</w:t>
      </w:r>
      <w:r w:rsidR="003B3C28" w:rsidRPr="00BB4996">
        <w:rPr>
          <w:rFonts w:asciiTheme="minorHAnsi" w:hAnsiTheme="minorHAnsi" w:cs="Tahoma"/>
          <w:sz w:val="20"/>
          <w:szCs w:val="20"/>
        </w:rPr>
        <w:t>, los mismos que serán devueltos una vez firmado dicho documento.</w:t>
      </w:r>
    </w:p>
    <w:p w14:paraId="491D23DC" w14:textId="77777777" w:rsidR="004F1488" w:rsidRDefault="004F1488" w:rsidP="003A42C0">
      <w:pPr>
        <w:contextualSpacing/>
        <w:jc w:val="both"/>
        <w:outlineLvl w:val="2"/>
        <w:rPr>
          <w:rFonts w:asciiTheme="minorHAnsi" w:hAnsiTheme="minorHAnsi" w:cs="Tahoma"/>
          <w:sz w:val="20"/>
          <w:szCs w:val="20"/>
        </w:rPr>
      </w:pPr>
    </w:p>
    <w:p w14:paraId="769FE06A" w14:textId="77777777" w:rsidR="006B123F" w:rsidRDefault="006B123F" w:rsidP="004F1488">
      <w:pPr>
        <w:jc w:val="both"/>
        <w:rPr>
          <w:rFonts w:asciiTheme="minorHAnsi" w:hAnsiTheme="minorHAnsi" w:cs="Tahoma"/>
          <w:b/>
          <w:bCs/>
          <w:i/>
          <w:iCs/>
          <w:sz w:val="20"/>
          <w:szCs w:val="20"/>
        </w:rPr>
      </w:pPr>
    </w:p>
    <w:p w14:paraId="7DF59BA4" w14:textId="77777777" w:rsidR="004F1488" w:rsidRPr="00FC6928" w:rsidRDefault="004F1488" w:rsidP="004F1488">
      <w:pPr>
        <w:jc w:val="both"/>
        <w:rPr>
          <w:rFonts w:asciiTheme="minorHAnsi" w:hAnsiTheme="minorHAnsi" w:cs="Tahoma"/>
          <w:sz w:val="20"/>
          <w:szCs w:val="20"/>
        </w:rPr>
      </w:pPr>
      <w:r w:rsidRPr="00FC6928">
        <w:rPr>
          <w:rFonts w:asciiTheme="minorHAnsi" w:hAnsiTheme="minorHAnsi" w:cs="Tahoma"/>
          <w:b/>
          <w:bCs/>
          <w:i/>
          <w:iCs/>
          <w:sz w:val="20"/>
          <w:szCs w:val="20"/>
        </w:rPr>
        <w:t>Garantías del Contrato:</w:t>
      </w:r>
      <w:r w:rsidRPr="00FC6928">
        <w:rPr>
          <w:rFonts w:asciiTheme="minorHAnsi" w:hAnsiTheme="minorHAnsi" w:cs="Tahoma"/>
          <w:sz w:val="20"/>
          <w:szCs w:val="20"/>
        </w:rPr>
        <w:t xml:space="preserve"> Los proponentes deberán presentar según corresponda:</w:t>
      </w:r>
    </w:p>
    <w:p w14:paraId="5260D1EC" w14:textId="77777777" w:rsidR="004F1488" w:rsidRPr="00FC6928" w:rsidRDefault="004F1488" w:rsidP="004F1488">
      <w:pPr>
        <w:jc w:val="both"/>
        <w:rPr>
          <w:rFonts w:asciiTheme="minorHAnsi" w:hAnsiTheme="minorHAnsi" w:cs="Tahoma"/>
          <w:sz w:val="20"/>
          <w:szCs w:val="20"/>
        </w:rPr>
      </w:pPr>
    </w:p>
    <w:p w14:paraId="3AAEF23F" w14:textId="31647EE3" w:rsidR="008529DE" w:rsidRPr="000D12E2" w:rsidRDefault="005C36F0" w:rsidP="008529DE">
      <w:pPr>
        <w:pStyle w:val="ListParagraph"/>
        <w:numPr>
          <w:ilvl w:val="0"/>
          <w:numId w:val="27"/>
        </w:numPr>
        <w:jc w:val="both"/>
        <w:rPr>
          <w:rFonts w:asciiTheme="minorHAnsi" w:hAnsiTheme="minorHAnsi" w:cs="Tahoma"/>
          <w:sz w:val="20"/>
          <w:szCs w:val="20"/>
        </w:rPr>
      </w:pPr>
      <w:r w:rsidRPr="00FC6928">
        <w:rPr>
          <w:rFonts w:asciiTheme="minorHAnsi" w:hAnsiTheme="minorHAnsi" w:cs="Tahoma"/>
          <w:b/>
          <w:bCs/>
          <w:sz w:val="20"/>
          <w:szCs w:val="20"/>
        </w:rPr>
        <w:t xml:space="preserve">Boleta Bancaria de Garantía de </w:t>
      </w:r>
      <w:r w:rsidR="00747E0A" w:rsidRPr="00FC6928">
        <w:rPr>
          <w:rFonts w:asciiTheme="minorHAnsi" w:hAnsiTheme="minorHAnsi" w:cs="Tahoma"/>
          <w:b/>
          <w:bCs/>
          <w:sz w:val="20"/>
          <w:szCs w:val="20"/>
        </w:rPr>
        <w:t>Cumplimiento de Contrato</w:t>
      </w:r>
      <w:r w:rsidRPr="00FC6928">
        <w:rPr>
          <w:rFonts w:asciiTheme="minorHAnsi" w:hAnsiTheme="minorHAnsi" w:cs="Tahoma"/>
          <w:b/>
          <w:bCs/>
          <w:sz w:val="20"/>
          <w:szCs w:val="20"/>
        </w:rPr>
        <w:t xml:space="preserve">, </w:t>
      </w:r>
      <w:r w:rsidRPr="00FC6928">
        <w:rPr>
          <w:rFonts w:asciiTheme="minorHAnsi" w:hAnsiTheme="minorHAnsi" w:cs="Tahoma"/>
          <w:sz w:val="20"/>
          <w:szCs w:val="20"/>
        </w:rPr>
        <w:t xml:space="preserve">la empresa adjudicada deberá presentar de forma obligatoria una Boleta </w:t>
      </w:r>
      <w:r w:rsidRPr="00BB4996">
        <w:rPr>
          <w:rFonts w:asciiTheme="minorHAnsi" w:hAnsiTheme="minorHAnsi" w:cs="Tahoma"/>
          <w:sz w:val="20"/>
          <w:szCs w:val="20"/>
        </w:rPr>
        <w:t xml:space="preserve">Bancaria </w:t>
      </w:r>
      <w:r w:rsidR="006B123F" w:rsidRPr="00BB4996">
        <w:rPr>
          <w:rFonts w:asciiTheme="minorHAnsi" w:hAnsiTheme="minorHAnsi" w:cs="Tahoma"/>
          <w:sz w:val="20"/>
          <w:szCs w:val="20"/>
        </w:rPr>
        <w:t xml:space="preserve">o Póliza </w:t>
      </w:r>
      <w:r w:rsidR="00F60122">
        <w:rPr>
          <w:rFonts w:asciiTheme="minorHAnsi" w:hAnsiTheme="minorHAnsi" w:cs="Tahoma"/>
          <w:sz w:val="20"/>
          <w:szCs w:val="20"/>
        </w:rPr>
        <w:t xml:space="preserve">de Seguro </w:t>
      </w:r>
      <w:r w:rsidRPr="00BB4996">
        <w:rPr>
          <w:rFonts w:asciiTheme="minorHAnsi" w:hAnsiTheme="minorHAnsi" w:cs="Tahoma"/>
          <w:sz w:val="20"/>
          <w:szCs w:val="20"/>
        </w:rPr>
        <w:t>de Garantía de Cumplimiento de Contrato</w:t>
      </w:r>
      <w:r w:rsidRPr="00FC6928">
        <w:rPr>
          <w:rFonts w:asciiTheme="minorHAnsi" w:hAnsiTheme="minorHAnsi" w:cs="Tahoma"/>
          <w:sz w:val="20"/>
          <w:szCs w:val="20"/>
        </w:rPr>
        <w:t xml:space="preserve"> emitida por una institución bancaria legalmente constituida en el Estado Plurinacional de Bolivia con una validez del tiempo del contrato más 30 días </w:t>
      </w:r>
      <w:r w:rsidRPr="00FC6928">
        <w:rPr>
          <w:rFonts w:asciiTheme="minorHAnsi" w:hAnsiTheme="minorHAnsi" w:cs="Tahoma"/>
          <w:sz w:val="20"/>
          <w:szCs w:val="20"/>
        </w:rPr>
        <w:lastRenderedPageBreak/>
        <w:t>calendario,  equivalente al 10 % del monto total del contrato con las características de renovable, irrevocable, de ejecución inmediata y a primer requerimiento en favor de VISION MUNDIAL BOLIVIA.</w:t>
      </w:r>
    </w:p>
    <w:p w14:paraId="1EE9A8F4" w14:textId="03D06BCE" w:rsidR="003B3C28" w:rsidRPr="000D12E2" w:rsidRDefault="008529DE" w:rsidP="000D12E2">
      <w:pPr>
        <w:pStyle w:val="ListParagraph"/>
        <w:numPr>
          <w:ilvl w:val="0"/>
          <w:numId w:val="27"/>
        </w:numPr>
        <w:jc w:val="both"/>
        <w:rPr>
          <w:rFonts w:asciiTheme="minorHAnsi" w:hAnsiTheme="minorHAnsi" w:cs="Tahoma"/>
          <w:sz w:val="20"/>
          <w:szCs w:val="20"/>
        </w:rPr>
      </w:pPr>
      <w:r w:rsidRPr="00FC6928">
        <w:rPr>
          <w:rFonts w:asciiTheme="minorHAnsi" w:hAnsiTheme="minorHAnsi" w:cs="Tahoma"/>
          <w:b/>
          <w:sz w:val="20"/>
          <w:szCs w:val="20"/>
        </w:rPr>
        <w:t xml:space="preserve">Boleta Bancaria de Correcta Inversión de Anticipo (cuando </w:t>
      </w:r>
      <w:r w:rsidR="006B123F">
        <w:rPr>
          <w:rFonts w:asciiTheme="minorHAnsi" w:hAnsiTheme="minorHAnsi" w:cs="Tahoma"/>
          <w:b/>
          <w:sz w:val="20"/>
          <w:szCs w:val="20"/>
        </w:rPr>
        <w:t>el proveedor solicite anticipo</w:t>
      </w:r>
      <w:r w:rsidRPr="00FC6928">
        <w:rPr>
          <w:rFonts w:asciiTheme="minorHAnsi" w:hAnsiTheme="minorHAnsi" w:cs="Tahoma"/>
          <w:b/>
          <w:sz w:val="20"/>
          <w:szCs w:val="20"/>
        </w:rPr>
        <w:t>)</w:t>
      </w:r>
      <w:r w:rsidRPr="00FC6928">
        <w:rPr>
          <w:rFonts w:asciiTheme="minorHAnsi" w:hAnsiTheme="minorHAnsi" w:cs="Tahoma"/>
          <w:sz w:val="20"/>
          <w:szCs w:val="20"/>
        </w:rPr>
        <w:t>, emitida por el 100% del valor del anticipo con las características de renovable, irrevocable, de ejecución inmediata y a primer requerimiento a favor de VISION MUNDIAL BOLIVIA con una vigencia de 30 días calendario.</w:t>
      </w:r>
    </w:p>
    <w:p w14:paraId="6B41046C" w14:textId="1F563365" w:rsidR="008529DE" w:rsidRPr="002968C9" w:rsidRDefault="008529DE" w:rsidP="008529DE">
      <w:pPr>
        <w:pStyle w:val="ListParagraph"/>
        <w:numPr>
          <w:ilvl w:val="0"/>
          <w:numId w:val="27"/>
        </w:numPr>
        <w:jc w:val="both"/>
        <w:rPr>
          <w:rFonts w:asciiTheme="minorHAnsi" w:hAnsiTheme="minorHAnsi" w:cs="Tahoma"/>
          <w:sz w:val="20"/>
          <w:szCs w:val="20"/>
        </w:rPr>
      </w:pPr>
      <w:r w:rsidRPr="002968C9">
        <w:rPr>
          <w:rFonts w:asciiTheme="minorHAnsi" w:hAnsiTheme="minorHAnsi" w:cs="Tahoma"/>
          <w:b/>
          <w:sz w:val="20"/>
          <w:szCs w:val="20"/>
        </w:rPr>
        <w:t>Garantía de Buena Ejecución de Obra</w:t>
      </w:r>
      <w:r w:rsidRPr="002968C9">
        <w:rPr>
          <w:rFonts w:asciiTheme="minorHAnsi" w:hAnsiTheme="minorHAnsi" w:cs="Tahoma"/>
          <w:sz w:val="20"/>
          <w:szCs w:val="20"/>
        </w:rPr>
        <w:t xml:space="preserve">.- Esta fianza garantiza la debida ejecución de obra. Ampara la indemnización de los daños que VMB pudiera sufrir, como consecuencia de defectos o vicios, en cuanto a su calidad. </w:t>
      </w:r>
      <w:r w:rsidR="00DA5C6D" w:rsidRPr="002968C9">
        <w:rPr>
          <w:rFonts w:asciiTheme="minorHAnsi" w:hAnsiTheme="minorHAnsi" w:cs="Tahoma"/>
          <w:sz w:val="20"/>
          <w:szCs w:val="20"/>
        </w:rPr>
        <w:t>D</w:t>
      </w:r>
      <w:r w:rsidRPr="002968C9">
        <w:rPr>
          <w:rFonts w:asciiTheme="minorHAnsi" w:hAnsiTheme="minorHAnsi" w:cs="Tahoma"/>
          <w:sz w:val="20"/>
          <w:szCs w:val="20"/>
        </w:rPr>
        <w:t xml:space="preserve">eberá ser emitida por el contratista al momento de la recepción final de la obra con validez de </w:t>
      </w:r>
      <w:r w:rsidRPr="002968C9">
        <w:rPr>
          <w:rFonts w:asciiTheme="minorHAnsi" w:hAnsiTheme="minorHAnsi" w:cs="Tahoma"/>
          <w:strike/>
          <w:color w:val="FF0000"/>
          <w:sz w:val="20"/>
          <w:szCs w:val="20"/>
        </w:rPr>
        <w:t xml:space="preserve"> </w:t>
      </w:r>
      <w:r w:rsidRPr="002968C9">
        <w:rPr>
          <w:rFonts w:asciiTheme="minorHAnsi" w:hAnsiTheme="minorHAnsi" w:cs="Tahoma"/>
          <w:sz w:val="20"/>
          <w:szCs w:val="20"/>
        </w:rPr>
        <w:t xml:space="preserve">6 meses </w:t>
      </w:r>
      <w:r w:rsidRPr="002968C9">
        <w:rPr>
          <w:rFonts w:asciiTheme="minorHAnsi" w:hAnsiTheme="minorHAnsi" w:cs="Tahoma"/>
          <w:color w:val="FF0000"/>
          <w:sz w:val="20"/>
          <w:szCs w:val="20"/>
        </w:rPr>
        <w:t xml:space="preserve"> </w:t>
      </w:r>
      <w:r w:rsidRPr="002968C9">
        <w:rPr>
          <w:rFonts w:asciiTheme="minorHAnsi" w:hAnsiTheme="minorHAnsi" w:cs="Tahoma"/>
          <w:sz w:val="20"/>
          <w:szCs w:val="20"/>
        </w:rPr>
        <w:t xml:space="preserve">por el </w:t>
      </w:r>
      <w:r w:rsidR="002968C9" w:rsidRPr="002968C9">
        <w:rPr>
          <w:rFonts w:asciiTheme="minorHAnsi" w:hAnsiTheme="minorHAnsi" w:cs="Tahoma"/>
          <w:sz w:val="20"/>
          <w:szCs w:val="20"/>
        </w:rPr>
        <w:t xml:space="preserve">3% </w:t>
      </w:r>
      <w:r w:rsidRPr="002968C9">
        <w:rPr>
          <w:rFonts w:asciiTheme="minorHAnsi" w:hAnsiTheme="minorHAnsi" w:cs="Tahoma"/>
          <w:sz w:val="20"/>
          <w:szCs w:val="20"/>
        </w:rPr>
        <w:t>del valor total de la obra.</w:t>
      </w:r>
    </w:p>
    <w:p w14:paraId="3853858B" w14:textId="77777777" w:rsidR="005C36F0" w:rsidRPr="002968C9" w:rsidRDefault="005C36F0" w:rsidP="005C36F0">
      <w:pPr>
        <w:pStyle w:val="ListParagraph"/>
        <w:ind w:left="360"/>
        <w:jc w:val="both"/>
        <w:rPr>
          <w:rFonts w:asciiTheme="minorHAnsi" w:hAnsiTheme="minorHAnsi" w:cs="Tahoma"/>
          <w:sz w:val="20"/>
          <w:szCs w:val="20"/>
        </w:rPr>
      </w:pPr>
    </w:p>
    <w:p w14:paraId="7736E4F5" w14:textId="77777777" w:rsidR="006817E1" w:rsidRPr="002968C9" w:rsidRDefault="006817E1" w:rsidP="006B123F">
      <w:pPr>
        <w:pStyle w:val="Heading2"/>
        <w:keepNext/>
        <w:numPr>
          <w:ilvl w:val="1"/>
          <w:numId w:val="8"/>
        </w:numPr>
        <w:tabs>
          <w:tab w:val="clear" w:pos="2344"/>
        </w:tabs>
        <w:spacing w:before="0" w:beforeAutospacing="0" w:after="0" w:afterAutospacing="0"/>
        <w:ind w:left="357" w:hanging="357"/>
        <w:contextualSpacing/>
        <w:rPr>
          <w:rFonts w:asciiTheme="minorHAnsi" w:hAnsiTheme="minorHAnsi" w:cs="Tahoma"/>
          <w:i/>
          <w:sz w:val="20"/>
          <w:szCs w:val="20"/>
          <w:u w:val="single"/>
        </w:rPr>
      </w:pPr>
      <w:bookmarkStart w:id="47" w:name="_Toc268597482"/>
      <w:bookmarkStart w:id="48" w:name="_Toc263674952"/>
      <w:bookmarkStart w:id="49" w:name="_Toc247462134"/>
      <w:r w:rsidRPr="002968C9">
        <w:rPr>
          <w:rFonts w:asciiTheme="minorHAnsi" w:hAnsiTheme="minorHAnsi" w:cs="Tahoma"/>
          <w:i/>
          <w:sz w:val="20"/>
          <w:szCs w:val="20"/>
          <w:u w:val="single"/>
        </w:rPr>
        <w:t>CONDICIONES COMERCIALES</w:t>
      </w:r>
      <w:bookmarkEnd w:id="47"/>
      <w:bookmarkEnd w:id="48"/>
    </w:p>
    <w:p w14:paraId="0FFA8571" w14:textId="77777777" w:rsidR="00AA0C79" w:rsidRPr="002968C9" w:rsidRDefault="00AA0C79" w:rsidP="00DA5C6D">
      <w:pPr>
        <w:pStyle w:val="Heading2"/>
        <w:keepNext/>
        <w:spacing w:before="0" w:beforeAutospacing="0" w:after="0" w:afterAutospacing="0"/>
        <w:contextualSpacing/>
        <w:rPr>
          <w:rFonts w:asciiTheme="minorHAnsi" w:hAnsiTheme="minorHAnsi" w:cs="Tahoma"/>
          <w:b w:val="0"/>
          <w:sz w:val="20"/>
          <w:szCs w:val="20"/>
        </w:rPr>
      </w:pPr>
    </w:p>
    <w:p w14:paraId="4E9FD893" w14:textId="18CDB550" w:rsidR="006B123F" w:rsidRDefault="006B123F" w:rsidP="00F60122">
      <w:pPr>
        <w:numPr>
          <w:ilvl w:val="2"/>
          <w:numId w:val="8"/>
        </w:numPr>
        <w:contextualSpacing/>
        <w:rPr>
          <w:rFonts w:asciiTheme="minorHAnsi" w:hAnsiTheme="minorHAnsi" w:cs="Tahoma"/>
          <w:b/>
          <w:sz w:val="20"/>
          <w:szCs w:val="20"/>
        </w:rPr>
      </w:pPr>
      <w:r w:rsidRPr="00F60122">
        <w:rPr>
          <w:rFonts w:asciiTheme="minorHAnsi" w:hAnsiTheme="minorHAnsi" w:cs="Tahoma"/>
          <w:b/>
          <w:sz w:val="20"/>
          <w:szCs w:val="20"/>
        </w:rPr>
        <w:t xml:space="preserve">LUGAR </w:t>
      </w:r>
      <w:r w:rsidR="00C31587" w:rsidRPr="00F60122">
        <w:rPr>
          <w:rFonts w:asciiTheme="minorHAnsi" w:hAnsiTheme="minorHAnsi" w:cs="Tahoma"/>
          <w:b/>
          <w:sz w:val="20"/>
          <w:szCs w:val="20"/>
        </w:rPr>
        <w:t xml:space="preserve">Y FORMA DE ENTREGA </w:t>
      </w:r>
    </w:p>
    <w:p w14:paraId="26B17FC7" w14:textId="77777777" w:rsidR="00F60122" w:rsidRPr="00F60122" w:rsidRDefault="00F60122" w:rsidP="00F60122">
      <w:pPr>
        <w:ind w:left="720"/>
        <w:contextualSpacing/>
        <w:rPr>
          <w:rFonts w:asciiTheme="minorHAnsi" w:hAnsiTheme="minorHAnsi" w:cs="Tahoma"/>
          <w:b/>
          <w:sz w:val="20"/>
          <w:szCs w:val="20"/>
        </w:rPr>
      </w:pPr>
    </w:p>
    <w:p w14:paraId="408973FD" w14:textId="07580D04" w:rsidR="00C31587" w:rsidRDefault="006B123F" w:rsidP="006B123F">
      <w:pPr>
        <w:contextualSpacing/>
        <w:rPr>
          <w:rFonts w:asciiTheme="minorHAnsi" w:hAnsiTheme="minorHAnsi" w:cs="Tahoma"/>
          <w:sz w:val="20"/>
          <w:szCs w:val="20"/>
        </w:rPr>
      </w:pPr>
      <w:r w:rsidRPr="002968C9">
        <w:rPr>
          <w:rFonts w:asciiTheme="minorHAnsi" w:hAnsiTheme="minorHAnsi" w:cs="Tahoma"/>
          <w:sz w:val="20"/>
          <w:szCs w:val="20"/>
        </w:rPr>
        <w:t xml:space="preserve"> La entrega de los bienes objeto de la licitación será la ciudad de </w:t>
      </w:r>
      <w:r w:rsidR="000D12E2">
        <w:rPr>
          <w:rFonts w:asciiTheme="minorHAnsi" w:hAnsiTheme="minorHAnsi" w:cs="Tahoma"/>
          <w:sz w:val="20"/>
          <w:szCs w:val="20"/>
        </w:rPr>
        <w:t>Santa Cruz</w:t>
      </w:r>
      <w:r w:rsidRPr="002968C9">
        <w:rPr>
          <w:rFonts w:asciiTheme="minorHAnsi" w:hAnsiTheme="minorHAnsi" w:cs="Tahoma"/>
          <w:sz w:val="20"/>
          <w:szCs w:val="20"/>
        </w:rPr>
        <w:t>.</w:t>
      </w:r>
      <w:r w:rsidR="009E074B" w:rsidRPr="002968C9">
        <w:rPr>
          <w:rFonts w:asciiTheme="minorHAnsi" w:hAnsiTheme="minorHAnsi" w:cs="Tahoma"/>
          <w:sz w:val="20"/>
          <w:szCs w:val="20"/>
        </w:rPr>
        <w:t xml:space="preserve">  </w:t>
      </w:r>
    </w:p>
    <w:p w14:paraId="6FFB2466" w14:textId="08C3FFF9" w:rsidR="00D84CAC" w:rsidRPr="002968C9" w:rsidRDefault="00D84CAC" w:rsidP="006B123F">
      <w:pPr>
        <w:contextualSpacing/>
        <w:rPr>
          <w:rFonts w:asciiTheme="minorHAnsi" w:hAnsiTheme="minorHAnsi" w:cs="Tahoma"/>
          <w:sz w:val="20"/>
          <w:szCs w:val="20"/>
        </w:rPr>
      </w:pPr>
      <w:r>
        <w:rPr>
          <w:rFonts w:asciiTheme="minorHAnsi" w:hAnsiTheme="minorHAnsi" w:cs="Tahoma"/>
          <w:sz w:val="20"/>
          <w:szCs w:val="20"/>
        </w:rPr>
        <w:t xml:space="preserve">El tiempo de entrega no deberá exceder los 40 dias calendario y se tomaran en cuenta tiempos menores </w:t>
      </w:r>
    </w:p>
    <w:p w14:paraId="0ADE28AA" w14:textId="28197D67" w:rsidR="006B123F" w:rsidRPr="002968C9" w:rsidRDefault="00D84CAC" w:rsidP="006B123F">
      <w:pPr>
        <w:contextualSpacing/>
        <w:rPr>
          <w:rFonts w:asciiTheme="minorHAnsi" w:hAnsiTheme="minorHAnsi" w:cs="Tahoma"/>
          <w:sz w:val="20"/>
          <w:szCs w:val="20"/>
        </w:rPr>
      </w:pPr>
      <w:r w:rsidRPr="00D84CAC">
        <w:rPr>
          <w:rFonts w:asciiTheme="minorHAnsi" w:hAnsiTheme="minorHAnsi" w:cs="Tahoma"/>
          <w:sz w:val="20"/>
          <w:szCs w:val="20"/>
        </w:rPr>
        <w:t xml:space="preserve">La adjudicación se puede realizar de manera global o parcial. </w:t>
      </w:r>
      <w:r w:rsidR="009E074B" w:rsidRPr="00D84CAC">
        <w:rPr>
          <w:rFonts w:asciiTheme="minorHAnsi" w:hAnsiTheme="minorHAnsi" w:cs="Tahoma"/>
          <w:sz w:val="20"/>
          <w:szCs w:val="20"/>
        </w:rPr>
        <w:t>En caso que el proponente planifique entregas parciales estas deben estar mencionadas en su propuesta.</w:t>
      </w:r>
    </w:p>
    <w:p w14:paraId="2720366B" w14:textId="77777777" w:rsidR="006B123F" w:rsidRPr="002968C9" w:rsidRDefault="006B123F" w:rsidP="006B123F">
      <w:pPr>
        <w:contextualSpacing/>
        <w:rPr>
          <w:rFonts w:asciiTheme="minorHAnsi" w:hAnsiTheme="minorHAnsi" w:cs="Tahoma"/>
          <w:sz w:val="20"/>
          <w:szCs w:val="20"/>
        </w:rPr>
      </w:pPr>
    </w:p>
    <w:p w14:paraId="18DDEC09" w14:textId="77777777" w:rsidR="006817E1" w:rsidRPr="002968C9" w:rsidRDefault="006817E1" w:rsidP="003A42C0">
      <w:pPr>
        <w:numPr>
          <w:ilvl w:val="2"/>
          <w:numId w:val="8"/>
        </w:numPr>
        <w:contextualSpacing/>
        <w:rPr>
          <w:rFonts w:asciiTheme="minorHAnsi" w:hAnsiTheme="minorHAnsi" w:cs="Tahoma"/>
          <w:b/>
          <w:sz w:val="20"/>
          <w:szCs w:val="20"/>
        </w:rPr>
      </w:pPr>
      <w:r w:rsidRPr="002968C9">
        <w:rPr>
          <w:rFonts w:asciiTheme="minorHAnsi" w:hAnsiTheme="minorHAnsi" w:cs="Tahoma"/>
          <w:b/>
          <w:sz w:val="20"/>
          <w:szCs w:val="20"/>
        </w:rPr>
        <w:t>FORMA DE PAGO</w:t>
      </w:r>
    </w:p>
    <w:p w14:paraId="14B4E0A6" w14:textId="77777777" w:rsidR="008529DE" w:rsidRDefault="008529DE" w:rsidP="00DA5C6D">
      <w:pPr>
        <w:jc w:val="both"/>
        <w:rPr>
          <w:rFonts w:asciiTheme="minorHAnsi" w:hAnsiTheme="minorHAnsi" w:cs="Tahoma"/>
          <w:sz w:val="20"/>
          <w:szCs w:val="20"/>
        </w:rPr>
      </w:pPr>
      <w:bookmarkStart w:id="50" w:name="_Toc268597485"/>
      <w:bookmarkEnd w:id="49"/>
      <w:r w:rsidRPr="002968C9">
        <w:rPr>
          <w:rFonts w:asciiTheme="minorHAnsi" w:hAnsiTheme="minorHAnsi" w:cs="Tahoma"/>
          <w:sz w:val="20"/>
          <w:szCs w:val="20"/>
        </w:rPr>
        <w:t>La forma de pago podrá ser realizada en una de las siguientes formas</w:t>
      </w:r>
      <w:r w:rsidR="00DA5C6D" w:rsidRPr="002968C9">
        <w:rPr>
          <w:rFonts w:asciiTheme="minorHAnsi" w:hAnsiTheme="minorHAnsi" w:cs="Tahoma"/>
          <w:sz w:val="20"/>
          <w:szCs w:val="20"/>
        </w:rPr>
        <w:t>, debiendo el proponente hacer mención expresa a una de ellas:</w:t>
      </w:r>
    </w:p>
    <w:p w14:paraId="7A1B0FCD" w14:textId="77777777" w:rsidR="00DA5C6D" w:rsidRDefault="00DA5C6D" w:rsidP="008529DE">
      <w:pPr>
        <w:rPr>
          <w:rFonts w:asciiTheme="minorHAnsi" w:hAnsiTheme="minorHAnsi" w:cs="Tahoma"/>
          <w:sz w:val="20"/>
          <w:szCs w:val="20"/>
        </w:rPr>
      </w:pPr>
    </w:p>
    <w:p w14:paraId="7B3A20F5" w14:textId="77777777" w:rsidR="008529DE" w:rsidRPr="00FC6928" w:rsidRDefault="008529DE" w:rsidP="008529DE">
      <w:pPr>
        <w:numPr>
          <w:ilvl w:val="0"/>
          <w:numId w:val="15"/>
        </w:numPr>
        <w:ind w:left="714" w:hanging="357"/>
        <w:contextualSpacing/>
        <w:jc w:val="both"/>
        <w:rPr>
          <w:rFonts w:asciiTheme="minorHAnsi" w:hAnsiTheme="minorHAnsi" w:cs="Tahoma"/>
          <w:sz w:val="20"/>
          <w:szCs w:val="20"/>
        </w:rPr>
      </w:pPr>
      <w:r w:rsidRPr="00FC6928">
        <w:rPr>
          <w:rFonts w:asciiTheme="minorHAnsi" w:hAnsiTheme="minorHAnsi" w:cs="Tahoma"/>
          <w:bCs/>
          <w:i/>
          <w:sz w:val="20"/>
          <w:szCs w:val="20"/>
        </w:rPr>
        <w:t>100% contra entrega de los bienes y/o servicios luego de emitida la Aceptación/Control de Calidad por parte de VISION MUNDIAL BOLIVIA de los bienes y/o servicios y presentación de la factura fiscal correspondiente</w:t>
      </w:r>
      <w:r w:rsidRPr="00FC6928">
        <w:rPr>
          <w:rFonts w:asciiTheme="minorHAnsi" w:hAnsiTheme="minorHAnsi" w:cs="Tahoma"/>
          <w:sz w:val="20"/>
          <w:szCs w:val="20"/>
        </w:rPr>
        <w:t>.</w:t>
      </w:r>
    </w:p>
    <w:p w14:paraId="000F5004" w14:textId="77777777" w:rsidR="008529DE" w:rsidRPr="00FC6928" w:rsidRDefault="008529DE" w:rsidP="008529DE">
      <w:pPr>
        <w:pStyle w:val="Heading2"/>
        <w:keepNext/>
        <w:numPr>
          <w:ilvl w:val="0"/>
          <w:numId w:val="15"/>
        </w:numPr>
        <w:spacing w:before="0" w:beforeAutospacing="0" w:after="0" w:afterAutospacing="0"/>
        <w:ind w:left="720"/>
        <w:contextualSpacing/>
        <w:rPr>
          <w:rFonts w:asciiTheme="minorHAnsi" w:hAnsiTheme="minorHAnsi" w:cs="Tahoma"/>
          <w:i/>
          <w:sz w:val="20"/>
          <w:szCs w:val="20"/>
        </w:rPr>
      </w:pPr>
      <w:bookmarkStart w:id="51" w:name="_Toc264973947"/>
      <w:bookmarkStart w:id="52" w:name="_Toc264973991"/>
      <w:bookmarkStart w:id="53" w:name="_Toc264983116"/>
      <w:bookmarkStart w:id="54" w:name="_Toc265507879"/>
      <w:bookmarkStart w:id="55" w:name="_Toc268597483"/>
      <w:r w:rsidRPr="00FC6928">
        <w:rPr>
          <w:rFonts w:asciiTheme="minorHAnsi" w:hAnsiTheme="minorHAnsi" w:cs="Tahoma"/>
          <w:bCs w:val="0"/>
          <w:i/>
          <w:sz w:val="20"/>
          <w:szCs w:val="20"/>
        </w:rPr>
        <w:t>20% de anticipo (como máximo) a la firma del contrato, previa presentación de boleta de garantía de correcta inversión de anticipo por el 100% del anticipo, y el 80% restante contra entrega de bienes y/o servicios luego de emitida la Aceptación/Control de Calidad por parte de VISION MUNDIAL BOLIVIA y presentación de factura.</w:t>
      </w:r>
      <w:bookmarkEnd w:id="51"/>
      <w:bookmarkEnd w:id="52"/>
      <w:bookmarkEnd w:id="53"/>
      <w:bookmarkEnd w:id="54"/>
      <w:bookmarkEnd w:id="55"/>
    </w:p>
    <w:p w14:paraId="667D6A6A" w14:textId="77777777" w:rsidR="008529DE" w:rsidRPr="00FC6928" w:rsidRDefault="008529DE" w:rsidP="008529DE">
      <w:pPr>
        <w:pStyle w:val="Heading2"/>
        <w:keepNext/>
        <w:numPr>
          <w:ilvl w:val="0"/>
          <w:numId w:val="15"/>
        </w:numPr>
        <w:spacing w:before="0" w:beforeAutospacing="0" w:after="0" w:afterAutospacing="0"/>
        <w:ind w:left="720"/>
        <w:contextualSpacing/>
        <w:rPr>
          <w:rFonts w:asciiTheme="minorHAnsi" w:hAnsiTheme="minorHAnsi" w:cs="Tahoma"/>
          <w:bCs w:val="0"/>
          <w:i/>
          <w:sz w:val="20"/>
          <w:szCs w:val="20"/>
        </w:rPr>
      </w:pPr>
      <w:r w:rsidRPr="00FC6928">
        <w:rPr>
          <w:rFonts w:asciiTheme="minorHAnsi" w:hAnsiTheme="minorHAnsi" w:cs="Tahoma"/>
          <w:bCs w:val="0"/>
          <w:i/>
          <w:sz w:val="20"/>
          <w:szCs w:val="20"/>
        </w:rPr>
        <w:t>En los casos en los que la compra involucre varios hitos/etapas con entregables medibles, el oferente podrá presentar su propuesta de forma de pago.</w:t>
      </w:r>
    </w:p>
    <w:p w14:paraId="746850DA" w14:textId="77777777" w:rsidR="00AB6DD9" w:rsidRPr="00AB6DD9" w:rsidRDefault="00AB6DD9" w:rsidP="00AB6DD9">
      <w:pPr>
        <w:pStyle w:val="ListParagraph"/>
        <w:jc w:val="both"/>
        <w:outlineLvl w:val="2"/>
        <w:rPr>
          <w:rFonts w:asciiTheme="minorHAnsi" w:hAnsiTheme="minorHAnsi" w:cs="Tahoma"/>
          <w:sz w:val="20"/>
          <w:szCs w:val="20"/>
        </w:rPr>
      </w:pPr>
    </w:p>
    <w:p w14:paraId="5B178948" w14:textId="33411CD7" w:rsidR="00806643" w:rsidRPr="0057451D" w:rsidRDefault="006817E1" w:rsidP="005C44F0">
      <w:pPr>
        <w:pStyle w:val="Heading1"/>
        <w:keepNext/>
        <w:numPr>
          <w:ilvl w:val="0"/>
          <w:numId w:val="8"/>
        </w:numPr>
        <w:spacing w:before="0" w:beforeAutospacing="0" w:after="0" w:afterAutospacing="0"/>
        <w:ind w:left="357" w:hanging="357"/>
        <w:contextualSpacing/>
        <w:rPr>
          <w:rFonts w:asciiTheme="minorHAnsi" w:hAnsiTheme="minorHAnsi" w:cs="Tahoma"/>
        </w:rPr>
      </w:pPr>
      <w:r w:rsidRPr="0057451D">
        <w:rPr>
          <w:rFonts w:asciiTheme="minorHAnsi" w:hAnsiTheme="minorHAnsi" w:cs="Tahoma"/>
          <w:sz w:val="20"/>
          <w:szCs w:val="20"/>
        </w:rPr>
        <w:t xml:space="preserve">EVALUACIÓN Y CALIFICACIÓN DE LAS </w:t>
      </w:r>
      <w:bookmarkEnd w:id="50"/>
      <w:r w:rsidR="0057451D">
        <w:rPr>
          <w:rFonts w:asciiTheme="minorHAnsi" w:hAnsiTheme="minorHAnsi" w:cs="Tahoma"/>
          <w:sz w:val="20"/>
          <w:szCs w:val="20"/>
        </w:rPr>
        <w:t>PROPUESTAS</w:t>
      </w:r>
    </w:p>
    <w:p w14:paraId="30FA8565" w14:textId="77777777" w:rsidR="00806643" w:rsidRDefault="006817E1" w:rsidP="003A42C0">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La evaluación y calificación de las ofertas estará a cargo de la Comisión Calific</w:t>
      </w:r>
      <w:r w:rsidR="00AF0591">
        <w:rPr>
          <w:rFonts w:asciiTheme="minorHAnsi" w:hAnsiTheme="minorHAnsi" w:cs="Tahoma"/>
          <w:lang w:val="es-ES"/>
        </w:rPr>
        <w:t>adora conformada por colaboradores</w:t>
      </w:r>
      <w:r w:rsidRPr="00F12CF2">
        <w:rPr>
          <w:rFonts w:asciiTheme="minorHAnsi" w:hAnsiTheme="minorHAnsi" w:cs="Tahoma"/>
          <w:lang w:val="es-ES"/>
        </w:rPr>
        <w:t xml:space="preserve"> de </w:t>
      </w:r>
      <w:r w:rsidR="00F12CF2" w:rsidRPr="00F12CF2">
        <w:rPr>
          <w:rFonts w:asciiTheme="minorHAnsi" w:hAnsiTheme="minorHAnsi" w:cs="Tahoma"/>
          <w:lang w:val="es-ES"/>
        </w:rPr>
        <w:t>VISION MUNDIAL BOLIVIA</w:t>
      </w:r>
      <w:r w:rsidR="00806643">
        <w:rPr>
          <w:rFonts w:asciiTheme="minorHAnsi" w:hAnsiTheme="minorHAnsi" w:cs="Tahoma"/>
          <w:lang w:val="es-ES"/>
        </w:rPr>
        <w:t>, la cual</w:t>
      </w:r>
      <w:r w:rsidRPr="00F12CF2">
        <w:rPr>
          <w:rFonts w:asciiTheme="minorHAnsi" w:hAnsiTheme="minorHAnsi" w:cs="Tahoma"/>
          <w:lang w:val="es-ES"/>
        </w:rPr>
        <w:t xml:space="preserve"> será nominada con anterioridad a la apertura de sobres.</w:t>
      </w:r>
    </w:p>
    <w:p w14:paraId="15DC3F4C" w14:textId="77777777" w:rsidR="006817E1" w:rsidRPr="00F12CF2" w:rsidRDefault="006817E1" w:rsidP="003A42C0">
      <w:pPr>
        <w:pStyle w:val="WW-Textoindependiente2"/>
        <w:suppressAutoHyphens w:val="0"/>
        <w:spacing w:line="240" w:lineRule="auto"/>
        <w:contextualSpacing/>
        <w:outlineLvl w:val="2"/>
        <w:rPr>
          <w:rFonts w:asciiTheme="minorHAnsi" w:hAnsiTheme="minorHAnsi" w:cs="Tahoma"/>
          <w:lang w:val="es-ES"/>
        </w:rPr>
      </w:pPr>
      <w:r w:rsidRPr="00F12CF2">
        <w:rPr>
          <w:rFonts w:asciiTheme="minorHAnsi" w:hAnsiTheme="minorHAnsi" w:cs="Tahoma"/>
          <w:lang w:val="es-ES"/>
        </w:rPr>
        <w:t xml:space="preserve"> </w:t>
      </w:r>
    </w:p>
    <w:p w14:paraId="3D7504A7" w14:textId="77777777" w:rsidR="006817E1" w:rsidRPr="00F12CF2" w:rsidRDefault="006817E1" w:rsidP="003A42C0">
      <w:pPr>
        <w:pStyle w:val="Heading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56" w:name="_Toc268597486"/>
      <w:r w:rsidRPr="00F12CF2">
        <w:rPr>
          <w:rFonts w:asciiTheme="minorHAnsi" w:hAnsiTheme="minorHAnsi" w:cs="Tahoma"/>
          <w:i/>
          <w:sz w:val="20"/>
          <w:szCs w:val="20"/>
          <w:u w:val="single"/>
        </w:rPr>
        <w:t>DOCUMENTOS ADMINISTRATIVOS</w:t>
      </w:r>
      <w:bookmarkEnd w:id="56"/>
    </w:p>
    <w:p w14:paraId="4D403D6E" w14:textId="77777777" w:rsidR="006817E1" w:rsidRDefault="006817E1" w:rsidP="003A42C0">
      <w:pPr>
        <w:contextualSpacing/>
        <w:jc w:val="both"/>
        <w:outlineLvl w:val="2"/>
        <w:rPr>
          <w:rFonts w:asciiTheme="minorHAnsi" w:hAnsiTheme="minorHAnsi" w:cs="Tahoma"/>
          <w:sz w:val="20"/>
          <w:szCs w:val="20"/>
        </w:rPr>
      </w:pPr>
      <w:r w:rsidRPr="00F12CF2">
        <w:rPr>
          <w:rFonts w:asciiTheme="minorHAnsi" w:hAnsiTheme="minorHAnsi" w:cs="Tahoma"/>
          <w:sz w:val="20"/>
          <w:szCs w:val="20"/>
        </w:rPr>
        <w:t xml:space="preserve">La calificación de los Documentos Administrativos considerará el cumplimiento o no en la presentación de </w:t>
      </w:r>
      <w:r w:rsidR="00AB4334">
        <w:rPr>
          <w:rFonts w:asciiTheme="minorHAnsi" w:hAnsiTheme="minorHAnsi" w:cs="Tahoma"/>
          <w:sz w:val="20"/>
          <w:szCs w:val="20"/>
        </w:rPr>
        <w:t>los</w:t>
      </w:r>
      <w:r w:rsidRPr="00F12CF2">
        <w:rPr>
          <w:rFonts w:asciiTheme="minorHAnsi" w:hAnsiTheme="minorHAnsi" w:cs="Tahoma"/>
          <w:sz w:val="20"/>
          <w:szCs w:val="20"/>
        </w:rPr>
        <w:t xml:space="preserve"> documentos s</w:t>
      </w:r>
      <w:r w:rsidR="00346E43">
        <w:rPr>
          <w:rFonts w:asciiTheme="minorHAnsi" w:hAnsiTheme="minorHAnsi" w:cs="Tahoma"/>
          <w:sz w:val="20"/>
          <w:szCs w:val="20"/>
        </w:rPr>
        <w:t>olicitados.</w:t>
      </w:r>
    </w:p>
    <w:p w14:paraId="348178BB" w14:textId="77777777" w:rsidR="006C7078" w:rsidRPr="00F12CF2" w:rsidRDefault="006C7078" w:rsidP="003A42C0">
      <w:pPr>
        <w:contextualSpacing/>
        <w:jc w:val="both"/>
        <w:outlineLvl w:val="2"/>
        <w:rPr>
          <w:rFonts w:asciiTheme="minorHAnsi" w:hAnsiTheme="minorHAnsi" w:cs="Tahoma"/>
          <w:sz w:val="20"/>
          <w:szCs w:val="20"/>
        </w:rPr>
      </w:pPr>
    </w:p>
    <w:p w14:paraId="66017A9E" w14:textId="77777777" w:rsidR="006817E1" w:rsidRPr="00F12CF2" w:rsidRDefault="0038717E" w:rsidP="003A42C0">
      <w:pPr>
        <w:pStyle w:val="Heading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57" w:name="_Toc130955333"/>
      <w:bookmarkStart w:id="58" w:name="_Toc130955274"/>
      <w:bookmarkStart w:id="59" w:name="_Toc268597487"/>
      <w:r>
        <w:rPr>
          <w:rFonts w:asciiTheme="minorHAnsi" w:hAnsiTheme="minorHAnsi" w:cs="Tahoma"/>
          <w:i/>
          <w:sz w:val="20"/>
          <w:szCs w:val="20"/>
          <w:u w:val="single"/>
        </w:rPr>
        <w:t>PROPUESTA</w:t>
      </w:r>
      <w:r w:rsidR="006817E1" w:rsidRPr="00F12CF2">
        <w:rPr>
          <w:rFonts w:asciiTheme="minorHAnsi" w:hAnsiTheme="minorHAnsi" w:cs="Tahoma"/>
          <w:i/>
          <w:sz w:val="20"/>
          <w:szCs w:val="20"/>
          <w:u w:val="single"/>
        </w:rPr>
        <w:t xml:space="preserve"> TÉCNICA</w:t>
      </w:r>
      <w:bookmarkEnd w:id="57"/>
      <w:bookmarkEnd w:id="58"/>
      <w:bookmarkEnd w:id="59"/>
    </w:p>
    <w:p w14:paraId="61C9F3AF" w14:textId="77777777" w:rsidR="00DA088D" w:rsidRPr="00DA5C6D" w:rsidRDefault="00DA088D" w:rsidP="00DA5C6D">
      <w:pPr>
        <w:jc w:val="both"/>
        <w:outlineLvl w:val="2"/>
        <w:rPr>
          <w:rFonts w:asciiTheme="minorHAnsi" w:hAnsiTheme="minorHAnsi" w:cs="Tahoma"/>
          <w:sz w:val="20"/>
          <w:szCs w:val="20"/>
        </w:rPr>
      </w:pPr>
      <w:r w:rsidRPr="00DA5C6D">
        <w:rPr>
          <w:rFonts w:asciiTheme="minorHAnsi" w:hAnsiTheme="minorHAnsi" w:cs="Tahoma"/>
          <w:sz w:val="20"/>
          <w:szCs w:val="20"/>
        </w:rPr>
        <w:t>Se habilitarán para la calificación económica las empresas proponentes que obtengan como mínimo una calificación igual o mayor al 80% (Ochenta por ciento) del puntaje máximo posible definido en 60 (sesenta) puntos. Es decir, aquellos proponentes que obtengan una calificación técnica final inferior a 48 puntos serán eliminados del proceso.</w:t>
      </w:r>
    </w:p>
    <w:p w14:paraId="1B967D2F" w14:textId="77777777" w:rsidR="00AB4334" w:rsidRPr="009D3340" w:rsidRDefault="00AB4334" w:rsidP="003A42C0">
      <w:pPr>
        <w:contextualSpacing/>
        <w:jc w:val="both"/>
        <w:outlineLvl w:val="2"/>
        <w:rPr>
          <w:rFonts w:asciiTheme="minorHAnsi" w:hAnsiTheme="minorHAnsi" w:cs="Tahoma"/>
          <w:sz w:val="20"/>
          <w:szCs w:val="20"/>
        </w:rPr>
      </w:pPr>
    </w:p>
    <w:p w14:paraId="774D2A2B" w14:textId="517C0339" w:rsidR="006817E1" w:rsidRPr="009D3340" w:rsidRDefault="0057451D" w:rsidP="003A42C0">
      <w:pPr>
        <w:pStyle w:val="Heading2"/>
        <w:keepNext/>
        <w:numPr>
          <w:ilvl w:val="1"/>
          <w:numId w:val="8"/>
        </w:numPr>
        <w:spacing w:before="0" w:beforeAutospacing="0" w:after="0" w:afterAutospacing="0"/>
        <w:ind w:left="357" w:hanging="357"/>
        <w:contextualSpacing/>
        <w:rPr>
          <w:rFonts w:asciiTheme="minorHAnsi" w:hAnsiTheme="minorHAnsi" w:cs="Tahoma"/>
          <w:i/>
          <w:sz w:val="20"/>
          <w:szCs w:val="20"/>
          <w:u w:val="single"/>
        </w:rPr>
      </w:pPr>
      <w:bookmarkStart w:id="60" w:name="_Toc268597488"/>
      <w:bookmarkStart w:id="61" w:name="_Toc130955334"/>
      <w:bookmarkStart w:id="62" w:name="_Toc130955275"/>
      <w:r>
        <w:rPr>
          <w:rFonts w:asciiTheme="minorHAnsi" w:hAnsiTheme="minorHAnsi" w:cs="Tahoma"/>
          <w:i/>
          <w:sz w:val="20"/>
          <w:szCs w:val="20"/>
          <w:u w:val="single"/>
        </w:rPr>
        <w:t>PROPUESTA</w:t>
      </w:r>
      <w:r w:rsidR="006817E1" w:rsidRPr="009D3340">
        <w:rPr>
          <w:rFonts w:asciiTheme="minorHAnsi" w:hAnsiTheme="minorHAnsi" w:cs="Tahoma"/>
          <w:i/>
          <w:sz w:val="20"/>
          <w:szCs w:val="20"/>
          <w:u w:val="single"/>
        </w:rPr>
        <w:t xml:space="preserve"> ECONÓMICA</w:t>
      </w:r>
      <w:bookmarkEnd w:id="60"/>
      <w:bookmarkEnd w:id="61"/>
      <w:bookmarkEnd w:id="62"/>
    </w:p>
    <w:p w14:paraId="6657B95E" w14:textId="77777777" w:rsidR="006817E1" w:rsidRPr="009D3340" w:rsidRDefault="006817E1" w:rsidP="003A42C0">
      <w:pPr>
        <w:contextualSpacing/>
        <w:jc w:val="both"/>
        <w:rPr>
          <w:rFonts w:asciiTheme="minorHAnsi" w:hAnsiTheme="minorHAnsi" w:cs="Tahoma"/>
          <w:sz w:val="20"/>
          <w:szCs w:val="20"/>
        </w:rPr>
      </w:pPr>
      <w:r w:rsidRPr="009D3340">
        <w:rPr>
          <w:rFonts w:asciiTheme="minorHAnsi" w:hAnsiTheme="minorHAnsi" w:cs="Tahoma"/>
          <w:sz w:val="20"/>
          <w:szCs w:val="20"/>
        </w:rPr>
        <w:t xml:space="preserve">La calificación de la Oferta </w:t>
      </w:r>
      <w:r w:rsidR="00A65467" w:rsidRPr="009D3340">
        <w:rPr>
          <w:rFonts w:asciiTheme="minorHAnsi" w:hAnsiTheme="minorHAnsi" w:cs="Tahoma"/>
          <w:sz w:val="20"/>
          <w:szCs w:val="20"/>
        </w:rPr>
        <w:t>Económica considerará</w:t>
      </w:r>
      <w:r w:rsidRPr="009D3340">
        <w:rPr>
          <w:rFonts w:asciiTheme="minorHAnsi" w:hAnsiTheme="minorHAnsi" w:cs="Tahoma"/>
          <w:sz w:val="20"/>
          <w:szCs w:val="20"/>
        </w:rPr>
        <w:t xml:space="preserve"> los </w:t>
      </w:r>
      <w:r w:rsidR="00862026" w:rsidRPr="009D3340">
        <w:rPr>
          <w:rFonts w:asciiTheme="minorHAnsi" w:hAnsiTheme="minorHAnsi" w:cs="Tahoma"/>
          <w:sz w:val="20"/>
          <w:szCs w:val="20"/>
        </w:rPr>
        <w:t xml:space="preserve">precios unitarios y/o totales en función </w:t>
      </w:r>
      <w:r w:rsidR="00BB23C5" w:rsidRPr="009D3340">
        <w:rPr>
          <w:rFonts w:asciiTheme="minorHAnsi" w:hAnsiTheme="minorHAnsi" w:cs="Tahoma"/>
          <w:sz w:val="20"/>
          <w:szCs w:val="20"/>
        </w:rPr>
        <w:t>a las características y</w:t>
      </w:r>
      <w:r w:rsidR="00862026" w:rsidRPr="009D3340">
        <w:rPr>
          <w:rFonts w:asciiTheme="minorHAnsi" w:hAnsiTheme="minorHAnsi" w:cs="Tahoma"/>
          <w:sz w:val="20"/>
          <w:szCs w:val="20"/>
        </w:rPr>
        <w:t xml:space="preserve"> tipo de rubro de bienes o servicios</w:t>
      </w:r>
      <w:r w:rsidRPr="009D3340">
        <w:rPr>
          <w:rFonts w:asciiTheme="minorHAnsi" w:hAnsiTheme="minorHAnsi" w:cs="Tahoma"/>
          <w:sz w:val="20"/>
          <w:szCs w:val="20"/>
        </w:rPr>
        <w:t xml:space="preserve"> solicitados por </w:t>
      </w:r>
      <w:r w:rsidR="00F12CF2" w:rsidRPr="009D3340">
        <w:rPr>
          <w:rFonts w:asciiTheme="minorHAnsi" w:hAnsiTheme="minorHAnsi" w:cs="Tahoma"/>
          <w:sz w:val="20"/>
          <w:szCs w:val="20"/>
        </w:rPr>
        <w:t>VISION MUNDIAL BOLIVIA</w:t>
      </w:r>
      <w:r w:rsidRPr="009D3340">
        <w:rPr>
          <w:rFonts w:asciiTheme="minorHAnsi" w:hAnsiTheme="minorHAnsi" w:cs="Tahoma"/>
          <w:sz w:val="20"/>
          <w:szCs w:val="20"/>
        </w:rPr>
        <w:t xml:space="preserve"> y que ponderado </w:t>
      </w:r>
      <w:r w:rsidR="00A65467" w:rsidRPr="009D3340">
        <w:rPr>
          <w:rFonts w:asciiTheme="minorHAnsi" w:hAnsiTheme="minorHAnsi" w:cs="Tahoma"/>
          <w:sz w:val="20"/>
          <w:szCs w:val="20"/>
        </w:rPr>
        <w:t>tendrá un</w:t>
      </w:r>
      <w:r w:rsidRPr="009D3340">
        <w:rPr>
          <w:rFonts w:asciiTheme="minorHAnsi" w:hAnsiTheme="minorHAnsi" w:cs="Tahoma"/>
          <w:sz w:val="20"/>
          <w:szCs w:val="20"/>
        </w:rPr>
        <w:t xml:space="preserve"> valor </w:t>
      </w:r>
      <w:r w:rsidRPr="00FC6928">
        <w:rPr>
          <w:rFonts w:asciiTheme="minorHAnsi" w:hAnsiTheme="minorHAnsi" w:cs="Tahoma"/>
          <w:sz w:val="20"/>
          <w:szCs w:val="20"/>
        </w:rPr>
        <w:t xml:space="preserve">de </w:t>
      </w:r>
      <w:r w:rsidR="00DA088D" w:rsidRPr="00FC6928">
        <w:rPr>
          <w:rFonts w:asciiTheme="minorHAnsi" w:hAnsiTheme="minorHAnsi" w:cs="Tahoma"/>
          <w:sz w:val="20"/>
          <w:szCs w:val="20"/>
        </w:rPr>
        <w:t>4</w:t>
      </w:r>
      <w:r w:rsidRPr="00FC6928">
        <w:rPr>
          <w:rFonts w:asciiTheme="minorHAnsi" w:hAnsiTheme="minorHAnsi" w:cs="Tahoma"/>
          <w:sz w:val="20"/>
          <w:szCs w:val="20"/>
        </w:rPr>
        <w:t>0 (</w:t>
      </w:r>
      <w:r w:rsidR="00DA088D" w:rsidRPr="00FC6928">
        <w:rPr>
          <w:rFonts w:asciiTheme="minorHAnsi" w:hAnsiTheme="minorHAnsi" w:cs="Tahoma"/>
          <w:sz w:val="20"/>
          <w:szCs w:val="20"/>
        </w:rPr>
        <w:t>cuarenta)</w:t>
      </w:r>
      <w:r w:rsidRPr="00FC6928">
        <w:rPr>
          <w:rFonts w:asciiTheme="minorHAnsi" w:hAnsiTheme="minorHAnsi" w:cs="Tahoma"/>
          <w:sz w:val="20"/>
          <w:szCs w:val="20"/>
        </w:rPr>
        <w:t xml:space="preserve"> </w:t>
      </w:r>
      <w:r w:rsidR="00DA088D" w:rsidRPr="00FC6928">
        <w:rPr>
          <w:rFonts w:asciiTheme="minorHAnsi" w:hAnsiTheme="minorHAnsi" w:cs="Tahoma"/>
          <w:sz w:val="20"/>
          <w:szCs w:val="20"/>
        </w:rPr>
        <w:t>puntos</w:t>
      </w:r>
      <w:r w:rsidRPr="00FC6928">
        <w:rPr>
          <w:rFonts w:asciiTheme="minorHAnsi" w:hAnsiTheme="minorHAnsi" w:cs="Tahoma"/>
          <w:sz w:val="20"/>
          <w:szCs w:val="20"/>
        </w:rPr>
        <w:t xml:space="preserve"> en la calificación Final.</w:t>
      </w:r>
    </w:p>
    <w:p w14:paraId="4E6F2DD4" w14:textId="77777777" w:rsidR="006C7078" w:rsidRPr="00F12CF2" w:rsidRDefault="006C7078" w:rsidP="006C7078">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Para obtener la calificación de</w:t>
      </w:r>
      <w:r w:rsidR="004E736C" w:rsidRPr="009D3340">
        <w:rPr>
          <w:rFonts w:asciiTheme="minorHAnsi" w:hAnsiTheme="minorHAnsi" w:cs="Tahoma"/>
          <w:lang w:val="es-ES"/>
        </w:rPr>
        <w:t xml:space="preserve"> precios</w:t>
      </w:r>
      <w:r w:rsidRPr="009D3340">
        <w:rPr>
          <w:rFonts w:asciiTheme="minorHAnsi" w:hAnsiTheme="minorHAnsi" w:cs="Tahoma"/>
          <w:lang w:val="es-ES"/>
        </w:rPr>
        <w:t>, la puntuación de cada oferta (i) será obtenida mediante</w:t>
      </w:r>
      <w:r w:rsidRPr="00F12CF2">
        <w:rPr>
          <w:rFonts w:asciiTheme="minorHAnsi" w:hAnsiTheme="minorHAnsi" w:cs="Tahoma"/>
          <w:lang w:val="es-ES"/>
        </w:rPr>
        <w:t xml:space="preserve"> la siguiente fórmula:</w:t>
      </w:r>
    </w:p>
    <w:p w14:paraId="1A3E0053" w14:textId="77777777" w:rsidR="006C7078" w:rsidRPr="00F12CF2" w:rsidRDefault="006C7078" w:rsidP="006C7078">
      <w:pPr>
        <w:pStyle w:val="WW-Textoindependiente2"/>
        <w:suppressAutoHyphens w:val="0"/>
        <w:spacing w:line="240" w:lineRule="auto"/>
        <w:contextualSpacing/>
        <w:outlineLvl w:val="2"/>
        <w:rPr>
          <w:rFonts w:asciiTheme="minorHAnsi" w:hAnsiTheme="minorHAnsi" w:cs="Tahoma"/>
          <w:lang w:val="es-ES"/>
        </w:rPr>
      </w:pPr>
    </w:p>
    <w:p w14:paraId="579F2F9E" w14:textId="77777777" w:rsidR="006C7078" w:rsidRPr="00F12CF2" w:rsidRDefault="00692142" w:rsidP="006C7078">
      <w:pPr>
        <w:contextualSpacing/>
        <w:jc w:val="center"/>
        <w:rPr>
          <w:rFonts w:asciiTheme="minorHAnsi" w:hAnsiTheme="minorHAnsi" w:cs="Tahoma"/>
          <w:sz w:val="20"/>
          <w:szCs w:val="20"/>
        </w:rPr>
      </w:pPr>
      <w:r>
        <w:rPr>
          <w:rFonts w:asciiTheme="minorHAnsi" w:hAnsiTheme="minorHAnsi" w:cs="Tahoma"/>
          <w:sz w:val="20"/>
          <w:szCs w:val="20"/>
        </w:rPr>
        <w:pict w14:anchorId="0FE59F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pt;height:26pt" equationxml="&lt;">
            <v:imagedata r:id="rId10" o:title="" cropbottom="15672f" chromakey="white"/>
          </v:shape>
        </w:pict>
      </w:r>
    </w:p>
    <w:p w14:paraId="10F29479" w14:textId="77777777" w:rsidR="006C7078" w:rsidRPr="00F12CF2" w:rsidRDefault="006C7078" w:rsidP="006C7078">
      <w:pPr>
        <w:contextualSpacing/>
        <w:outlineLvl w:val="2"/>
        <w:rPr>
          <w:rFonts w:asciiTheme="minorHAnsi" w:hAnsiTheme="minorHAnsi" w:cs="Tahoma"/>
          <w:sz w:val="20"/>
          <w:szCs w:val="20"/>
        </w:rPr>
      </w:pPr>
      <w:r w:rsidRPr="00F12CF2">
        <w:rPr>
          <w:rFonts w:asciiTheme="minorHAnsi" w:hAnsiTheme="minorHAnsi" w:cs="Tahoma"/>
          <w:sz w:val="20"/>
          <w:szCs w:val="20"/>
        </w:rPr>
        <w:t>Dónde:</w:t>
      </w:r>
    </w:p>
    <w:p w14:paraId="453691CA" w14:textId="77777777" w:rsidR="006C7078" w:rsidRPr="00F12CF2" w:rsidRDefault="006C7078" w:rsidP="006C7078">
      <w:pPr>
        <w:ind w:left="1680" w:hanging="1320"/>
        <w:contextualSpacing/>
        <w:outlineLvl w:val="2"/>
        <w:rPr>
          <w:rFonts w:asciiTheme="minorHAnsi" w:hAnsiTheme="minorHAnsi" w:cs="Tahoma"/>
          <w:sz w:val="20"/>
          <w:szCs w:val="20"/>
        </w:rPr>
      </w:pPr>
      <w:r w:rsidRPr="00F12CF2">
        <w:rPr>
          <w:rFonts w:asciiTheme="minorHAnsi" w:hAnsiTheme="minorHAnsi" w:cs="Tahoma"/>
          <w:b/>
          <w:sz w:val="20"/>
          <w:szCs w:val="20"/>
        </w:rPr>
        <w:t>Pmejor</w:t>
      </w:r>
      <w:r w:rsidRPr="00F12CF2">
        <w:rPr>
          <w:rFonts w:asciiTheme="minorHAnsi" w:hAnsiTheme="minorHAnsi" w:cs="Tahoma"/>
          <w:sz w:val="20"/>
          <w:szCs w:val="20"/>
        </w:rPr>
        <w:t xml:space="preserve">  =  Precio más bajo de todas las ofertas que hubiesen aprobado la calificación del sobre “B” </w:t>
      </w:r>
    </w:p>
    <w:p w14:paraId="5983D630" w14:textId="77777777" w:rsidR="006C7078" w:rsidRPr="00F12CF2" w:rsidRDefault="006C7078" w:rsidP="006C7078">
      <w:pPr>
        <w:ind w:firstLine="360"/>
        <w:contextualSpacing/>
        <w:outlineLvl w:val="2"/>
        <w:rPr>
          <w:rFonts w:asciiTheme="minorHAnsi" w:hAnsiTheme="minorHAnsi" w:cs="Tahoma"/>
          <w:sz w:val="20"/>
          <w:szCs w:val="20"/>
        </w:rPr>
      </w:pPr>
      <w:r w:rsidRPr="00F12CF2">
        <w:rPr>
          <w:rFonts w:asciiTheme="minorHAnsi" w:hAnsiTheme="minorHAnsi" w:cs="Tahoma"/>
          <w:b/>
          <w:sz w:val="20"/>
          <w:szCs w:val="20"/>
        </w:rPr>
        <w:t>Pi</w:t>
      </w:r>
      <w:r w:rsidRPr="00F12CF2">
        <w:rPr>
          <w:rFonts w:asciiTheme="minorHAnsi" w:hAnsiTheme="minorHAnsi" w:cs="Tahoma"/>
          <w:sz w:val="20"/>
          <w:szCs w:val="20"/>
        </w:rPr>
        <w:t xml:space="preserve"> </w:t>
      </w:r>
      <w:r w:rsidRPr="00F12CF2">
        <w:rPr>
          <w:rFonts w:asciiTheme="minorHAnsi" w:hAnsiTheme="minorHAnsi" w:cs="Tahoma"/>
          <w:sz w:val="20"/>
          <w:szCs w:val="20"/>
        </w:rPr>
        <w:tab/>
        <w:t>=  Es el precio de la oferta i.</w:t>
      </w:r>
    </w:p>
    <w:p w14:paraId="31BCC72E" w14:textId="77777777" w:rsidR="006C7078" w:rsidRPr="00F12CF2" w:rsidRDefault="006C7078" w:rsidP="006C7078">
      <w:pPr>
        <w:ind w:firstLine="600"/>
        <w:contextualSpacing/>
        <w:outlineLvl w:val="2"/>
        <w:rPr>
          <w:rFonts w:asciiTheme="minorHAnsi" w:hAnsiTheme="minorHAnsi" w:cs="Tahoma"/>
          <w:sz w:val="20"/>
          <w:szCs w:val="20"/>
        </w:rPr>
      </w:pPr>
    </w:p>
    <w:p w14:paraId="3231FE16" w14:textId="77777777" w:rsidR="006C7078" w:rsidRPr="009D3340" w:rsidRDefault="006C7078" w:rsidP="006C7078">
      <w:pPr>
        <w:contextualSpacing/>
        <w:jc w:val="both"/>
        <w:rPr>
          <w:rFonts w:asciiTheme="minorHAnsi" w:hAnsiTheme="minorHAnsi" w:cs="Tahoma"/>
          <w:sz w:val="20"/>
          <w:szCs w:val="20"/>
        </w:rPr>
      </w:pPr>
      <w:r w:rsidRPr="00F12CF2">
        <w:rPr>
          <w:rFonts w:asciiTheme="minorHAnsi" w:hAnsiTheme="minorHAnsi" w:cs="Tahoma"/>
          <w:sz w:val="20"/>
          <w:szCs w:val="20"/>
        </w:rPr>
        <w:t xml:space="preserve">Al resultado obtenido para cada oferta </w:t>
      </w:r>
      <w:r w:rsidRPr="00F12CF2">
        <w:rPr>
          <w:rFonts w:asciiTheme="minorHAnsi" w:hAnsiTheme="minorHAnsi" w:cs="Tahoma"/>
          <w:b/>
          <w:sz w:val="20"/>
          <w:szCs w:val="20"/>
        </w:rPr>
        <w:t xml:space="preserve">i </w:t>
      </w:r>
      <w:r w:rsidRPr="00F12CF2">
        <w:rPr>
          <w:rFonts w:asciiTheme="minorHAnsi" w:hAnsiTheme="minorHAnsi" w:cs="Tahoma"/>
          <w:sz w:val="20"/>
          <w:szCs w:val="20"/>
        </w:rPr>
        <w:t xml:space="preserve">se le aplicará la ponderación correspondiente </w:t>
      </w:r>
      <w:r w:rsidR="00DA088D">
        <w:rPr>
          <w:rFonts w:asciiTheme="minorHAnsi" w:hAnsiTheme="minorHAnsi" w:cs="Tahoma"/>
          <w:sz w:val="20"/>
          <w:szCs w:val="20"/>
        </w:rPr>
        <w:t>al precio (4</w:t>
      </w:r>
      <w:r w:rsidRPr="009D3340">
        <w:rPr>
          <w:rFonts w:asciiTheme="minorHAnsi" w:hAnsiTheme="minorHAnsi" w:cs="Tahoma"/>
          <w:sz w:val="20"/>
          <w:szCs w:val="20"/>
        </w:rPr>
        <w:t xml:space="preserve">0), obteniéndose de esta manera el puntaje final obtenido por la oferta económica </w:t>
      </w:r>
      <w:r w:rsidRPr="009D3340">
        <w:rPr>
          <w:rFonts w:asciiTheme="minorHAnsi" w:hAnsiTheme="minorHAnsi" w:cs="Tahoma"/>
          <w:b/>
          <w:sz w:val="20"/>
          <w:szCs w:val="20"/>
        </w:rPr>
        <w:t>i</w:t>
      </w:r>
      <w:r w:rsidRPr="009D3340">
        <w:rPr>
          <w:rFonts w:asciiTheme="minorHAnsi" w:hAnsiTheme="minorHAnsi" w:cs="Tahoma"/>
          <w:sz w:val="20"/>
          <w:szCs w:val="20"/>
        </w:rPr>
        <w:t>.</w:t>
      </w:r>
    </w:p>
    <w:p w14:paraId="42ED6BAE" w14:textId="77777777" w:rsidR="006C7078" w:rsidRPr="009D3340" w:rsidRDefault="006C7078" w:rsidP="003A42C0">
      <w:pPr>
        <w:contextualSpacing/>
        <w:jc w:val="both"/>
        <w:rPr>
          <w:rFonts w:asciiTheme="minorHAnsi" w:hAnsiTheme="minorHAnsi" w:cs="Tahoma"/>
          <w:sz w:val="20"/>
          <w:szCs w:val="20"/>
        </w:rPr>
      </w:pPr>
    </w:p>
    <w:p w14:paraId="2948DC50" w14:textId="77777777" w:rsidR="006817E1" w:rsidRPr="009D3340" w:rsidRDefault="006817E1" w:rsidP="003A42C0">
      <w:pPr>
        <w:pStyle w:val="Heading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bookmarkStart w:id="63" w:name="_Toc268597489"/>
      <w:bookmarkStart w:id="64" w:name="_Toc130955335"/>
      <w:bookmarkStart w:id="65" w:name="_Toc130955276"/>
      <w:r w:rsidRPr="009D3340">
        <w:rPr>
          <w:rFonts w:asciiTheme="minorHAnsi" w:hAnsiTheme="minorHAnsi" w:cs="Tahoma"/>
          <w:i/>
          <w:sz w:val="20"/>
          <w:szCs w:val="20"/>
          <w:u w:val="single"/>
        </w:rPr>
        <w:t>CALIFICACIÓN FINAL</w:t>
      </w:r>
      <w:bookmarkEnd w:id="63"/>
      <w:bookmarkEnd w:id="64"/>
      <w:bookmarkEnd w:id="65"/>
    </w:p>
    <w:p w14:paraId="6B38A454" w14:textId="77777777" w:rsidR="006817E1" w:rsidRPr="009D3340" w:rsidRDefault="006817E1" w:rsidP="003A42C0">
      <w:pPr>
        <w:pStyle w:val="WW-Textoindependiente2"/>
        <w:suppressAutoHyphens w:val="0"/>
        <w:spacing w:line="240" w:lineRule="auto"/>
        <w:contextualSpacing/>
        <w:outlineLvl w:val="2"/>
        <w:rPr>
          <w:rFonts w:asciiTheme="minorHAnsi" w:hAnsiTheme="minorHAnsi" w:cs="Tahoma"/>
          <w:lang w:val="es-ES"/>
        </w:rPr>
      </w:pPr>
      <w:r w:rsidRPr="009D3340">
        <w:rPr>
          <w:rFonts w:asciiTheme="minorHAnsi" w:hAnsiTheme="minorHAnsi" w:cs="Tahoma"/>
          <w:lang w:val="es-ES"/>
        </w:rPr>
        <w:t xml:space="preserve">La valoración de cada uno de los requisitos citados en el párrafo precedente será  responsabilidad de la Comisión de Calificación de  </w:t>
      </w:r>
      <w:r w:rsidR="00F12CF2" w:rsidRPr="009D3340">
        <w:rPr>
          <w:rFonts w:asciiTheme="minorHAnsi" w:hAnsiTheme="minorHAnsi" w:cs="Tahoma"/>
          <w:lang w:val="es-ES"/>
        </w:rPr>
        <w:t>VISION MUNDIAL BOLIVIA</w:t>
      </w:r>
      <w:r w:rsidRPr="009D3340">
        <w:rPr>
          <w:rFonts w:asciiTheme="minorHAnsi" w:hAnsiTheme="minorHAnsi" w:cs="Tahoma"/>
          <w:lang w:val="es-ES"/>
        </w:rPr>
        <w:t>, para tal efecto, se  considerará  la siguiente distribución:</w:t>
      </w:r>
    </w:p>
    <w:p w14:paraId="77051E5A" w14:textId="77777777" w:rsidR="006817E1" w:rsidRPr="009D3340" w:rsidRDefault="006817E1" w:rsidP="003A42C0">
      <w:pPr>
        <w:pStyle w:val="WW-Textoindependiente2"/>
        <w:suppressAutoHyphens w:val="0"/>
        <w:spacing w:line="240" w:lineRule="auto"/>
        <w:contextualSpacing/>
        <w:outlineLvl w:val="2"/>
        <w:rPr>
          <w:rFonts w:asciiTheme="minorHAnsi" w:hAnsiTheme="minorHAnsi" w:cs="Tahoma"/>
          <w:lang w:val="es-ES"/>
        </w:rPr>
      </w:pPr>
    </w:p>
    <w:p w14:paraId="1A6A5C02" w14:textId="77777777" w:rsidR="006817E1" w:rsidRPr="00FC6928" w:rsidRDefault="006817E1" w:rsidP="003A42C0">
      <w:pPr>
        <w:tabs>
          <w:tab w:val="left" w:pos="3120"/>
          <w:tab w:val="right" w:pos="5640"/>
          <w:tab w:val="right" w:pos="5880"/>
        </w:tabs>
        <w:contextualSpacing/>
        <w:outlineLvl w:val="2"/>
        <w:rPr>
          <w:rFonts w:asciiTheme="minorHAnsi" w:hAnsiTheme="minorHAnsi" w:cs="Tahoma"/>
          <w:b/>
          <w:sz w:val="20"/>
          <w:szCs w:val="20"/>
        </w:rPr>
      </w:pPr>
      <w:r w:rsidRPr="009D3340">
        <w:rPr>
          <w:rFonts w:asciiTheme="minorHAnsi" w:hAnsiTheme="minorHAnsi" w:cs="Tahoma"/>
          <w:b/>
          <w:sz w:val="20"/>
          <w:szCs w:val="20"/>
        </w:rPr>
        <w:tab/>
      </w:r>
      <w:r w:rsidR="009D3340" w:rsidRPr="009D3340">
        <w:rPr>
          <w:rFonts w:asciiTheme="minorHAnsi" w:hAnsiTheme="minorHAnsi" w:cs="Tahoma"/>
          <w:b/>
          <w:sz w:val="20"/>
          <w:szCs w:val="20"/>
        </w:rPr>
        <w:t>Aspectos Técnicos</w:t>
      </w:r>
      <w:r w:rsidR="009D3340" w:rsidRPr="009D3340">
        <w:rPr>
          <w:rFonts w:asciiTheme="minorHAnsi" w:hAnsiTheme="minorHAnsi" w:cs="Tahoma"/>
          <w:b/>
          <w:sz w:val="20"/>
          <w:szCs w:val="20"/>
        </w:rPr>
        <w:tab/>
      </w:r>
      <w:r w:rsidR="00DA088D" w:rsidRPr="00FC6928">
        <w:rPr>
          <w:rFonts w:asciiTheme="minorHAnsi" w:hAnsiTheme="minorHAnsi" w:cs="Tahoma"/>
          <w:b/>
          <w:sz w:val="20"/>
          <w:szCs w:val="20"/>
        </w:rPr>
        <w:t>6</w:t>
      </w:r>
      <w:r w:rsidRPr="00FC6928">
        <w:rPr>
          <w:rFonts w:asciiTheme="minorHAnsi" w:hAnsiTheme="minorHAnsi" w:cs="Tahoma"/>
          <w:b/>
          <w:sz w:val="20"/>
          <w:szCs w:val="20"/>
        </w:rPr>
        <w:t>0</w:t>
      </w:r>
      <w:r w:rsidRPr="00FC6928">
        <w:rPr>
          <w:rFonts w:asciiTheme="minorHAnsi" w:hAnsiTheme="minorHAnsi" w:cs="Tahoma"/>
          <w:b/>
          <w:sz w:val="20"/>
          <w:szCs w:val="20"/>
        </w:rPr>
        <w:tab/>
        <w:t>Puntos</w:t>
      </w:r>
    </w:p>
    <w:p w14:paraId="7D586F32" w14:textId="77777777" w:rsidR="006817E1" w:rsidRPr="00FC6928" w:rsidRDefault="006817E1" w:rsidP="003A42C0">
      <w:pPr>
        <w:tabs>
          <w:tab w:val="left" w:pos="3120"/>
          <w:tab w:val="right" w:pos="5640"/>
          <w:tab w:val="right" w:pos="5880"/>
        </w:tabs>
        <w:contextualSpacing/>
        <w:outlineLvl w:val="2"/>
        <w:rPr>
          <w:rFonts w:asciiTheme="minorHAnsi" w:hAnsiTheme="minorHAnsi" w:cs="Tahoma"/>
          <w:b/>
          <w:sz w:val="20"/>
          <w:szCs w:val="20"/>
          <w:u w:val="single"/>
        </w:rPr>
      </w:pPr>
      <w:r w:rsidRPr="00FC6928">
        <w:rPr>
          <w:rFonts w:asciiTheme="minorHAnsi" w:hAnsiTheme="minorHAnsi" w:cs="Tahoma"/>
          <w:b/>
          <w:sz w:val="20"/>
          <w:szCs w:val="20"/>
        </w:rPr>
        <w:tab/>
      </w:r>
      <w:r w:rsidR="009D3340" w:rsidRPr="00FC6928">
        <w:rPr>
          <w:rFonts w:asciiTheme="minorHAnsi" w:hAnsiTheme="minorHAnsi" w:cs="Tahoma"/>
          <w:b/>
          <w:sz w:val="20"/>
          <w:szCs w:val="20"/>
          <w:u w:val="single"/>
        </w:rPr>
        <w:t>Aspecto Económico</w:t>
      </w:r>
      <w:r w:rsidR="009D3340" w:rsidRPr="00FC6928">
        <w:rPr>
          <w:rFonts w:asciiTheme="minorHAnsi" w:hAnsiTheme="minorHAnsi" w:cs="Tahoma"/>
          <w:b/>
          <w:sz w:val="20"/>
          <w:szCs w:val="20"/>
          <w:u w:val="single"/>
        </w:rPr>
        <w:tab/>
      </w:r>
      <w:r w:rsidR="00DA088D" w:rsidRPr="00FC6928">
        <w:rPr>
          <w:rFonts w:asciiTheme="minorHAnsi" w:hAnsiTheme="minorHAnsi" w:cs="Tahoma"/>
          <w:b/>
          <w:sz w:val="20"/>
          <w:szCs w:val="20"/>
          <w:u w:val="single"/>
        </w:rPr>
        <w:t>4</w:t>
      </w:r>
      <w:r w:rsidRPr="00FC6928">
        <w:rPr>
          <w:rFonts w:asciiTheme="minorHAnsi" w:hAnsiTheme="minorHAnsi" w:cs="Tahoma"/>
          <w:b/>
          <w:sz w:val="20"/>
          <w:szCs w:val="20"/>
          <w:u w:val="single"/>
        </w:rPr>
        <w:t>0</w:t>
      </w:r>
      <w:r w:rsidRPr="00FC6928">
        <w:rPr>
          <w:rFonts w:asciiTheme="minorHAnsi" w:hAnsiTheme="minorHAnsi" w:cs="Tahoma"/>
          <w:b/>
          <w:sz w:val="20"/>
          <w:szCs w:val="20"/>
          <w:u w:val="single"/>
        </w:rPr>
        <w:tab/>
        <w:t>Puntos</w:t>
      </w:r>
    </w:p>
    <w:p w14:paraId="44AED364" w14:textId="77777777" w:rsidR="006817E1" w:rsidRDefault="006817E1" w:rsidP="006C7078">
      <w:pPr>
        <w:tabs>
          <w:tab w:val="left" w:pos="3120"/>
          <w:tab w:val="right" w:pos="5640"/>
          <w:tab w:val="right" w:pos="5880"/>
        </w:tabs>
        <w:contextualSpacing/>
        <w:outlineLvl w:val="2"/>
        <w:rPr>
          <w:rFonts w:asciiTheme="minorHAnsi" w:hAnsiTheme="minorHAnsi" w:cs="Tahoma"/>
          <w:b/>
          <w:sz w:val="20"/>
          <w:szCs w:val="20"/>
        </w:rPr>
      </w:pPr>
      <w:r w:rsidRPr="00FC6928">
        <w:rPr>
          <w:rFonts w:asciiTheme="minorHAnsi" w:hAnsiTheme="minorHAnsi" w:cs="Tahoma"/>
          <w:b/>
          <w:sz w:val="20"/>
          <w:szCs w:val="20"/>
        </w:rPr>
        <w:tab/>
        <w:t xml:space="preserve">Total </w:t>
      </w:r>
      <w:r w:rsidRPr="00FC6928">
        <w:rPr>
          <w:rFonts w:asciiTheme="minorHAnsi" w:hAnsiTheme="minorHAnsi" w:cs="Tahoma"/>
          <w:b/>
          <w:sz w:val="20"/>
          <w:szCs w:val="20"/>
        </w:rPr>
        <w:tab/>
        <w:t>100</w:t>
      </w:r>
      <w:r w:rsidRPr="00FC6928">
        <w:rPr>
          <w:rFonts w:asciiTheme="minorHAnsi" w:hAnsiTheme="minorHAnsi" w:cs="Tahoma"/>
          <w:b/>
          <w:sz w:val="20"/>
          <w:szCs w:val="20"/>
        </w:rPr>
        <w:tab/>
        <w:t>Puntos</w:t>
      </w:r>
    </w:p>
    <w:bookmarkEnd w:id="1"/>
    <w:bookmarkEnd w:id="2"/>
    <w:bookmarkEnd w:id="3"/>
    <w:p w14:paraId="01F0717C" w14:textId="77777777" w:rsidR="00A100C9" w:rsidRPr="005861DF" w:rsidRDefault="00A100C9" w:rsidP="003A42C0">
      <w:pPr>
        <w:contextualSpacing/>
        <w:jc w:val="both"/>
        <w:rPr>
          <w:rFonts w:asciiTheme="minorHAnsi" w:hAnsiTheme="minorHAnsi" w:cs="Tahoma"/>
          <w:sz w:val="20"/>
          <w:szCs w:val="20"/>
          <w:highlight w:val="red"/>
        </w:rPr>
      </w:pPr>
    </w:p>
    <w:p w14:paraId="003E4079" w14:textId="77777777" w:rsidR="00DA088D" w:rsidRDefault="00DA088D" w:rsidP="00DA088D">
      <w:pPr>
        <w:pStyle w:val="Heading2"/>
        <w:keepNext/>
        <w:numPr>
          <w:ilvl w:val="1"/>
          <w:numId w:val="8"/>
        </w:numPr>
        <w:spacing w:before="0" w:beforeAutospacing="0" w:after="0" w:afterAutospacing="0"/>
        <w:ind w:left="357" w:hanging="357"/>
        <w:contextualSpacing/>
        <w:jc w:val="both"/>
        <w:rPr>
          <w:rFonts w:asciiTheme="minorHAnsi" w:hAnsiTheme="minorHAnsi" w:cs="Tahoma"/>
          <w:i/>
          <w:sz w:val="20"/>
          <w:szCs w:val="20"/>
          <w:u w:val="single"/>
        </w:rPr>
      </w:pPr>
      <w:r w:rsidRPr="00DA088D">
        <w:rPr>
          <w:rFonts w:asciiTheme="minorHAnsi" w:hAnsiTheme="minorHAnsi" w:cs="Tahoma"/>
          <w:i/>
          <w:sz w:val="20"/>
          <w:szCs w:val="20"/>
          <w:u w:val="single"/>
        </w:rPr>
        <w:t>MULTAS</w:t>
      </w:r>
    </w:p>
    <w:p w14:paraId="6F3C0BB1" w14:textId="77777777" w:rsidR="00DA088D" w:rsidRDefault="00DA088D" w:rsidP="00DA088D">
      <w:pPr>
        <w:jc w:val="both"/>
        <w:rPr>
          <w:rFonts w:asciiTheme="minorHAnsi" w:hAnsiTheme="minorHAnsi" w:cs="Tahoma"/>
          <w:sz w:val="20"/>
          <w:szCs w:val="20"/>
        </w:rPr>
      </w:pPr>
      <w:r>
        <w:rPr>
          <w:rFonts w:asciiTheme="minorHAnsi" w:hAnsiTheme="minorHAnsi" w:cs="Tahoma"/>
          <w:sz w:val="20"/>
          <w:szCs w:val="20"/>
        </w:rPr>
        <w:t>El oferente adjudicado se responsabilizará por los daños económicos ocasionados a VISION MUNDIAL BOLIVIA,  por incumplimiento a los plazos de entrega establecidos, debidamente constatados entre partes.</w:t>
      </w:r>
    </w:p>
    <w:p w14:paraId="6D997CCE" w14:textId="77777777" w:rsidR="00DA088D" w:rsidRDefault="00DA088D" w:rsidP="00DA088D">
      <w:pPr>
        <w:jc w:val="both"/>
        <w:rPr>
          <w:rFonts w:asciiTheme="minorHAnsi" w:hAnsiTheme="minorHAnsi" w:cs="Tahoma"/>
          <w:sz w:val="20"/>
          <w:szCs w:val="20"/>
        </w:rPr>
      </w:pPr>
    </w:p>
    <w:p w14:paraId="3455D011" w14:textId="77777777" w:rsidR="00DA088D" w:rsidRPr="00FC6928" w:rsidRDefault="00DA088D" w:rsidP="00DA088D">
      <w:pPr>
        <w:jc w:val="both"/>
        <w:rPr>
          <w:rFonts w:asciiTheme="minorHAnsi" w:hAnsiTheme="minorHAnsi" w:cs="Tahoma"/>
          <w:sz w:val="20"/>
          <w:szCs w:val="20"/>
        </w:rPr>
      </w:pPr>
      <w:r w:rsidRPr="00FC6928">
        <w:rPr>
          <w:rFonts w:asciiTheme="minorHAnsi" w:hAnsiTheme="minorHAnsi" w:cs="Tahoma"/>
          <w:sz w:val="20"/>
          <w:szCs w:val="20"/>
        </w:rPr>
        <w:t xml:space="preserve">Si existiesen demoras o incumplimiento en los plazos de entrega, el </w:t>
      </w:r>
      <w:r w:rsidRPr="00FC6928">
        <w:rPr>
          <w:rFonts w:asciiTheme="minorHAnsi" w:hAnsiTheme="minorHAnsi" w:cs="Tahoma"/>
          <w:b/>
          <w:sz w:val="20"/>
          <w:szCs w:val="20"/>
        </w:rPr>
        <w:t>PROVEEDOR</w:t>
      </w:r>
      <w:r w:rsidRPr="00FC6928">
        <w:rPr>
          <w:rFonts w:asciiTheme="minorHAnsi" w:hAnsiTheme="minorHAnsi" w:cs="Tahoma"/>
          <w:sz w:val="20"/>
          <w:szCs w:val="20"/>
        </w:rPr>
        <w:t xml:space="preserve"> cancelará a </w:t>
      </w:r>
      <w:r w:rsidRPr="00FC6928">
        <w:rPr>
          <w:rFonts w:asciiTheme="minorHAnsi" w:hAnsiTheme="minorHAnsi" w:cs="Tahoma"/>
          <w:b/>
          <w:sz w:val="20"/>
          <w:szCs w:val="20"/>
        </w:rPr>
        <w:t xml:space="preserve">VISION MUNDIAL BOLIVIA </w:t>
      </w:r>
      <w:r w:rsidRPr="00FC6928">
        <w:rPr>
          <w:rFonts w:asciiTheme="minorHAnsi" w:hAnsiTheme="minorHAnsi" w:cs="Tahoma"/>
          <w:sz w:val="20"/>
          <w:szCs w:val="20"/>
        </w:rPr>
        <w:t xml:space="preserve">una multa por cada día de retraso equivalente a 0,5% (Cero punto Cinco por ciento) del </w:t>
      </w:r>
      <w:r w:rsidRPr="00FC6928">
        <w:rPr>
          <w:rFonts w:asciiTheme="minorHAnsi" w:hAnsiTheme="minorHAnsi" w:cs="Tahoma"/>
          <w:b/>
          <w:sz w:val="20"/>
          <w:szCs w:val="20"/>
        </w:rPr>
        <w:t>monto total</w:t>
      </w:r>
      <w:r w:rsidRPr="00FC6928">
        <w:rPr>
          <w:rFonts w:asciiTheme="minorHAnsi" w:hAnsiTheme="minorHAnsi" w:cs="Tahoma"/>
          <w:sz w:val="20"/>
          <w:szCs w:val="20"/>
        </w:rPr>
        <w:t xml:space="preserve"> </w:t>
      </w:r>
      <w:r w:rsidRPr="00FC6928">
        <w:rPr>
          <w:rFonts w:asciiTheme="minorHAnsi" w:hAnsiTheme="minorHAnsi" w:cs="Tahoma"/>
          <w:b/>
          <w:sz w:val="20"/>
          <w:szCs w:val="20"/>
        </w:rPr>
        <w:t>Adjudicado</w:t>
      </w:r>
      <w:r w:rsidRPr="00FC6928">
        <w:rPr>
          <w:rFonts w:asciiTheme="minorHAnsi" w:hAnsiTheme="minorHAnsi" w:cs="Tahoma"/>
          <w:sz w:val="20"/>
          <w:szCs w:val="20"/>
        </w:rPr>
        <w:t xml:space="preserve"> hasta un 10% (Diez por ciento) del valor del mismo,</w:t>
      </w:r>
      <w:r w:rsidRPr="00FC6928">
        <w:rPr>
          <w:rFonts w:asciiTheme="minorHAnsi" w:hAnsiTheme="minorHAnsi" w:cs="Tahoma"/>
          <w:b/>
          <w:sz w:val="20"/>
          <w:szCs w:val="20"/>
        </w:rPr>
        <w:t xml:space="preserve"> </w:t>
      </w:r>
      <w:r w:rsidRPr="00FC6928">
        <w:rPr>
          <w:rFonts w:asciiTheme="minorHAnsi" w:hAnsiTheme="minorHAnsi" w:cs="Tahoma"/>
          <w:sz w:val="20"/>
          <w:szCs w:val="20"/>
        </w:rPr>
        <w:t xml:space="preserve">salvo casos de fuerza mayor o fortuitos debidamente comprobados y notificados por escrito y aceptados por </w:t>
      </w:r>
      <w:r w:rsidRPr="00FC6928">
        <w:rPr>
          <w:rFonts w:asciiTheme="minorHAnsi" w:hAnsiTheme="minorHAnsi" w:cs="Tahoma"/>
          <w:b/>
          <w:sz w:val="20"/>
          <w:szCs w:val="20"/>
        </w:rPr>
        <w:t>VISION MUNDIAL BOLIVIA</w:t>
      </w:r>
      <w:r w:rsidRPr="00FC6928">
        <w:rPr>
          <w:rFonts w:asciiTheme="minorHAnsi" w:hAnsiTheme="minorHAnsi" w:cs="Tahoma"/>
          <w:sz w:val="20"/>
          <w:szCs w:val="20"/>
        </w:rPr>
        <w:t xml:space="preserve">. </w:t>
      </w:r>
    </w:p>
    <w:p w14:paraId="5B1BDEF0" w14:textId="77777777" w:rsidR="00DA088D" w:rsidRPr="00FC6928" w:rsidRDefault="00DA088D" w:rsidP="00DA088D">
      <w:pPr>
        <w:jc w:val="both"/>
        <w:rPr>
          <w:rFonts w:asciiTheme="minorHAnsi" w:hAnsiTheme="minorHAnsi" w:cs="Tahoma"/>
          <w:sz w:val="20"/>
          <w:szCs w:val="20"/>
        </w:rPr>
      </w:pPr>
    </w:p>
    <w:p w14:paraId="574470F5" w14:textId="67067D15" w:rsidR="001924BB" w:rsidRPr="00D878BC" w:rsidRDefault="00DA088D" w:rsidP="00C91DAA">
      <w:pPr>
        <w:spacing w:after="200" w:line="276" w:lineRule="auto"/>
        <w:rPr>
          <w:b/>
        </w:rPr>
      </w:pPr>
      <w:r w:rsidRPr="00FC6928">
        <w:rPr>
          <w:rFonts w:asciiTheme="minorHAnsi" w:hAnsiTheme="minorHAnsi" w:cs="Tahoma"/>
          <w:sz w:val="20"/>
          <w:szCs w:val="20"/>
        </w:rPr>
        <w:t xml:space="preserve">La falta de notificación, anulará el derecho del </w:t>
      </w:r>
      <w:r w:rsidRPr="00FC6928">
        <w:rPr>
          <w:rFonts w:asciiTheme="minorHAnsi" w:hAnsiTheme="minorHAnsi" w:cs="Tahoma"/>
          <w:b/>
          <w:sz w:val="20"/>
          <w:szCs w:val="20"/>
        </w:rPr>
        <w:t xml:space="preserve">PROVEEDOR </w:t>
      </w:r>
      <w:r w:rsidRPr="00FC6928">
        <w:rPr>
          <w:rFonts w:asciiTheme="minorHAnsi" w:hAnsiTheme="minorHAnsi" w:cs="Tahoma"/>
          <w:sz w:val="20"/>
          <w:szCs w:val="20"/>
        </w:rPr>
        <w:t>y</w:t>
      </w:r>
      <w:r w:rsidRPr="00FC6928">
        <w:rPr>
          <w:rFonts w:asciiTheme="minorHAnsi" w:hAnsiTheme="minorHAnsi" w:cs="Tahoma"/>
          <w:b/>
          <w:sz w:val="20"/>
          <w:szCs w:val="20"/>
        </w:rPr>
        <w:t xml:space="preserve"> VISION MUNDIAL BOLIVIA</w:t>
      </w:r>
      <w:r w:rsidRPr="00FC6928">
        <w:rPr>
          <w:rFonts w:asciiTheme="minorHAnsi" w:hAnsiTheme="minorHAnsi" w:cs="Tahoma"/>
          <w:sz w:val="20"/>
          <w:szCs w:val="20"/>
        </w:rPr>
        <w:t xml:space="preserve"> desc</w:t>
      </w:r>
      <w:r w:rsidR="00C91DAA">
        <w:rPr>
          <w:rFonts w:asciiTheme="minorHAnsi" w:hAnsiTheme="minorHAnsi" w:cs="Tahoma"/>
          <w:sz w:val="20"/>
          <w:szCs w:val="20"/>
        </w:rPr>
        <w:t xml:space="preserve">ontará la multa del último pago </w:t>
      </w:r>
      <w:r w:rsidRPr="00FC6928">
        <w:rPr>
          <w:rFonts w:asciiTheme="minorHAnsi" w:hAnsiTheme="minorHAnsi" w:cs="Tahoma"/>
          <w:sz w:val="20"/>
          <w:szCs w:val="20"/>
        </w:rPr>
        <w:t>a ser realizado</w:t>
      </w:r>
      <w:r w:rsidR="001924BB">
        <w:rPr>
          <w:rFonts w:asciiTheme="minorHAnsi" w:hAnsiTheme="minorHAnsi" w:cs="Tahoma"/>
          <w:sz w:val="20"/>
          <w:szCs w:val="20"/>
        </w:rPr>
        <w:br w:type="page"/>
      </w:r>
      <w:r w:rsidR="001924BB" w:rsidRPr="00D878BC">
        <w:rPr>
          <w:b/>
        </w:rPr>
        <w:lastRenderedPageBreak/>
        <w:t>FORMULARIO Nº 1</w:t>
      </w:r>
    </w:p>
    <w:p w14:paraId="77AE43B0" w14:textId="77777777" w:rsidR="001924BB" w:rsidRPr="00D878BC" w:rsidRDefault="001924BB" w:rsidP="001924BB">
      <w:pPr>
        <w:rPr>
          <w:b/>
          <w:bCs/>
        </w:rPr>
      </w:pPr>
    </w:p>
    <w:p w14:paraId="7367AB39" w14:textId="77777777" w:rsidR="001924BB" w:rsidRPr="00D878BC" w:rsidRDefault="001924BB" w:rsidP="001924BB">
      <w:pPr>
        <w:jc w:val="center"/>
        <w:rPr>
          <w:b/>
          <w:bCs/>
          <w:u w:val="single"/>
        </w:rPr>
      </w:pPr>
      <w:r w:rsidRPr="00D878BC">
        <w:rPr>
          <w:b/>
          <w:bCs/>
          <w:u w:val="single"/>
        </w:rPr>
        <w:t>CARTA DE PRESENTACIÓN DE LA PROPUESTA</w:t>
      </w:r>
    </w:p>
    <w:p w14:paraId="6B20A64F" w14:textId="77777777" w:rsidR="001924BB" w:rsidRPr="00D878BC" w:rsidRDefault="001924BB" w:rsidP="001924BB"/>
    <w:p w14:paraId="5E992799" w14:textId="77777777" w:rsidR="001924BB" w:rsidRPr="00D878BC" w:rsidRDefault="001924BB" w:rsidP="001924BB"/>
    <w:p w14:paraId="3490FF03" w14:textId="77777777" w:rsidR="001924BB" w:rsidRPr="00D878BC" w:rsidRDefault="001924BB" w:rsidP="001924BB">
      <w:pPr>
        <w:jc w:val="right"/>
      </w:pPr>
      <w:r w:rsidRPr="00D878BC">
        <w:rPr>
          <w:b/>
        </w:rPr>
        <w:t>(Fecha)</w:t>
      </w:r>
      <w:r w:rsidRPr="00D878BC">
        <w:t xml:space="preserve">_____________________________ </w:t>
      </w:r>
    </w:p>
    <w:p w14:paraId="3993D52E" w14:textId="77777777" w:rsidR="001924BB" w:rsidRPr="00D878BC" w:rsidRDefault="001924BB" w:rsidP="001924BB">
      <w:pPr>
        <w:pStyle w:val="Header"/>
        <w:spacing w:line="240" w:lineRule="auto"/>
        <w:ind w:left="0"/>
        <w:rPr>
          <w:rFonts w:ascii="Times New Roman" w:hAnsi="Times New Roman"/>
          <w:sz w:val="24"/>
          <w:szCs w:val="24"/>
          <w:lang w:val="es-ES_tradnl"/>
        </w:rPr>
      </w:pPr>
    </w:p>
    <w:p w14:paraId="77661D4D" w14:textId="77777777" w:rsidR="001924BB" w:rsidRPr="00D878BC" w:rsidRDefault="001924BB" w:rsidP="001924BB">
      <w:pPr>
        <w:pStyle w:val="Header"/>
        <w:spacing w:line="240" w:lineRule="auto"/>
        <w:ind w:left="0"/>
        <w:rPr>
          <w:rFonts w:ascii="Times New Roman" w:hAnsi="Times New Roman"/>
          <w:sz w:val="24"/>
          <w:szCs w:val="24"/>
          <w:lang w:val="es-ES_tradnl"/>
        </w:rPr>
      </w:pPr>
    </w:p>
    <w:p w14:paraId="237EF9C7" w14:textId="77777777" w:rsidR="001924BB" w:rsidRPr="00D878BC" w:rsidRDefault="001924BB" w:rsidP="001924BB">
      <w:r w:rsidRPr="00D878BC">
        <w:t>Señores</w:t>
      </w:r>
    </w:p>
    <w:p w14:paraId="594102DC" w14:textId="77777777" w:rsidR="001924BB" w:rsidRPr="00D878BC" w:rsidRDefault="001924BB" w:rsidP="001924BB">
      <w:pPr>
        <w:rPr>
          <w:b/>
        </w:rPr>
      </w:pPr>
      <w:r w:rsidRPr="00D878BC">
        <w:rPr>
          <w:b/>
        </w:rPr>
        <w:t>VISION MUNDIAL BOLIVIA</w:t>
      </w:r>
    </w:p>
    <w:p w14:paraId="2E179B46" w14:textId="77777777" w:rsidR="001924BB" w:rsidRPr="00D878BC" w:rsidRDefault="001924BB" w:rsidP="001924BB">
      <w:pPr>
        <w:rPr>
          <w:u w:val="single"/>
        </w:rPr>
      </w:pPr>
      <w:r w:rsidRPr="00D878BC">
        <w:rPr>
          <w:u w:val="single"/>
        </w:rPr>
        <w:t>Presente.-</w:t>
      </w:r>
    </w:p>
    <w:p w14:paraId="5AAC8EBD" w14:textId="77777777" w:rsidR="001924BB" w:rsidRPr="00D878BC" w:rsidRDefault="001924BB" w:rsidP="001924BB"/>
    <w:p w14:paraId="28ECDF59" w14:textId="77777777" w:rsidR="001924BB" w:rsidRPr="00D878BC" w:rsidRDefault="001924BB" w:rsidP="001924BB">
      <w:pPr>
        <w:jc w:val="right"/>
        <w:rPr>
          <w:b/>
          <w:lang w:val="es-BO"/>
        </w:rPr>
      </w:pPr>
      <w:r w:rsidRPr="00D878BC">
        <w:rPr>
          <w:b/>
          <w:i/>
        </w:rPr>
        <w:t>Ref.</w:t>
      </w:r>
      <w:r w:rsidRPr="00D878BC">
        <w:rPr>
          <w:b/>
        </w:rPr>
        <w:t xml:space="preserve"> :</w:t>
      </w:r>
      <w:r w:rsidRPr="00D878BC">
        <w:t xml:space="preserve"> </w:t>
      </w:r>
      <w:r>
        <w:t>xxxxxxxxxxxxxx</w:t>
      </w:r>
    </w:p>
    <w:p w14:paraId="22412862" w14:textId="77777777" w:rsidR="001924BB" w:rsidRPr="008E61EE" w:rsidRDefault="001924BB" w:rsidP="001924BB">
      <w:pPr>
        <w:jc w:val="both"/>
      </w:pPr>
      <w:r w:rsidRPr="00D878BC">
        <w:fldChar w:fldCharType="begin"/>
      </w:r>
      <w:r w:rsidRPr="008E61EE">
        <w:instrText xml:space="preserve"> MERGEFIELD "Tipo_de_Proceso_Específico" </w:instrText>
      </w:r>
      <w:r w:rsidRPr="00D878BC">
        <w:fldChar w:fldCharType="end"/>
      </w:r>
    </w:p>
    <w:p w14:paraId="38B70348" w14:textId="77777777" w:rsidR="001924BB" w:rsidRPr="008E61EE" w:rsidRDefault="001924BB" w:rsidP="001924BB">
      <w:pPr>
        <w:jc w:val="both"/>
      </w:pPr>
    </w:p>
    <w:p w14:paraId="6005A62A" w14:textId="77777777" w:rsidR="001924BB" w:rsidRPr="00D878BC" w:rsidRDefault="001924BB" w:rsidP="001924BB">
      <w:pPr>
        <w:jc w:val="both"/>
      </w:pPr>
      <w:r w:rsidRPr="00D878BC">
        <w:t>Estimados señores:</w:t>
      </w:r>
    </w:p>
    <w:p w14:paraId="53C47E43" w14:textId="77777777" w:rsidR="001924BB" w:rsidRPr="00D878BC" w:rsidRDefault="001924BB" w:rsidP="001924BB">
      <w:pPr>
        <w:jc w:val="both"/>
      </w:pPr>
    </w:p>
    <w:p w14:paraId="342CA47C" w14:textId="77777777" w:rsidR="001924BB" w:rsidRPr="00D878BC" w:rsidRDefault="001924BB" w:rsidP="001924BB">
      <w:pPr>
        <w:jc w:val="both"/>
      </w:pPr>
      <w:r w:rsidRPr="00D878BC">
        <w:t xml:space="preserve">Al ser invitado para la presentación de esta propuesta, </w:t>
      </w:r>
      <w:r w:rsidRPr="00D878BC">
        <w:fldChar w:fldCharType="begin"/>
      </w:r>
      <w:r w:rsidRPr="00D878BC">
        <w:instrText xml:space="preserve"> MERGEFIELD "Tipo_de_Proceso_Específico" </w:instrText>
      </w:r>
      <w:r w:rsidRPr="00D878BC">
        <w:fldChar w:fldCharType="end"/>
      </w:r>
      <w:r w:rsidRPr="00D878BC">
        <w:t>declaro y garantizo haber examinado cuidadosamente los términos de referencia, así como los formularios para la presentación de la propuesta y que en virtud de ello, acepto sin reservas todas las estipulaciones de dichos documentos.</w:t>
      </w:r>
    </w:p>
    <w:p w14:paraId="2FAF0236" w14:textId="77777777" w:rsidR="001924BB" w:rsidRPr="00D878BC" w:rsidRDefault="001924BB" w:rsidP="001924BB">
      <w:pPr>
        <w:jc w:val="both"/>
      </w:pPr>
    </w:p>
    <w:p w14:paraId="67F4B14C" w14:textId="77777777" w:rsidR="001924BB" w:rsidRPr="00D878BC" w:rsidRDefault="001924BB" w:rsidP="001924BB">
      <w:pPr>
        <w:jc w:val="both"/>
        <w:rPr>
          <w:b/>
        </w:rPr>
      </w:pPr>
      <w:r>
        <w:t xml:space="preserve">Nosotros </w:t>
      </w:r>
      <w:r w:rsidRPr="00D878BC">
        <w:t>____________________________________________________________</w:t>
      </w:r>
      <w:r w:rsidRPr="00D878BC">
        <w:rPr>
          <w:b/>
        </w:rPr>
        <w:t xml:space="preserve">(Indicar el nombre de la empresa o institución/persona natural) </w:t>
      </w:r>
    </w:p>
    <w:p w14:paraId="3142AF17" w14:textId="77777777" w:rsidR="001924BB" w:rsidRPr="00D878BC" w:rsidRDefault="001924BB" w:rsidP="001924BB">
      <w:pPr>
        <w:jc w:val="both"/>
      </w:pPr>
    </w:p>
    <w:p w14:paraId="6643D035" w14:textId="77777777" w:rsidR="001924BB" w:rsidRPr="00D878BC" w:rsidRDefault="001924BB" w:rsidP="001924BB">
      <w:pPr>
        <w:tabs>
          <w:tab w:val="left" w:pos="567"/>
        </w:tabs>
        <w:autoSpaceDE w:val="0"/>
        <w:autoSpaceDN w:val="0"/>
        <w:adjustRightInd w:val="0"/>
        <w:jc w:val="both"/>
      </w:pPr>
      <w:r>
        <w:t xml:space="preserve">Declaramos que la </w:t>
      </w:r>
      <w:r w:rsidRPr="00D878BC">
        <w:t xml:space="preserve">propuesta presentada  tiene una validez de </w:t>
      </w:r>
      <w:r w:rsidRPr="001924BB">
        <w:t>90 (noventa)</w:t>
      </w:r>
      <w:r w:rsidRPr="00D878BC">
        <w:t xml:space="preserve"> días calendario.</w:t>
      </w:r>
    </w:p>
    <w:p w14:paraId="52976CB3" w14:textId="77777777" w:rsidR="001924BB" w:rsidRPr="00D878BC" w:rsidRDefault="001924BB" w:rsidP="001924BB">
      <w:pPr>
        <w:jc w:val="both"/>
      </w:pPr>
    </w:p>
    <w:p w14:paraId="1631FB00" w14:textId="77777777" w:rsidR="001924BB" w:rsidRPr="00D878BC" w:rsidRDefault="001924BB" w:rsidP="001924BB">
      <w:pPr>
        <w:jc w:val="both"/>
      </w:pPr>
      <w:r w:rsidRPr="00D878BC">
        <w:t>Declaro la veracidad de toda la información proporcionada y</w:t>
      </w:r>
      <w:r w:rsidRPr="00D878BC">
        <w:rPr>
          <w:b/>
        </w:rPr>
        <w:t xml:space="preserve"> </w:t>
      </w:r>
      <w:r>
        <w:t>autorizamos</w:t>
      </w:r>
      <w:r w:rsidRPr="00D878BC">
        <w:t xml:space="preserve"> mediante la presente, </w:t>
      </w:r>
      <w:r>
        <w:t>en caso de ser adjudicado</w:t>
      </w:r>
      <w:r w:rsidRPr="00D878BC">
        <w:t>, toda la información que consideren necesaria para verificar la documentación que</w:t>
      </w:r>
      <w:r>
        <w:t xml:space="preserve"> se presenta</w:t>
      </w:r>
      <w:r w:rsidRPr="00D878BC">
        <w:t>. En caso de comprobarse falsedad en la misma, me doy por notificado que su entidad tiene el derecho a descalificar mi propuesta.</w:t>
      </w:r>
    </w:p>
    <w:p w14:paraId="1676FF07" w14:textId="77777777" w:rsidR="001924BB" w:rsidRPr="00D878BC" w:rsidRDefault="001924BB" w:rsidP="001924BB">
      <w:pPr>
        <w:jc w:val="both"/>
      </w:pPr>
    </w:p>
    <w:p w14:paraId="6E2262B7" w14:textId="77777777" w:rsidR="001924BB" w:rsidRPr="00D878BC" w:rsidRDefault="001924BB" w:rsidP="001924BB">
      <w:pPr>
        <w:jc w:val="both"/>
      </w:pPr>
      <w:r w:rsidRPr="00D878BC">
        <w:t>Si nuestra propuesta es aceptada, nos comprometemos a presentar, en el plazo establecido, los documentos requeridos para la suscripción del contrato.</w:t>
      </w:r>
    </w:p>
    <w:p w14:paraId="38320902" w14:textId="77777777" w:rsidR="001924BB" w:rsidRPr="00D878BC" w:rsidRDefault="001924BB" w:rsidP="001924BB">
      <w:pPr>
        <w:jc w:val="both"/>
      </w:pPr>
    </w:p>
    <w:p w14:paraId="72905562" w14:textId="77777777" w:rsidR="001924BB" w:rsidRDefault="001924BB" w:rsidP="001924BB">
      <w:pPr>
        <w:jc w:val="both"/>
      </w:pPr>
      <w:r w:rsidRPr="00D878BC">
        <w:t>En caso de ser adjudicado, esta propuesta constituirá un compromiso obligatorio hasta que se prepare y firme el contrato.</w:t>
      </w:r>
    </w:p>
    <w:p w14:paraId="262891A1" w14:textId="77777777" w:rsidR="001924BB" w:rsidRDefault="001924BB" w:rsidP="001924BB">
      <w:pPr>
        <w:jc w:val="both"/>
      </w:pPr>
    </w:p>
    <w:p w14:paraId="7D679F3B" w14:textId="77777777" w:rsidR="001924BB" w:rsidRDefault="001924BB" w:rsidP="001924BB">
      <w:pPr>
        <w:jc w:val="both"/>
      </w:pPr>
    </w:p>
    <w:p w14:paraId="0B54A129" w14:textId="77777777" w:rsidR="001924BB" w:rsidRPr="00D878BC" w:rsidRDefault="001924BB" w:rsidP="001924BB">
      <w:pPr>
        <w:jc w:val="both"/>
      </w:pPr>
    </w:p>
    <w:p w14:paraId="48B745C9" w14:textId="77777777" w:rsidR="001924BB" w:rsidRPr="00D878BC" w:rsidRDefault="001924BB" w:rsidP="001924BB">
      <w:pPr>
        <w:tabs>
          <w:tab w:val="center" w:pos="0"/>
        </w:tabs>
        <w:jc w:val="center"/>
      </w:pPr>
      <w:r w:rsidRPr="00D878BC">
        <w:t>______________________</w:t>
      </w:r>
    </w:p>
    <w:p w14:paraId="39FD0A16" w14:textId="77777777" w:rsidR="001924BB" w:rsidRPr="00D878BC" w:rsidRDefault="001924BB" w:rsidP="001924BB">
      <w:pPr>
        <w:jc w:val="center"/>
      </w:pPr>
      <w:r w:rsidRPr="00D878BC">
        <w:rPr>
          <w:b/>
        </w:rPr>
        <w:t xml:space="preserve">(Firma del Representante Legal o </w:t>
      </w:r>
      <w:r>
        <w:rPr>
          <w:b/>
        </w:rPr>
        <w:t>Encargado</w:t>
      </w:r>
      <w:r w:rsidRPr="00D878BC">
        <w:rPr>
          <w:b/>
        </w:rPr>
        <w:t>)</w:t>
      </w:r>
    </w:p>
    <w:p w14:paraId="3B78AE35" w14:textId="77777777" w:rsidR="001924BB" w:rsidRPr="00D878BC" w:rsidRDefault="001924BB" w:rsidP="001924BB">
      <w:pPr>
        <w:jc w:val="center"/>
      </w:pPr>
    </w:p>
    <w:p w14:paraId="1FBFF448" w14:textId="77777777" w:rsidR="001924BB" w:rsidRPr="00D878BC" w:rsidRDefault="001924BB" w:rsidP="001924BB">
      <w:pPr>
        <w:jc w:val="center"/>
      </w:pPr>
      <w:r w:rsidRPr="00D878BC">
        <w:t>__________________________</w:t>
      </w:r>
    </w:p>
    <w:p w14:paraId="220B3D82" w14:textId="77777777" w:rsidR="001924BB" w:rsidRPr="00D878BC" w:rsidRDefault="001924BB" w:rsidP="001924BB">
      <w:pPr>
        <w:tabs>
          <w:tab w:val="center" w:pos="5103"/>
        </w:tabs>
        <w:jc w:val="center"/>
        <w:rPr>
          <w:b/>
        </w:rPr>
      </w:pPr>
      <w:r w:rsidRPr="00D878BC">
        <w:rPr>
          <w:b/>
        </w:rPr>
        <w:t xml:space="preserve">(Nombre del Representante Legal o </w:t>
      </w:r>
      <w:r>
        <w:rPr>
          <w:b/>
        </w:rPr>
        <w:t>Encargado</w:t>
      </w:r>
      <w:r w:rsidRPr="00D878BC">
        <w:rPr>
          <w:b/>
        </w:rPr>
        <w:t>)</w:t>
      </w:r>
    </w:p>
    <w:p w14:paraId="2443656B" w14:textId="77777777" w:rsidR="001924BB" w:rsidRPr="00D878BC" w:rsidRDefault="001924BB" w:rsidP="001924BB">
      <w:pPr>
        <w:tabs>
          <w:tab w:val="center" w:pos="5103"/>
        </w:tabs>
        <w:jc w:val="right"/>
        <w:rPr>
          <w:b/>
        </w:rPr>
      </w:pPr>
      <w:r w:rsidRPr="00D878BC">
        <w:rPr>
          <w:b/>
        </w:rPr>
        <w:br w:type="page"/>
      </w:r>
      <w:r w:rsidRPr="00D878BC">
        <w:rPr>
          <w:b/>
        </w:rPr>
        <w:lastRenderedPageBreak/>
        <w:t>FORMULARIO Nº 2</w:t>
      </w:r>
    </w:p>
    <w:p w14:paraId="48966E65" w14:textId="77777777" w:rsidR="001924BB" w:rsidRPr="00D878BC" w:rsidRDefault="001924BB" w:rsidP="001924BB">
      <w:pPr>
        <w:jc w:val="center"/>
        <w:rPr>
          <w:b/>
        </w:rPr>
      </w:pPr>
    </w:p>
    <w:p w14:paraId="4E15FF31" w14:textId="77777777" w:rsidR="001924BB" w:rsidRPr="00D878BC" w:rsidRDefault="001924BB" w:rsidP="001924BB">
      <w:pPr>
        <w:jc w:val="center"/>
        <w:rPr>
          <w:b/>
        </w:rPr>
      </w:pPr>
    </w:p>
    <w:p w14:paraId="3CEBE739" w14:textId="77777777" w:rsidR="001924BB" w:rsidRPr="00D878BC" w:rsidRDefault="001924BB" w:rsidP="001924BB">
      <w:pPr>
        <w:jc w:val="center"/>
        <w:rPr>
          <w:b/>
        </w:rPr>
      </w:pPr>
    </w:p>
    <w:p w14:paraId="4112492D" w14:textId="77777777" w:rsidR="001924BB" w:rsidRPr="00D878BC" w:rsidRDefault="001924BB" w:rsidP="001924BB">
      <w:pPr>
        <w:jc w:val="center"/>
        <w:outlineLvl w:val="0"/>
      </w:pPr>
      <w:r w:rsidRPr="00D878BC">
        <w:rPr>
          <w:b/>
          <w:u w:val="single"/>
        </w:rPr>
        <w:t>IDENTIFICACIÓN DEL PROPONENTE</w:t>
      </w:r>
    </w:p>
    <w:p w14:paraId="758E2A85" w14:textId="77777777" w:rsidR="001924BB" w:rsidRPr="00D878BC" w:rsidRDefault="001924BB" w:rsidP="001924BB">
      <w:pPr>
        <w:jc w:val="both"/>
      </w:pPr>
    </w:p>
    <w:p w14:paraId="6A023516" w14:textId="77777777" w:rsidR="001924BB" w:rsidRPr="00D878BC" w:rsidRDefault="001924BB" w:rsidP="001924BB"/>
    <w:tbl>
      <w:tblPr>
        <w:tblW w:w="9768" w:type="dxa"/>
        <w:tblLayout w:type="fixed"/>
        <w:tblLook w:val="01E0" w:firstRow="1" w:lastRow="1" w:firstColumn="1" w:lastColumn="1" w:noHBand="0" w:noVBand="0"/>
      </w:tblPr>
      <w:tblGrid>
        <w:gridCol w:w="558"/>
        <w:gridCol w:w="1890"/>
        <w:gridCol w:w="637"/>
        <w:gridCol w:w="1080"/>
        <w:gridCol w:w="270"/>
        <w:gridCol w:w="847"/>
        <w:gridCol w:w="1994"/>
        <w:gridCol w:w="309"/>
        <w:gridCol w:w="2183"/>
      </w:tblGrid>
      <w:tr w:rsidR="001924BB" w:rsidRPr="00D878BC" w14:paraId="20EE32B8" w14:textId="77777777" w:rsidTr="00093DE3">
        <w:trPr>
          <w:trHeight w:val="234"/>
        </w:trPr>
        <w:tc>
          <w:tcPr>
            <w:tcW w:w="558" w:type="dxa"/>
          </w:tcPr>
          <w:p w14:paraId="71BB8819" w14:textId="77777777" w:rsidR="001924BB" w:rsidRPr="00D878BC" w:rsidRDefault="001924BB" w:rsidP="00093DE3">
            <w:r w:rsidRPr="00D878BC">
              <w:t>1.</w:t>
            </w:r>
          </w:p>
        </w:tc>
        <w:tc>
          <w:tcPr>
            <w:tcW w:w="9210" w:type="dxa"/>
            <w:gridSpan w:val="8"/>
          </w:tcPr>
          <w:p w14:paraId="426111A1" w14:textId="77777777" w:rsidR="001924BB" w:rsidRPr="00D878BC" w:rsidRDefault="001924BB" w:rsidP="00093DE3">
            <w:r w:rsidRPr="00D878BC">
              <w:t>Tipo de Proponente (Marque el que corresponda):</w:t>
            </w:r>
          </w:p>
        </w:tc>
      </w:tr>
      <w:tr w:rsidR="001924BB" w:rsidRPr="00D878BC" w14:paraId="44D8272E" w14:textId="77777777" w:rsidTr="00093DE3">
        <w:trPr>
          <w:trHeight w:val="234"/>
        </w:trPr>
        <w:tc>
          <w:tcPr>
            <w:tcW w:w="558" w:type="dxa"/>
          </w:tcPr>
          <w:p w14:paraId="6D1C7F87" w14:textId="77777777" w:rsidR="001924BB" w:rsidRPr="00D878BC" w:rsidRDefault="001924BB" w:rsidP="00093DE3"/>
        </w:tc>
        <w:tc>
          <w:tcPr>
            <w:tcW w:w="1890" w:type="dxa"/>
          </w:tcPr>
          <w:p w14:paraId="79555134" w14:textId="77777777" w:rsidR="001924BB" w:rsidRPr="00D878BC" w:rsidRDefault="001924BB" w:rsidP="00093DE3"/>
        </w:tc>
        <w:tc>
          <w:tcPr>
            <w:tcW w:w="637" w:type="dxa"/>
          </w:tcPr>
          <w:p w14:paraId="59193F23" w14:textId="77777777" w:rsidR="001924BB" w:rsidRPr="00D878BC" w:rsidRDefault="001924BB" w:rsidP="00093DE3"/>
        </w:tc>
        <w:tc>
          <w:tcPr>
            <w:tcW w:w="1350" w:type="dxa"/>
            <w:gridSpan w:val="2"/>
          </w:tcPr>
          <w:p w14:paraId="3897F64F" w14:textId="77777777" w:rsidR="001924BB" w:rsidRPr="00D878BC" w:rsidRDefault="001924BB" w:rsidP="00093DE3"/>
        </w:tc>
        <w:tc>
          <w:tcPr>
            <w:tcW w:w="3150" w:type="dxa"/>
            <w:gridSpan w:val="3"/>
          </w:tcPr>
          <w:p w14:paraId="38D11150" w14:textId="77777777" w:rsidR="001924BB" w:rsidRPr="00D878BC" w:rsidRDefault="001924BB" w:rsidP="00093DE3"/>
        </w:tc>
        <w:tc>
          <w:tcPr>
            <w:tcW w:w="2183" w:type="dxa"/>
          </w:tcPr>
          <w:p w14:paraId="4791F105" w14:textId="77777777" w:rsidR="001924BB" w:rsidRPr="00D878BC" w:rsidRDefault="001924BB" w:rsidP="00093DE3"/>
        </w:tc>
      </w:tr>
      <w:tr w:rsidR="001924BB" w:rsidRPr="00D878BC" w14:paraId="7D06EBA5" w14:textId="77777777" w:rsidTr="00093DE3">
        <w:trPr>
          <w:trHeight w:val="234"/>
        </w:trPr>
        <w:tc>
          <w:tcPr>
            <w:tcW w:w="558" w:type="dxa"/>
          </w:tcPr>
          <w:p w14:paraId="3363EBCD" w14:textId="77777777" w:rsidR="001924BB" w:rsidRPr="00D878BC" w:rsidRDefault="001924BB" w:rsidP="00093DE3"/>
        </w:tc>
        <w:tc>
          <w:tcPr>
            <w:tcW w:w="1890" w:type="dxa"/>
          </w:tcPr>
          <w:p w14:paraId="1B59D404" w14:textId="77777777" w:rsidR="001924BB" w:rsidRPr="00D878BC" w:rsidRDefault="001924BB" w:rsidP="00093DE3">
            <w:pPr>
              <w:jc w:val="right"/>
            </w:pPr>
            <w:r w:rsidRPr="00D878BC">
              <w:t>Persona Jurídica</w:t>
            </w:r>
          </w:p>
        </w:tc>
        <w:tc>
          <w:tcPr>
            <w:tcW w:w="637" w:type="dxa"/>
          </w:tcPr>
          <w:p w14:paraId="60276E4D" w14:textId="77777777" w:rsidR="001924BB" w:rsidRPr="00D878BC" w:rsidRDefault="001924BB" w:rsidP="00093DE3">
            <w:r w:rsidRPr="00D878BC">
              <w:t>(   )</w:t>
            </w:r>
          </w:p>
        </w:tc>
        <w:tc>
          <w:tcPr>
            <w:tcW w:w="1350" w:type="dxa"/>
            <w:gridSpan w:val="2"/>
          </w:tcPr>
          <w:p w14:paraId="63BF596F" w14:textId="77777777" w:rsidR="001924BB" w:rsidRPr="00D878BC" w:rsidRDefault="001924BB" w:rsidP="00093DE3"/>
        </w:tc>
        <w:tc>
          <w:tcPr>
            <w:tcW w:w="3150" w:type="dxa"/>
            <w:gridSpan w:val="3"/>
          </w:tcPr>
          <w:p w14:paraId="3ED6F2E2" w14:textId="77777777" w:rsidR="001924BB" w:rsidRPr="00D878BC" w:rsidRDefault="001924BB" w:rsidP="00093DE3">
            <w:pPr>
              <w:jc w:val="right"/>
            </w:pPr>
            <w:r w:rsidRPr="00D878BC">
              <w:t>Persona Natural</w:t>
            </w:r>
          </w:p>
        </w:tc>
        <w:tc>
          <w:tcPr>
            <w:tcW w:w="2183" w:type="dxa"/>
          </w:tcPr>
          <w:p w14:paraId="57308FBB" w14:textId="77777777" w:rsidR="001924BB" w:rsidRPr="00D878BC" w:rsidRDefault="001924BB" w:rsidP="00093DE3">
            <w:r w:rsidRPr="00D878BC">
              <w:t>(    )</w:t>
            </w:r>
          </w:p>
        </w:tc>
      </w:tr>
      <w:tr w:rsidR="001924BB" w:rsidRPr="00D878BC" w14:paraId="32982EA3" w14:textId="77777777" w:rsidTr="00093DE3">
        <w:trPr>
          <w:trHeight w:val="486"/>
        </w:trPr>
        <w:tc>
          <w:tcPr>
            <w:tcW w:w="558" w:type="dxa"/>
          </w:tcPr>
          <w:p w14:paraId="0D8B1CAB" w14:textId="77777777" w:rsidR="001924BB" w:rsidRPr="00D878BC" w:rsidRDefault="001924BB" w:rsidP="00093DE3"/>
        </w:tc>
        <w:tc>
          <w:tcPr>
            <w:tcW w:w="1890" w:type="dxa"/>
          </w:tcPr>
          <w:p w14:paraId="2CD78C30" w14:textId="77777777" w:rsidR="001924BB" w:rsidRPr="00D878BC" w:rsidRDefault="001924BB" w:rsidP="00093DE3"/>
        </w:tc>
        <w:tc>
          <w:tcPr>
            <w:tcW w:w="7320" w:type="dxa"/>
            <w:gridSpan w:val="7"/>
          </w:tcPr>
          <w:p w14:paraId="6429CC86" w14:textId="77777777" w:rsidR="001924BB" w:rsidRPr="00D878BC" w:rsidRDefault="001924BB" w:rsidP="00093DE3">
            <w:pPr>
              <w:rPr>
                <w:lang w:val="en-US"/>
              </w:rPr>
            </w:pPr>
          </w:p>
        </w:tc>
      </w:tr>
      <w:tr w:rsidR="001924BB" w:rsidRPr="00D878BC" w14:paraId="17C7570A" w14:textId="77777777" w:rsidTr="00093DE3">
        <w:trPr>
          <w:trHeight w:val="486"/>
        </w:trPr>
        <w:tc>
          <w:tcPr>
            <w:tcW w:w="558" w:type="dxa"/>
          </w:tcPr>
          <w:p w14:paraId="1341E3A8" w14:textId="77777777" w:rsidR="001924BB" w:rsidRPr="00D878BC" w:rsidRDefault="001924BB" w:rsidP="00093DE3">
            <w:r w:rsidRPr="00D878BC">
              <w:t>2.</w:t>
            </w:r>
          </w:p>
        </w:tc>
        <w:tc>
          <w:tcPr>
            <w:tcW w:w="1890" w:type="dxa"/>
          </w:tcPr>
          <w:p w14:paraId="61C75F99" w14:textId="77777777" w:rsidR="001924BB" w:rsidRPr="00D878BC" w:rsidRDefault="001924BB" w:rsidP="00093DE3">
            <w:r w:rsidRPr="00D878BC">
              <w:t>Nombre proponente  o Razón Social:</w:t>
            </w:r>
          </w:p>
          <w:p w14:paraId="38AB59EF" w14:textId="77777777" w:rsidR="001924BB" w:rsidRPr="00D878BC" w:rsidRDefault="001924BB" w:rsidP="00093DE3"/>
        </w:tc>
        <w:tc>
          <w:tcPr>
            <w:tcW w:w="7320" w:type="dxa"/>
            <w:gridSpan w:val="7"/>
          </w:tcPr>
          <w:p w14:paraId="20A5E823" w14:textId="77777777" w:rsidR="001924BB" w:rsidRPr="00D878BC" w:rsidRDefault="001924BB" w:rsidP="00093DE3">
            <w:pPr>
              <w:rPr>
                <w:lang w:val="en-US"/>
              </w:rPr>
            </w:pPr>
            <w:r w:rsidRPr="00D878BC">
              <w:rPr>
                <w:lang w:val="en-US"/>
              </w:rPr>
              <w:t>________________________________________________________________________</w:t>
            </w:r>
          </w:p>
        </w:tc>
      </w:tr>
      <w:tr w:rsidR="001924BB" w:rsidRPr="00D878BC" w14:paraId="20E86CC4" w14:textId="77777777" w:rsidTr="00093DE3">
        <w:trPr>
          <w:trHeight w:val="459"/>
        </w:trPr>
        <w:tc>
          <w:tcPr>
            <w:tcW w:w="558" w:type="dxa"/>
          </w:tcPr>
          <w:p w14:paraId="5562E9AE" w14:textId="77777777" w:rsidR="001924BB" w:rsidRPr="00D878BC" w:rsidRDefault="001924BB" w:rsidP="00093DE3">
            <w:r w:rsidRPr="00D878BC">
              <w:t>3.</w:t>
            </w:r>
          </w:p>
        </w:tc>
        <w:tc>
          <w:tcPr>
            <w:tcW w:w="3607" w:type="dxa"/>
            <w:gridSpan w:val="3"/>
          </w:tcPr>
          <w:p w14:paraId="4EABAA40" w14:textId="77777777" w:rsidR="001924BB" w:rsidRPr="00D878BC" w:rsidRDefault="001924BB" w:rsidP="00093DE3">
            <w:r w:rsidRPr="00D878BC">
              <w:t xml:space="preserve">Nombre del Representante Legal en Bolivia u apoderado: (si corresponde) </w:t>
            </w:r>
          </w:p>
        </w:tc>
        <w:tc>
          <w:tcPr>
            <w:tcW w:w="5603" w:type="dxa"/>
            <w:gridSpan w:val="5"/>
          </w:tcPr>
          <w:p w14:paraId="2AAF44A0" w14:textId="77777777" w:rsidR="001924BB" w:rsidRPr="00D878BC" w:rsidRDefault="001924BB" w:rsidP="00093DE3">
            <w:r w:rsidRPr="00D878BC">
              <w:t>________________________________________________________</w:t>
            </w:r>
          </w:p>
        </w:tc>
      </w:tr>
      <w:tr w:rsidR="001924BB" w:rsidRPr="00D878BC" w14:paraId="492E4D68" w14:textId="77777777" w:rsidTr="00093DE3">
        <w:trPr>
          <w:trHeight w:val="151"/>
        </w:trPr>
        <w:tc>
          <w:tcPr>
            <w:tcW w:w="558" w:type="dxa"/>
          </w:tcPr>
          <w:p w14:paraId="0FA16F5A" w14:textId="77777777" w:rsidR="001924BB" w:rsidRPr="00D878BC" w:rsidRDefault="001924BB" w:rsidP="00093DE3"/>
        </w:tc>
        <w:tc>
          <w:tcPr>
            <w:tcW w:w="1890" w:type="dxa"/>
          </w:tcPr>
          <w:p w14:paraId="3F39827F" w14:textId="77777777" w:rsidR="001924BB" w:rsidRPr="00D878BC" w:rsidRDefault="001924BB" w:rsidP="00093DE3"/>
        </w:tc>
        <w:tc>
          <w:tcPr>
            <w:tcW w:w="7320" w:type="dxa"/>
            <w:gridSpan w:val="7"/>
          </w:tcPr>
          <w:p w14:paraId="1C5021D3" w14:textId="77777777" w:rsidR="001924BB" w:rsidRPr="00D878BC" w:rsidRDefault="001924BB" w:rsidP="00093DE3"/>
        </w:tc>
      </w:tr>
      <w:tr w:rsidR="001924BB" w:rsidRPr="00D878BC" w14:paraId="7525D626" w14:textId="77777777" w:rsidTr="00093DE3">
        <w:trPr>
          <w:trHeight w:val="531"/>
        </w:trPr>
        <w:tc>
          <w:tcPr>
            <w:tcW w:w="558" w:type="dxa"/>
          </w:tcPr>
          <w:p w14:paraId="105C59A3" w14:textId="77777777" w:rsidR="001924BB" w:rsidRPr="00D878BC" w:rsidRDefault="001924BB" w:rsidP="00093DE3">
            <w:r w:rsidRPr="00D878BC">
              <w:t>4.</w:t>
            </w:r>
          </w:p>
        </w:tc>
        <w:tc>
          <w:tcPr>
            <w:tcW w:w="1890" w:type="dxa"/>
          </w:tcPr>
          <w:p w14:paraId="41E7874D" w14:textId="77777777" w:rsidR="001924BB" w:rsidRPr="00D878BC" w:rsidRDefault="001924BB" w:rsidP="00093DE3">
            <w:r w:rsidRPr="00D878BC">
              <w:t>Dirección Principal:</w:t>
            </w:r>
          </w:p>
        </w:tc>
        <w:tc>
          <w:tcPr>
            <w:tcW w:w="7320" w:type="dxa"/>
            <w:gridSpan w:val="7"/>
          </w:tcPr>
          <w:p w14:paraId="6A3E5A94" w14:textId="77777777" w:rsidR="001924BB" w:rsidRPr="00D878BC" w:rsidRDefault="001924BB" w:rsidP="00093DE3">
            <w:r w:rsidRPr="00D878BC">
              <w:t>________________________________________________________________________</w:t>
            </w:r>
          </w:p>
        </w:tc>
      </w:tr>
      <w:tr w:rsidR="001924BB" w:rsidRPr="00D878BC" w14:paraId="465524B8" w14:textId="77777777" w:rsidTr="00093DE3">
        <w:trPr>
          <w:trHeight w:val="531"/>
        </w:trPr>
        <w:tc>
          <w:tcPr>
            <w:tcW w:w="558" w:type="dxa"/>
          </w:tcPr>
          <w:p w14:paraId="47956FB5" w14:textId="77777777" w:rsidR="001924BB" w:rsidRPr="00D878BC" w:rsidRDefault="001924BB" w:rsidP="00093DE3">
            <w:r w:rsidRPr="00D878BC">
              <w:t>5.</w:t>
            </w:r>
          </w:p>
        </w:tc>
        <w:tc>
          <w:tcPr>
            <w:tcW w:w="1890" w:type="dxa"/>
          </w:tcPr>
          <w:p w14:paraId="4AEB4EFE" w14:textId="77777777" w:rsidR="001924BB" w:rsidRPr="00D878BC" w:rsidRDefault="001924BB" w:rsidP="00093DE3">
            <w:r w:rsidRPr="00D878BC">
              <w:t>Ciudad:</w:t>
            </w:r>
          </w:p>
        </w:tc>
        <w:tc>
          <w:tcPr>
            <w:tcW w:w="7320" w:type="dxa"/>
            <w:gridSpan w:val="7"/>
          </w:tcPr>
          <w:p w14:paraId="404230C1" w14:textId="77777777" w:rsidR="001924BB" w:rsidRPr="00D878BC" w:rsidRDefault="001924BB" w:rsidP="00093DE3">
            <w:r w:rsidRPr="00D878BC">
              <w:t>________________________________________________________________________</w:t>
            </w:r>
          </w:p>
        </w:tc>
      </w:tr>
      <w:tr w:rsidR="001924BB" w:rsidRPr="00D878BC" w14:paraId="78990807" w14:textId="77777777" w:rsidTr="00093DE3">
        <w:trPr>
          <w:trHeight w:val="459"/>
        </w:trPr>
        <w:tc>
          <w:tcPr>
            <w:tcW w:w="558" w:type="dxa"/>
          </w:tcPr>
          <w:p w14:paraId="4B6E810F" w14:textId="77777777" w:rsidR="001924BB" w:rsidRPr="00D878BC" w:rsidRDefault="001924BB" w:rsidP="00093DE3">
            <w:r w:rsidRPr="00D878BC">
              <w:t>6.</w:t>
            </w:r>
          </w:p>
        </w:tc>
        <w:tc>
          <w:tcPr>
            <w:tcW w:w="1890" w:type="dxa"/>
          </w:tcPr>
          <w:p w14:paraId="6959EA99" w14:textId="77777777" w:rsidR="001924BB" w:rsidRPr="00D878BC" w:rsidRDefault="001924BB" w:rsidP="00093DE3">
            <w:r w:rsidRPr="00D878BC">
              <w:t>País:</w:t>
            </w:r>
          </w:p>
        </w:tc>
        <w:tc>
          <w:tcPr>
            <w:tcW w:w="7320" w:type="dxa"/>
            <w:gridSpan w:val="7"/>
          </w:tcPr>
          <w:p w14:paraId="3989DABB" w14:textId="77777777" w:rsidR="001924BB" w:rsidRPr="00D878BC" w:rsidRDefault="001924BB" w:rsidP="00093DE3">
            <w:r w:rsidRPr="00D878BC">
              <w:t>________________________________________________________________________</w:t>
            </w:r>
          </w:p>
        </w:tc>
      </w:tr>
      <w:tr w:rsidR="001924BB" w:rsidRPr="00D878BC" w14:paraId="79851D60" w14:textId="77777777" w:rsidTr="00093DE3">
        <w:trPr>
          <w:trHeight w:val="459"/>
        </w:trPr>
        <w:tc>
          <w:tcPr>
            <w:tcW w:w="558" w:type="dxa"/>
          </w:tcPr>
          <w:p w14:paraId="21D5FB6B" w14:textId="77777777" w:rsidR="001924BB" w:rsidRPr="00D878BC" w:rsidRDefault="001924BB" w:rsidP="00093DE3">
            <w:r w:rsidRPr="00D878BC">
              <w:t>7.</w:t>
            </w:r>
          </w:p>
        </w:tc>
        <w:tc>
          <w:tcPr>
            <w:tcW w:w="1890" w:type="dxa"/>
          </w:tcPr>
          <w:p w14:paraId="291AE98D" w14:textId="77777777" w:rsidR="001924BB" w:rsidRPr="00D878BC" w:rsidRDefault="001924BB" w:rsidP="00093DE3">
            <w:r w:rsidRPr="00D878BC">
              <w:t>Teléfonos:</w:t>
            </w:r>
          </w:p>
        </w:tc>
        <w:tc>
          <w:tcPr>
            <w:tcW w:w="7320" w:type="dxa"/>
            <w:gridSpan w:val="7"/>
          </w:tcPr>
          <w:p w14:paraId="087E8A1D" w14:textId="77777777" w:rsidR="001924BB" w:rsidRPr="00D878BC" w:rsidRDefault="001924BB" w:rsidP="00093DE3">
            <w:r w:rsidRPr="00D878BC">
              <w:t>________________________________________________________________________</w:t>
            </w:r>
          </w:p>
        </w:tc>
      </w:tr>
      <w:tr w:rsidR="001924BB" w:rsidRPr="00D878BC" w14:paraId="0D3850B0" w14:textId="77777777" w:rsidTr="00093DE3">
        <w:trPr>
          <w:trHeight w:val="531"/>
        </w:trPr>
        <w:tc>
          <w:tcPr>
            <w:tcW w:w="558" w:type="dxa"/>
          </w:tcPr>
          <w:p w14:paraId="02C4D77A" w14:textId="77777777" w:rsidR="001924BB" w:rsidRPr="00D878BC" w:rsidRDefault="001924BB" w:rsidP="00093DE3">
            <w:r w:rsidRPr="00D878BC">
              <w:t>8.</w:t>
            </w:r>
          </w:p>
        </w:tc>
        <w:tc>
          <w:tcPr>
            <w:tcW w:w="1890" w:type="dxa"/>
          </w:tcPr>
          <w:p w14:paraId="548B1080" w14:textId="77777777" w:rsidR="001924BB" w:rsidRPr="00D878BC" w:rsidRDefault="001924BB" w:rsidP="00093DE3">
            <w:r w:rsidRPr="00D878BC">
              <w:t>Fax:</w:t>
            </w:r>
          </w:p>
        </w:tc>
        <w:tc>
          <w:tcPr>
            <w:tcW w:w="2834" w:type="dxa"/>
            <w:gridSpan w:val="4"/>
          </w:tcPr>
          <w:p w14:paraId="7604ECA5" w14:textId="77777777" w:rsidR="001924BB" w:rsidRPr="00D878BC" w:rsidRDefault="001924BB" w:rsidP="00093DE3">
            <w:r w:rsidRPr="00D878BC">
              <w:t>________________________</w:t>
            </w:r>
          </w:p>
        </w:tc>
        <w:tc>
          <w:tcPr>
            <w:tcW w:w="1994" w:type="dxa"/>
          </w:tcPr>
          <w:p w14:paraId="35F7673C" w14:textId="77777777" w:rsidR="001924BB" w:rsidRPr="00D878BC" w:rsidRDefault="001924BB" w:rsidP="00093DE3">
            <w:r w:rsidRPr="00D878BC">
              <w:t>Correo Electrónico:</w:t>
            </w:r>
          </w:p>
        </w:tc>
        <w:tc>
          <w:tcPr>
            <w:tcW w:w="2492" w:type="dxa"/>
            <w:gridSpan w:val="2"/>
          </w:tcPr>
          <w:p w14:paraId="6F4034D9" w14:textId="77777777" w:rsidR="001924BB" w:rsidRPr="00D878BC" w:rsidRDefault="001924BB" w:rsidP="00093DE3">
            <w:r w:rsidRPr="00D878BC">
              <w:t>________________________</w:t>
            </w:r>
          </w:p>
        </w:tc>
      </w:tr>
      <w:tr w:rsidR="001924BB" w:rsidRPr="00D878BC" w14:paraId="78BD8A71" w14:textId="77777777" w:rsidTr="00093DE3">
        <w:trPr>
          <w:trHeight w:val="234"/>
        </w:trPr>
        <w:tc>
          <w:tcPr>
            <w:tcW w:w="558" w:type="dxa"/>
          </w:tcPr>
          <w:p w14:paraId="447C1A1F" w14:textId="77777777" w:rsidR="001924BB" w:rsidRPr="00D878BC" w:rsidRDefault="001924BB" w:rsidP="00093DE3"/>
        </w:tc>
        <w:tc>
          <w:tcPr>
            <w:tcW w:w="1890" w:type="dxa"/>
          </w:tcPr>
          <w:p w14:paraId="6802FB37" w14:textId="77777777" w:rsidR="001924BB" w:rsidRPr="00D878BC" w:rsidRDefault="001924BB" w:rsidP="00093DE3"/>
        </w:tc>
        <w:tc>
          <w:tcPr>
            <w:tcW w:w="637" w:type="dxa"/>
          </w:tcPr>
          <w:p w14:paraId="556C52A8" w14:textId="77777777" w:rsidR="001924BB" w:rsidRPr="00D878BC" w:rsidRDefault="001924BB" w:rsidP="00093DE3"/>
        </w:tc>
        <w:tc>
          <w:tcPr>
            <w:tcW w:w="1350" w:type="dxa"/>
            <w:gridSpan w:val="2"/>
          </w:tcPr>
          <w:p w14:paraId="37ABE387" w14:textId="77777777" w:rsidR="001924BB" w:rsidRPr="00D878BC" w:rsidRDefault="001924BB" w:rsidP="00093DE3"/>
        </w:tc>
        <w:tc>
          <w:tcPr>
            <w:tcW w:w="3150" w:type="dxa"/>
            <w:gridSpan w:val="3"/>
          </w:tcPr>
          <w:p w14:paraId="58448C7B" w14:textId="77777777" w:rsidR="001924BB" w:rsidRPr="00D878BC" w:rsidRDefault="001924BB" w:rsidP="00093DE3"/>
        </w:tc>
        <w:tc>
          <w:tcPr>
            <w:tcW w:w="2183" w:type="dxa"/>
          </w:tcPr>
          <w:p w14:paraId="58CE2DBD" w14:textId="77777777" w:rsidR="001924BB" w:rsidRPr="00D878BC" w:rsidRDefault="001924BB" w:rsidP="00093DE3"/>
        </w:tc>
      </w:tr>
      <w:tr w:rsidR="001924BB" w:rsidRPr="00D878BC" w14:paraId="193C528E" w14:textId="77777777" w:rsidTr="00093DE3">
        <w:trPr>
          <w:trHeight w:val="459"/>
        </w:trPr>
        <w:tc>
          <w:tcPr>
            <w:tcW w:w="558" w:type="dxa"/>
          </w:tcPr>
          <w:p w14:paraId="1A7508A4" w14:textId="77777777" w:rsidR="001924BB" w:rsidRPr="00D878BC" w:rsidRDefault="001924BB" w:rsidP="00093DE3"/>
        </w:tc>
        <w:tc>
          <w:tcPr>
            <w:tcW w:w="1890" w:type="dxa"/>
          </w:tcPr>
          <w:p w14:paraId="16D92B29" w14:textId="77777777" w:rsidR="001924BB" w:rsidRPr="00D878BC" w:rsidRDefault="001924BB" w:rsidP="00093DE3"/>
        </w:tc>
        <w:tc>
          <w:tcPr>
            <w:tcW w:w="7320" w:type="dxa"/>
            <w:gridSpan w:val="7"/>
          </w:tcPr>
          <w:p w14:paraId="2459847C" w14:textId="77777777" w:rsidR="001924BB" w:rsidRPr="00D878BC" w:rsidRDefault="001924BB" w:rsidP="00093DE3"/>
        </w:tc>
      </w:tr>
    </w:tbl>
    <w:p w14:paraId="3A37CC55" w14:textId="77777777" w:rsidR="001924BB" w:rsidRPr="00D878BC" w:rsidRDefault="001924BB" w:rsidP="001924BB"/>
    <w:p w14:paraId="09A69BF2" w14:textId="77777777" w:rsidR="001924BB" w:rsidRPr="00D878BC" w:rsidRDefault="001924BB" w:rsidP="001924BB">
      <w:pPr>
        <w:ind w:left="4536"/>
        <w:jc w:val="center"/>
      </w:pPr>
    </w:p>
    <w:p w14:paraId="57B935D4" w14:textId="77777777" w:rsidR="001924BB" w:rsidRPr="00D878BC" w:rsidRDefault="001924BB" w:rsidP="001924BB">
      <w:pPr>
        <w:ind w:left="4536"/>
        <w:jc w:val="center"/>
      </w:pPr>
    </w:p>
    <w:p w14:paraId="7752F894" w14:textId="77777777" w:rsidR="001924BB" w:rsidRPr="00D878BC" w:rsidRDefault="001924BB" w:rsidP="001924BB">
      <w:pPr>
        <w:ind w:left="4536"/>
        <w:jc w:val="center"/>
      </w:pPr>
    </w:p>
    <w:p w14:paraId="45173B8E" w14:textId="77777777" w:rsidR="001924BB" w:rsidRPr="00D878BC" w:rsidRDefault="001924BB" w:rsidP="001924BB">
      <w:pPr>
        <w:jc w:val="center"/>
      </w:pPr>
    </w:p>
    <w:p w14:paraId="27547EBE" w14:textId="77777777" w:rsidR="001924BB" w:rsidRPr="00D878BC" w:rsidRDefault="001924BB" w:rsidP="001924BB">
      <w:pPr>
        <w:jc w:val="center"/>
      </w:pPr>
    </w:p>
    <w:p w14:paraId="6F8F15CA" w14:textId="77777777" w:rsidR="001924BB" w:rsidRPr="00D878BC" w:rsidRDefault="001924BB" w:rsidP="001924BB">
      <w:pPr>
        <w:tabs>
          <w:tab w:val="center" w:pos="0"/>
        </w:tabs>
        <w:jc w:val="center"/>
      </w:pPr>
      <w:r w:rsidRPr="00D878BC">
        <w:t>______________________</w:t>
      </w:r>
    </w:p>
    <w:p w14:paraId="5F43CD42" w14:textId="77777777" w:rsidR="001924BB" w:rsidRPr="00D878BC" w:rsidRDefault="001924BB" w:rsidP="001924BB">
      <w:pPr>
        <w:jc w:val="center"/>
      </w:pPr>
      <w:r w:rsidRPr="00D878BC">
        <w:rPr>
          <w:b/>
        </w:rPr>
        <w:t xml:space="preserve">(Firma del Representante Legal o </w:t>
      </w:r>
      <w:r>
        <w:rPr>
          <w:b/>
        </w:rPr>
        <w:t>Encargado</w:t>
      </w:r>
      <w:r w:rsidRPr="00D878BC">
        <w:rPr>
          <w:b/>
        </w:rPr>
        <w:t>)</w:t>
      </w:r>
    </w:p>
    <w:p w14:paraId="472645F3" w14:textId="77777777" w:rsidR="001924BB" w:rsidRPr="00D878BC" w:rsidRDefault="001924BB" w:rsidP="001924BB">
      <w:pPr>
        <w:jc w:val="center"/>
      </w:pPr>
    </w:p>
    <w:p w14:paraId="2256677A" w14:textId="77777777" w:rsidR="001924BB" w:rsidRPr="00D878BC" w:rsidRDefault="001924BB" w:rsidP="001924BB">
      <w:pPr>
        <w:jc w:val="center"/>
      </w:pPr>
      <w:r w:rsidRPr="00D878BC">
        <w:t>__________________________</w:t>
      </w:r>
    </w:p>
    <w:p w14:paraId="67CC71E2" w14:textId="77777777" w:rsidR="001924BB" w:rsidRPr="00D878BC" w:rsidRDefault="001924BB" w:rsidP="001924BB">
      <w:pPr>
        <w:tabs>
          <w:tab w:val="center" w:pos="5103"/>
        </w:tabs>
        <w:jc w:val="center"/>
        <w:rPr>
          <w:b/>
        </w:rPr>
      </w:pPr>
      <w:r w:rsidRPr="00D878BC">
        <w:rPr>
          <w:b/>
        </w:rPr>
        <w:t xml:space="preserve">(Nombre del Representante Legal o </w:t>
      </w:r>
      <w:r>
        <w:rPr>
          <w:b/>
        </w:rPr>
        <w:t>Encargado</w:t>
      </w:r>
      <w:r w:rsidRPr="00D878BC">
        <w:rPr>
          <w:b/>
        </w:rPr>
        <w:t>)</w:t>
      </w:r>
    </w:p>
    <w:p w14:paraId="2939DEA5" w14:textId="77777777" w:rsidR="001924BB" w:rsidRDefault="001924BB" w:rsidP="001924BB">
      <w:pPr>
        <w:tabs>
          <w:tab w:val="center" w:pos="5103"/>
        </w:tabs>
        <w:jc w:val="center"/>
        <w:rPr>
          <w:b/>
        </w:rPr>
      </w:pPr>
    </w:p>
    <w:p w14:paraId="2C1F16DE" w14:textId="77777777" w:rsidR="00BF5B04" w:rsidRPr="00D878BC" w:rsidRDefault="00BF5B04" w:rsidP="001924BB">
      <w:pPr>
        <w:tabs>
          <w:tab w:val="center" w:pos="5103"/>
        </w:tabs>
        <w:jc w:val="center"/>
        <w:rPr>
          <w:b/>
        </w:rPr>
      </w:pPr>
    </w:p>
    <w:p w14:paraId="3FBCFB98" w14:textId="77777777" w:rsidR="001924BB" w:rsidRDefault="001924BB" w:rsidP="001924BB">
      <w:pPr>
        <w:jc w:val="center"/>
      </w:pPr>
    </w:p>
    <w:p w14:paraId="500CD1DB" w14:textId="77777777" w:rsidR="00096C26" w:rsidRDefault="00096C26" w:rsidP="001924BB">
      <w:pPr>
        <w:jc w:val="center"/>
      </w:pPr>
    </w:p>
    <w:p w14:paraId="16DB9E05" w14:textId="77777777" w:rsidR="00593511" w:rsidRDefault="00593511" w:rsidP="005E65AF">
      <w:pPr>
        <w:jc w:val="right"/>
        <w:rPr>
          <w:b/>
          <w:highlight w:val="yellow"/>
        </w:rPr>
        <w:sectPr w:rsidR="00593511" w:rsidSect="00096C26">
          <w:pgSz w:w="12240" w:h="15840"/>
          <w:pgMar w:top="1418" w:right="851" w:bottom="1134" w:left="1134" w:header="709" w:footer="709" w:gutter="0"/>
          <w:cols w:space="708"/>
          <w:docGrid w:linePitch="360"/>
        </w:sectPr>
      </w:pPr>
    </w:p>
    <w:p w14:paraId="0249E908" w14:textId="77777777" w:rsidR="00BB23C5" w:rsidRPr="002968C9" w:rsidRDefault="00FC6928" w:rsidP="005E65AF">
      <w:pPr>
        <w:jc w:val="right"/>
        <w:rPr>
          <w:b/>
        </w:rPr>
      </w:pPr>
      <w:r w:rsidRPr="002968C9">
        <w:rPr>
          <w:b/>
        </w:rPr>
        <w:lastRenderedPageBreak/>
        <w:t>FORMULARIO Nº 3</w:t>
      </w:r>
    </w:p>
    <w:p w14:paraId="687D88C2" w14:textId="77777777" w:rsidR="005E65AF" w:rsidRPr="002968C9" w:rsidRDefault="00D966F1" w:rsidP="00D966F1">
      <w:pPr>
        <w:jc w:val="center"/>
        <w:rPr>
          <w:b/>
          <w:sz w:val="32"/>
          <w:szCs w:val="32"/>
        </w:rPr>
      </w:pPr>
      <w:r w:rsidRPr="002968C9">
        <w:rPr>
          <w:b/>
          <w:sz w:val="32"/>
          <w:szCs w:val="32"/>
        </w:rPr>
        <w:t>DETALLE DE ITEMS</w:t>
      </w:r>
      <w:r w:rsidR="00593511" w:rsidRPr="002968C9">
        <w:rPr>
          <w:b/>
          <w:sz w:val="32"/>
          <w:szCs w:val="32"/>
        </w:rPr>
        <w:t xml:space="preserve"> ESPECIFICACION TECNICA</w:t>
      </w:r>
    </w:p>
    <w:p w14:paraId="32F464CE" w14:textId="77777777" w:rsidR="001B6101" w:rsidRDefault="001B6101" w:rsidP="00D966F1">
      <w:pPr>
        <w:jc w:val="center"/>
        <w:rPr>
          <w:b/>
          <w:sz w:val="32"/>
          <w:szCs w:val="32"/>
          <w:highlight w:val="yellow"/>
        </w:rPr>
      </w:pPr>
    </w:p>
    <w:p w14:paraId="64CBF3A6" w14:textId="79FC137F" w:rsidR="001B6101" w:rsidRPr="00DB1480" w:rsidRDefault="001B6101" w:rsidP="00D966F1">
      <w:pPr>
        <w:jc w:val="center"/>
        <w:rPr>
          <w:b/>
          <w:sz w:val="40"/>
          <w:szCs w:val="32"/>
          <w:highlight w:val="yellow"/>
        </w:rPr>
      </w:pPr>
    </w:p>
    <w:tbl>
      <w:tblPr>
        <w:tblStyle w:val="GridTable1Light"/>
        <w:tblW w:w="0" w:type="auto"/>
        <w:jc w:val="center"/>
        <w:tblLayout w:type="fixed"/>
        <w:tblLook w:val="04A0" w:firstRow="1" w:lastRow="0" w:firstColumn="1" w:lastColumn="0" w:noHBand="0" w:noVBand="1"/>
      </w:tblPr>
      <w:tblGrid>
        <w:gridCol w:w="977"/>
        <w:gridCol w:w="5174"/>
        <w:gridCol w:w="1535"/>
        <w:gridCol w:w="2796"/>
        <w:gridCol w:w="1846"/>
      </w:tblGrid>
      <w:tr w:rsidR="00E2387D" w:rsidRPr="00DB1480" w14:paraId="124F2B53" w14:textId="4A6BDB43" w:rsidTr="00CE410A">
        <w:trPr>
          <w:cnfStyle w:val="100000000000" w:firstRow="1" w:lastRow="0" w:firstColumn="0" w:lastColumn="0" w:oddVBand="0" w:evenVBand="0" w:oddHBand="0"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977" w:type="dxa"/>
            <w:tcBorders>
              <w:top w:val="single" w:sz="4" w:space="0" w:color="auto"/>
              <w:left w:val="single" w:sz="4" w:space="0" w:color="auto"/>
              <w:bottom w:val="single" w:sz="4" w:space="0" w:color="auto"/>
              <w:right w:val="nil"/>
            </w:tcBorders>
          </w:tcPr>
          <w:p w14:paraId="2E6CD21F" w14:textId="77777777" w:rsidR="00E2387D" w:rsidRPr="00DB1480" w:rsidRDefault="00E2387D" w:rsidP="00093DE3">
            <w:pPr>
              <w:jc w:val="center"/>
              <w:rPr>
                <w:color w:val="000000"/>
                <w:sz w:val="22"/>
                <w:lang w:val="es-MX"/>
              </w:rPr>
            </w:pPr>
          </w:p>
        </w:tc>
        <w:tc>
          <w:tcPr>
            <w:tcW w:w="5174" w:type="dxa"/>
            <w:tcBorders>
              <w:top w:val="single" w:sz="4" w:space="0" w:color="auto"/>
              <w:left w:val="nil"/>
              <w:bottom w:val="single" w:sz="4" w:space="0" w:color="auto"/>
              <w:right w:val="nil"/>
            </w:tcBorders>
          </w:tcPr>
          <w:p w14:paraId="1FC5C402" w14:textId="023DC957" w:rsidR="00E2387D" w:rsidRPr="00DB1480" w:rsidRDefault="00E2387D" w:rsidP="00093DE3">
            <w:pPr>
              <w:jc w:val="center"/>
              <w:cnfStyle w:val="100000000000" w:firstRow="1" w:lastRow="0" w:firstColumn="0" w:lastColumn="0" w:oddVBand="0" w:evenVBand="0" w:oddHBand="0" w:evenHBand="0" w:firstRowFirstColumn="0" w:firstRowLastColumn="0" w:lastRowFirstColumn="0" w:lastRowLastColumn="0"/>
              <w:rPr>
                <w:color w:val="000000"/>
                <w:sz w:val="22"/>
                <w:lang w:val="es-MX"/>
              </w:rPr>
            </w:pPr>
            <w:r>
              <w:rPr>
                <w:color w:val="000000"/>
                <w:sz w:val="22"/>
                <w:lang w:val="es-MX"/>
              </w:rPr>
              <w:t xml:space="preserve">PROVISION DE CHAMARRAS IMPERMEABLES </w:t>
            </w:r>
          </w:p>
        </w:tc>
        <w:tc>
          <w:tcPr>
            <w:tcW w:w="1535" w:type="dxa"/>
            <w:tcBorders>
              <w:top w:val="single" w:sz="4" w:space="0" w:color="auto"/>
              <w:left w:val="nil"/>
              <w:bottom w:val="single" w:sz="4" w:space="0" w:color="auto"/>
              <w:right w:val="nil"/>
            </w:tcBorders>
          </w:tcPr>
          <w:p w14:paraId="00FD44EA" w14:textId="5002CD67" w:rsidR="00E2387D" w:rsidRPr="00DB1480" w:rsidRDefault="00E2387D" w:rsidP="00093DE3">
            <w:pPr>
              <w:jc w:val="center"/>
              <w:cnfStyle w:val="100000000000" w:firstRow="1" w:lastRow="0" w:firstColumn="0" w:lastColumn="0" w:oddVBand="0" w:evenVBand="0" w:oddHBand="0" w:evenHBand="0" w:firstRowFirstColumn="0" w:firstRowLastColumn="0" w:lastRowFirstColumn="0" w:lastRowLastColumn="0"/>
              <w:rPr>
                <w:color w:val="000000"/>
                <w:sz w:val="22"/>
                <w:lang w:val="es-MX"/>
              </w:rPr>
            </w:pPr>
          </w:p>
        </w:tc>
        <w:tc>
          <w:tcPr>
            <w:tcW w:w="2796" w:type="dxa"/>
            <w:tcBorders>
              <w:top w:val="single" w:sz="4" w:space="0" w:color="auto"/>
              <w:left w:val="nil"/>
              <w:bottom w:val="single" w:sz="4" w:space="0" w:color="auto"/>
              <w:right w:val="single" w:sz="4" w:space="0" w:color="auto"/>
            </w:tcBorders>
          </w:tcPr>
          <w:p w14:paraId="0F4983BA" w14:textId="77777777" w:rsidR="00E2387D" w:rsidRPr="00DB1480" w:rsidRDefault="00E2387D" w:rsidP="00093DE3">
            <w:pPr>
              <w:jc w:val="center"/>
              <w:cnfStyle w:val="100000000000" w:firstRow="1" w:lastRow="0" w:firstColumn="0" w:lastColumn="0" w:oddVBand="0" w:evenVBand="0" w:oddHBand="0" w:evenHBand="0" w:firstRowFirstColumn="0" w:firstRowLastColumn="0" w:lastRowFirstColumn="0" w:lastRowLastColumn="0"/>
              <w:rPr>
                <w:color w:val="000000"/>
                <w:sz w:val="22"/>
                <w:lang w:val="es-MX"/>
              </w:rPr>
            </w:pPr>
          </w:p>
        </w:tc>
        <w:tc>
          <w:tcPr>
            <w:tcW w:w="1846" w:type="dxa"/>
            <w:tcBorders>
              <w:top w:val="single" w:sz="4" w:space="0" w:color="auto"/>
              <w:left w:val="nil"/>
              <w:bottom w:val="single" w:sz="4" w:space="0" w:color="auto"/>
              <w:right w:val="single" w:sz="4" w:space="0" w:color="auto"/>
            </w:tcBorders>
          </w:tcPr>
          <w:p w14:paraId="26C77295" w14:textId="77777777" w:rsidR="00E2387D" w:rsidRPr="00DB1480" w:rsidRDefault="00E2387D" w:rsidP="00093DE3">
            <w:pPr>
              <w:jc w:val="center"/>
              <w:cnfStyle w:val="100000000000" w:firstRow="1" w:lastRow="0" w:firstColumn="0" w:lastColumn="0" w:oddVBand="0" w:evenVBand="0" w:oddHBand="0" w:evenHBand="0" w:firstRowFirstColumn="0" w:firstRowLastColumn="0" w:lastRowFirstColumn="0" w:lastRowLastColumn="0"/>
              <w:rPr>
                <w:color w:val="000000"/>
                <w:sz w:val="22"/>
                <w:lang w:val="es-MX"/>
              </w:rPr>
            </w:pPr>
          </w:p>
        </w:tc>
      </w:tr>
      <w:tr w:rsidR="00E2387D" w:rsidRPr="00DB1480" w14:paraId="024E2591" w14:textId="4C837E6B" w:rsidTr="00CE410A">
        <w:trPr>
          <w:trHeight w:val="253"/>
          <w:jc w:val="center"/>
        </w:trPr>
        <w:tc>
          <w:tcPr>
            <w:cnfStyle w:val="001000000000" w:firstRow="0" w:lastRow="0" w:firstColumn="1" w:lastColumn="0" w:oddVBand="0" w:evenVBand="0" w:oddHBand="0" w:evenHBand="0" w:firstRowFirstColumn="0" w:firstRowLastColumn="0" w:lastRowFirstColumn="0" w:lastRowLastColumn="0"/>
            <w:tcW w:w="977" w:type="dxa"/>
            <w:vMerge w:val="restart"/>
            <w:tcBorders>
              <w:top w:val="single" w:sz="4" w:space="0" w:color="auto"/>
            </w:tcBorders>
            <w:hideMark/>
          </w:tcPr>
          <w:p w14:paraId="641609DC" w14:textId="77777777" w:rsidR="00E2387D" w:rsidRDefault="00E2387D" w:rsidP="00093DE3">
            <w:pPr>
              <w:jc w:val="center"/>
              <w:rPr>
                <w:color w:val="000000"/>
                <w:sz w:val="22"/>
                <w:lang w:val="es-MX"/>
              </w:rPr>
            </w:pPr>
          </w:p>
          <w:p w14:paraId="7F4F05B6" w14:textId="77777777" w:rsidR="00E2387D" w:rsidRPr="00DB1480" w:rsidRDefault="00E2387D" w:rsidP="00093DE3">
            <w:pPr>
              <w:jc w:val="center"/>
              <w:rPr>
                <w:color w:val="000000"/>
                <w:sz w:val="22"/>
                <w:lang w:val="es-MX"/>
              </w:rPr>
            </w:pPr>
            <w:r w:rsidRPr="00DB1480">
              <w:rPr>
                <w:color w:val="000000"/>
                <w:sz w:val="22"/>
                <w:lang w:val="es-MX"/>
              </w:rPr>
              <w:t>ÍTEM</w:t>
            </w:r>
          </w:p>
        </w:tc>
        <w:tc>
          <w:tcPr>
            <w:tcW w:w="5174" w:type="dxa"/>
            <w:vMerge w:val="restart"/>
            <w:tcBorders>
              <w:top w:val="single" w:sz="4" w:space="0" w:color="auto"/>
            </w:tcBorders>
            <w:hideMark/>
          </w:tcPr>
          <w:p w14:paraId="4D6CDAE3"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p>
          <w:p w14:paraId="159B123A"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r w:rsidRPr="00511BAD">
              <w:rPr>
                <w:b/>
                <w:color w:val="000000"/>
                <w:sz w:val="22"/>
                <w:lang w:val="es-MX"/>
              </w:rPr>
              <w:t>REQUERIMIENTO</w:t>
            </w:r>
          </w:p>
        </w:tc>
        <w:tc>
          <w:tcPr>
            <w:tcW w:w="1535" w:type="dxa"/>
            <w:vMerge w:val="restart"/>
            <w:tcBorders>
              <w:top w:val="single" w:sz="4" w:space="0" w:color="auto"/>
              <w:right w:val="single" w:sz="4" w:space="0" w:color="auto"/>
            </w:tcBorders>
            <w:hideMark/>
          </w:tcPr>
          <w:p w14:paraId="6BEF1105"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p>
          <w:p w14:paraId="7916FF54" w14:textId="39B8253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r w:rsidRPr="00511BAD">
              <w:rPr>
                <w:b/>
                <w:color w:val="000000"/>
                <w:sz w:val="22"/>
                <w:lang w:val="es-MX"/>
              </w:rPr>
              <w:t>CANTIDAD TOTAL</w:t>
            </w:r>
          </w:p>
        </w:tc>
        <w:tc>
          <w:tcPr>
            <w:tcW w:w="2796" w:type="dxa"/>
            <w:tcBorders>
              <w:top w:val="single" w:sz="4" w:space="0" w:color="auto"/>
              <w:left w:val="single" w:sz="4" w:space="0" w:color="auto"/>
              <w:bottom w:val="nil"/>
              <w:right w:val="single" w:sz="4" w:space="0" w:color="auto"/>
            </w:tcBorders>
          </w:tcPr>
          <w:p w14:paraId="14432759"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p>
        </w:tc>
        <w:tc>
          <w:tcPr>
            <w:tcW w:w="1846" w:type="dxa"/>
            <w:tcBorders>
              <w:top w:val="single" w:sz="4" w:space="0" w:color="auto"/>
              <w:left w:val="single" w:sz="4" w:space="0" w:color="auto"/>
              <w:bottom w:val="nil"/>
              <w:right w:val="single" w:sz="4" w:space="0" w:color="auto"/>
            </w:tcBorders>
          </w:tcPr>
          <w:p w14:paraId="6B95A2DD" w14:textId="77777777" w:rsidR="00E2387D" w:rsidRPr="00511BAD" w:rsidRDefault="00E2387D" w:rsidP="00093DE3">
            <w:pPr>
              <w:jc w:val="center"/>
              <w:cnfStyle w:val="000000000000" w:firstRow="0" w:lastRow="0" w:firstColumn="0" w:lastColumn="0" w:oddVBand="0" w:evenVBand="0" w:oddHBand="0" w:evenHBand="0" w:firstRowFirstColumn="0" w:firstRowLastColumn="0" w:lastRowFirstColumn="0" w:lastRowLastColumn="0"/>
              <w:rPr>
                <w:b/>
                <w:color w:val="000000"/>
                <w:sz w:val="22"/>
                <w:lang w:val="es-MX"/>
              </w:rPr>
            </w:pPr>
          </w:p>
        </w:tc>
      </w:tr>
      <w:tr w:rsidR="00E2387D" w14:paraId="6172E462" w14:textId="6695E9E0" w:rsidTr="00CE410A">
        <w:trPr>
          <w:trHeight w:val="399"/>
          <w:jc w:val="center"/>
        </w:trPr>
        <w:tc>
          <w:tcPr>
            <w:cnfStyle w:val="001000000000" w:firstRow="0" w:lastRow="0" w:firstColumn="1" w:lastColumn="0" w:oddVBand="0" w:evenVBand="0" w:oddHBand="0" w:evenHBand="0" w:firstRowFirstColumn="0" w:firstRowLastColumn="0" w:lastRowFirstColumn="0" w:lastRowLastColumn="0"/>
            <w:tcW w:w="977" w:type="dxa"/>
            <w:vMerge/>
            <w:hideMark/>
          </w:tcPr>
          <w:p w14:paraId="0B03DC75" w14:textId="77777777" w:rsidR="00E2387D" w:rsidRDefault="00E2387D" w:rsidP="00093DE3">
            <w:pPr>
              <w:rPr>
                <w:color w:val="000000"/>
                <w:sz w:val="12"/>
                <w:lang w:val="es-MX"/>
              </w:rPr>
            </w:pPr>
          </w:p>
        </w:tc>
        <w:tc>
          <w:tcPr>
            <w:tcW w:w="5174" w:type="dxa"/>
            <w:vMerge/>
            <w:hideMark/>
          </w:tcPr>
          <w:p w14:paraId="2E2D3180" w14:textId="77777777" w:rsidR="00E2387D" w:rsidRPr="00511BAD" w:rsidRDefault="00E2387D" w:rsidP="00093DE3">
            <w:pPr>
              <w:cnfStyle w:val="000000000000" w:firstRow="0" w:lastRow="0" w:firstColumn="0" w:lastColumn="0" w:oddVBand="0" w:evenVBand="0" w:oddHBand="0" w:evenHBand="0" w:firstRowFirstColumn="0" w:firstRowLastColumn="0" w:lastRowFirstColumn="0" w:lastRowLastColumn="0"/>
              <w:rPr>
                <w:b/>
                <w:color w:val="000000"/>
                <w:sz w:val="12"/>
                <w:lang w:val="es-MX"/>
              </w:rPr>
            </w:pPr>
          </w:p>
        </w:tc>
        <w:tc>
          <w:tcPr>
            <w:tcW w:w="1535" w:type="dxa"/>
            <w:vMerge/>
            <w:tcBorders>
              <w:right w:val="single" w:sz="4" w:space="0" w:color="auto"/>
            </w:tcBorders>
            <w:hideMark/>
          </w:tcPr>
          <w:p w14:paraId="16D0C06D" w14:textId="77777777" w:rsidR="00E2387D" w:rsidRPr="00511BAD" w:rsidRDefault="00E2387D" w:rsidP="00093DE3">
            <w:pPr>
              <w:cnfStyle w:val="000000000000" w:firstRow="0" w:lastRow="0" w:firstColumn="0" w:lastColumn="0" w:oddVBand="0" w:evenVBand="0" w:oddHBand="0" w:evenHBand="0" w:firstRowFirstColumn="0" w:firstRowLastColumn="0" w:lastRowFirstColumn="0" w:lastRowLastColumn="0"/>
              <w:rPr>
                <w:b/>
                <w:color w:val="000000"/>
                <w:sz w:val="12"/>
                <w:lang w:val="es-MX"/>
              </w:rPr>
            </w:pPr>
          </w:p>
        </w:tc>
        <w:tc>
          <w:tcPr>
            <w:tcW w:w="2796" w:type="dxa"/>
            <w:tcBorders>
              <w:top w:val="nil"/>
              <w:left w:val="single" w:sz="4" w:space="0" w:color="auto"/>
              <w:bottom w:val="single" w:sz="4" w:space="0" w:color="auto"/>
              <w:right w:val="single" w:sz="4" w:space="0" w:color="auto"/>
            </w:tcBorders>
          </w:tcPr>
          <w:p w14:paraId="6858E567" w14:textId="2AA736D3" w:rsidR="00E2387D" w:rsidRPr="00511BAD" w:rsidRDefault="00E2387D" w:rsidP="00E2387D">
            <w:pPr>
              <w:cnfStyle w:val="000000000000" w:firstRow="0" w:lastRow="0" w:firstColumn="0" w:lastColumn="0" w:oddVBand="0" w:evenVBand="0" w:oddHBand="0" w:evenHBand="0" w:firstRowFirstColumn="0" w:firstRowLastColumn="0" w:lastRowFirstColumn="0" w:lastRowLastColumn="0"/>
              <w:rPr>
                <w:b/>
                <w:color w:val="000000"/>
                <w:sz w:val="12"/>
                <w:lang w:val="es-MX"/>
              </w:rPr>
            </w:pPr>
            <w:r w:rsidRPr="00511BAD">
              <w:rPr>
                <w:b/>
                <w:color w:val="000000"/>
                <w:sz w:val="22"/>
                <w:lang w:val="es-MX"/>
              </w:rPr>
              <w:t>ESPECIFICACIONES (DETALLE LAS CARACTERISTICAS)</w:t>
            </w:r>
          </w:p>
        </w:tc>
        <w:tc>
          <w:tcPr>
            <w:tcW w:w="1846" w:type="dxa"/>
            <w:tcBorders>
              <w:top w:val="nil"/>
              <w:left w:val="single" w:sz="4" w:space="0" w:color="auto"/>
              <w:bottom w:val="single" w:sz="4" w:space="0" w:color="auto"/>
              <w:right w:val="single" w:sz="4" w:space="0" w:color="auto"/>
            </w:tcBorders>
          </w:tcPr>
          <w:p w14:paraId="203A1E4E" w14:textId="140F63AC" w:rsidR="00E2387D" w:rsidRPr="00511BAD" w:rsidRDefault="00350F1A" w:rsidP="00E2387D">
            <w:pPr>
              <w:cnfStyle w:val="000000000000" w:firstRow="0" w:lastRow="0" w:firstColumn="0" w:lastColumn="0" w:oddVBand="0" w:evenVBand="0" w:oddHBand="0" w:evenHBand="0" w:firstRowFirstColumn="0" w:firstRowLastColumn="0" w:lastRowFirstColumn="0" w:lastRowLastColumn="0"/>
              <w:rPr>
                <w:b/>
                <w:color w:val="000000"/>
                <w:sz w:val="22"/>
                <w:lang w:val="es-MX"/>
              </w:rPr>
            </w:pPr>
            <w:r w:rsidRPr="00511BAD">
              <w:rPr>
                <w:b/>
                <w:color w:val="000000"/>
                <w:sz w:val="22"/>
                <w:lang w:val="es-MX"/>
              </w:rPr>
              <w:t>LUGAR DE ENTREGA</w:t>
            </w:r>
          </w:p>
        </w:tc>
      </w:tr>
      <w:tr w:rsidR="00E2387D" w14:paraId="78F6F73A" w14:textId="70A94756" w:rsidTr="00CE410A">
        <w:trPr>
          <w:trHeight w:val="2923"/>
          <w:jc w:val="center"/>
        </w:trPr>
        <w:tc>
          <w:tcPr>
            <w:cnfStyle w:val="001000000000" w:firstRow="0" w:lastRow="0" w:firstColumn="1" w:lastColumn="0" w:oddVBand="0" w:evenVBand="0" w:oddHBand="0" w:evenHBand="0" w:firstRowFirstColumn="0" w:firstRowLastColumn="0" w:lastRowFirstColumn="0" w:lastRowLastColumn="0"/>
            <w:tcW w:w="977" w:type="dxa"/>
            <w:hideMark/>
          </w:tcPr>
          <w:p w14:paraId="02FD6BA1" w14:textId="77777777" w:rsidR="00EC062D" w:rsidRDefault="00EC062D" w:rsidP="00093DE3">
            <w:pPr>
              <w:spacing w:before="120" w:after="120"/>
              <w:jc w:val="center"/>
              <w:rPr>
                <w:color w:val="000000"/>
                <w:sz w:val="18"/>
                <w:lang w:val="es-MX"/>
              </w:rPr>
            </w:pPr>
          </w:p>
          <w:p w14:paraId="0FB07070" w14:textId="77777777" w:rsidR="00E2387D" w:rsidRPr="00DB1480" w:rsidRDefault="00E2387D" w:rsidP="00093DE3">
            <w:pPr>
              <w:spacing w:before="120" w:after="120"/>
              <w:jc w:val="center"/>
              <w:rPr>
                <w:color w:val="000000"/>
                <w:sz w:val="18"/>
                <w:lang w:val="es-MX"/>
              </w:rPr>
            </w:pPr>
            <w:r w:rsidRPr="00DB1480">
              <w:rPr>
                <w:color w:val="000000"/>
                <w:sz w:val="18"/>
                <w:lang w:val="es-MX"/>
              </w:rPr>
              <w:t>1</w:t>
            </w:r>
          </w:p>
        </w:tc>
        <w:tc>
          <w:tcPr>
            <w:tcW w:w="5174" w:type="dxa"/>
            <w:hideMark/>
          </w:tcPr>
          <w:p w14:paraId="3716DBDD" w14:textId="77777777" w:rsidR="00EC062D" w:rsidRDefault="00EC062D" w:rsidP="00026CD5">
            <w:pPr>
              <w:spacing w:before="120" w:after="120"/>
              <w:ind w:right="152"/>
              <w:cnfStyle w:val="000000000000" w:firstRow="0" w:lastRow="0" w:firstColumn="0" w:lastColumn="0" w:oddVBand="0" w:evenVBand="0" w:oddHBand="0" w:evenHBand="0" w:firstRowFirstColumn="0" w:firstRowLastColumn="0" w:lastRowFirstColumn="0" w:lastRowLastColumn="0"/>
              <w:rPr>
                <w:lang w:val="es-MX"/>
              </w:rPr>
            </w:pPr>
          </w:p>
          <w:p w14:paraId="7ED638F9" w14:textId="7EC2913F" w:rsidR="00E2387D" w:rsidRDefault="007D2260" w:rsidP="00000E13">
            <w:pPr>
              <w:spacing w:before="120" w:after="120"/>
              <w:ind w:right="152"/>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Cs w:val="14"/>
              </w:rPr>
            </w:pPr>
            <w:r>
              <w:rPr>
                <w:lang w:val="es-MX"/>
              </w:rPr>
              <w:t>Chamarra  impe</w:t>
            </w:r>
            <w:r w:rsidR="00307569">
              <w:rPr>
                <w:lang w:val="es-MX"/>
              </w:rPr>
              <w:t xml:space="preserve">rmeable en tela taslan engomado cuadrilex menudo </w:t>
            </w:r>
            <w:r w:rsidRPr="0014673E">
              <w:t xml:space="preserve">color </w:t>
            </w:r>
            <w:r w:rsidR="009D7537">
              <w:t>plomo claro</w:t>
            </w:r>
            <w:r w:rsidR="00000E13">
              <w:t>;</w:t>
            </w:r>
            <w:r w:rsidR="009D7537">
              <w:t xml:space="preserve"> </w:t>
            </w:r>
            <w:r w:rsidR="00307569">
              <w:t>bolsillo frontal color</w:t>
            </w:r>
            <w:r w:rsidR="009D7537">
              <w:t xml:space="preserve"> negro</w:t>
            </w:r>
            <w:r w:rsidR="00000E13">
              <w:t>;</w:t>
            </w:r>
            <w:r w:rsidR="00307569">
              <w:t xml:space="preserve"> dos bolsillos a los costados</w:t>
            </w:r>
            <w:r w:rsidR="00000E13">
              <w:t>;</w:t>
            </w:r>
            <w:r w:rsidRPr="0014673E">
              <w:t xml:space="preserve"> capucha </w:t>
            </w:r>
            <w:r w:rsidR="009D7537">
              <w:t>inco</w:t>
            </w:r>
            <w:r w:rsidR="00000E13">
              <w:t>r</w:t>
            </w:r>
            <w:r w:rsidR="009D7537">
              <w:t>porada</w:t>
            </w:r>
            <w:r w:rsidR="00000E13">
              <w:t xml:space="preserve"> y cordones apara ajustar; mangas con puño; cierre delantero</w:t>
            </w:r>
            <w:r w:rsidR="00026CD5">
              <w:t xml:space="preserve"> tractor N</w:t>
            </w:r>
            <w:r w:rsidRPr="0014673E">
              <w:t>° 5</w:t>
            </w:r>
            <w:r w:rsidR="009D7537">
              <w:t xml:space="preserve"> color negro</w:t>
            </w:r>
            <w:r w:rsidR="00000E13">
              <w:t>;</w:t>
            </w:r>
            <w:r w:rsidRPr="0014673E">
              <w:t xml:space="preserve"> forro polar</w:t>
            </w:r>
            <w:r>
              <w:t xml:space="preserve"> interno</w:t>
            </w:r>
            <w:r w:rsidR="00000E13">
              <w:t xml:space="preserve"> color negro. Logo bordado</w:t>
            </w:r>
            <w:r>
              <w:t xml:space="preserve"> world vision </w:t>
            </w:r>
            <w:r w:rsidRPr="0014673E">
              <w:t>segun  el modelo</w:t>
            </w:r>
            <w:r w:rsidR="00307569">
              <w:t xml:space="preserve"> </w:t>
            </w:r>
            <w:r w:rsidR="00B25925">
              <w:t xml:space="preserve"> </w:t>
            </w:r>
            <w:r w:rsidR="00307569">
              <w:t>(</w:t>
            </w:r>
            <w:r w:rsidR="00D662E4">
              <w:t>I</w:t>
            </w:r>
            <w:r w:rsidR="00000E13">
              <w:t xml:space="preserve">magen </w:t>
            </w:r>
            <w:r w:rsidR="00307569">
              <w:t xml:space="preserve"> referencial)</w:t>
            </w:r>
          </w:p>
        </w:tc>
        <w:tc>
          <w:tcPr>
            <w:tcW w:w="1535" w:type="dxa"/>
            <w:tcBorders>
              <w:right w:val="single" w:sz="4" w:space="0" w:color="auto"/>
            </w:tcBorders>
            <w:hideMark/>
          </w:tcPr>
          <w:p w14:paraId="4F16B7C2" w14:textId="77777777" w:rsidR="00EC062D" w:rsidRDefault="00EC062D" w:rsidP="00DB1480">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lang w:val="es-MX"/>
              </w:rPr>
            </w:pPr>
          </w:p>
          <w:p w14:paraId="7B54A2D0" w14:textId="1FACE3C0" w:rsidR="00E2387D" w:rsidRDefault="0004504E" w:rsidP="00DB1480">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lang w:val="es-MX"/>
              </w:rPr>
            </w:pPr>
            <w:r>
              <w:rPr>
                <w:color w:val="000000"/>
                <w:lang w:val="es-MX"/>
              </w:rPr>
              <w:t>6000</w:t>
            </w:r>
          </w:p>
        </w:tc>
        <w:tc>
          <w:tcPr>
            <w:tcW w:w="2796" w:type="dxa"/>
            <w:tcBorders>
              <w:top w:val="single" w:sz="4" w:space="0" w:color="auto"/>
              <w:left w:val="single" w:sz="4" w:space="0" w:color="auto"/>
              <w:right w:val="single" w:sz="4" w:space="0" w:color="auto"/>
            </w:tcBorders>
          </w:tcPr>
          <w:p w14:paraId="11F5FD4E" w14:textId="77777777" w:rsidR="00E2387D" w:rsidRDefault="00E2387D" w:rsidP="00DB1480">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lang w:val="es-MX"/>
              </w:rPr>
            </w:pPr>
          </w:p>
        </w:tc>
        <w:tc>
          <w:tcPr>
            <w:tcW w:w="1846" w:type="dxa"/>
            <w:tcBorders>
              <w:top w:val="single" w:sz="4" w:space="0" w:color="auto"/>
              <w:left w:val="single" w:sz="4" w:space="0" w:color="auto"/>
              <w:right w:val="single" w:sz="4" w:space="0" w:color="auto"/>
            </w:tcBorders>
          </w:tcPr>
          <w:p w14:paraId="35947721" w14:textId="77777777" w:rsidR="00EC062D" w:rsidRDefault="00EC062D" w:rsidP="00DB1480">
            <w:pPr>
              <w:spacing w:before="120" w:after="120"/>
              <w:jc w:val="center"/>
              <w:cnfStyle w:val="000000000000" w:firstRow="0" w:lastRow="0" w:firstColumn="0" w:lastColumn="0" w:oddVBand="0" w:evenVBand="0" w:oddHBand="0" w:evenHBand="0" w:firstRowFirstColumn="0" w:firstRowLastColumn="0" w:lastRowFirstColumn="0" w:lastRowLastColumn="0"/>
              <w:rPr>
                <w:szCs w:val="32"/>
              </w:rPr>
            </w:pPr>
          </w:p>
          <w:p w14:paraId="2922A681" w14:textId="3A46F51E" w:rsidR="00E2387D" w:rsidRDefault="00350F1A" w:rsidP="00CE410A">
            <w:pPr>
              <w:spacing w:before="120" w:after="120"/>
              <w:jc w:val="center"/>
              <w:cnfStyle w:val="000000000000" w:firstRow="0" w:lastRow="0" w:firstColumn="0" w:lastColumn="0" w:oddVBand="0" w:evenVBand="0" w:oddHBand="0" w:evenHBand="0" w:firstRowFirstColumn="0" w:firstRowLastColumn="0" w:lastRowFirstColumn="0" w:lastRowLastColumn="0"/>
              <w:rPr>
                <w:color w:val="000000"/>
                <w:lang w:val="es-MX"/>
              </w:rPr>
            </w:pPr>
            <w:r w:rsidRPr="00350F1A">
              <w:rPr>
                <w:szCs w:val="32"/>
              </w:rPr>
              <w:t>OFICINAS DE</w:t>
            </w:r>
            <w:r w:rsidR="00CE410A">
              <w:rPr>
                <w:szCs w:val="32"/>
              </w:rPr>
              <w:t xml:space="preserve"> VISION MUNDIAL DE</w:t>
            </w:r>
            <w:r w:rsidRPr="00350F1A">
              <w:rPr>
                <w:szCs w:val="32"/>
              </w:rPr>
              <w:t xml:space="preserve"> </w:t>
            </w:r>
            <w:r w:rsidR="00CE410A">
              <w:rPr>
                <w:szCs w:val="32"/>
              </w:rPr>
              <w:t>LLALLAGUA</w:t>
            </w:r>
          </w:p>
        </w:tc>
      </w:tr>
    </w:tbl>
    <w:p w14:paraId="5F6CCB22" w14:textId="77777777" w:rsidR="00EC062D" w:rsidRDefault="00EC062D" w:rsidP="00EC062D">
      <w:pPr>
        <w:rPr>
          <w:b/>
          <w:sz w:val="32"/>
          <w:szCs w:val="32"/>
        </w:rPr>
      </w:pPr>
    </w:p>
    <w:p w14:paraId="16BF05B9" w14:textId="27904740" w:rsidR="007D2260" w:rsidRDefault="007D2260" w:rsidP="00EB3CAC">
      <w:pPr>
        <w:rPr>
          <w:b/>
          <w:sz w:val="32"/>
          <w:szCs w:val="32"/>
        </w:rPr>
      </w:pPr>
    </w:p>
    <w:p w14:paraId="0FA8CBBB" w14:textId="5843F1EC" w:rsidR="007D2260" w:rsidRPr="00CE410A" w:rsidRDefault="0004504E" w:rsidP="0004504E">
      <w:pPr>
        <w:tabs>
          <w:tab w:val="left" w:pos="1485"/>
        </w:tabs>
        <w:rPr>
          <w:sz w:val="32"/>
          <w:szCs w:val="32"/>
        </w:rPr>
      </w:pPr>
      <w:r w:rsidRPr="00CE410A">
        <w:rPr>
          <w:sz w:val="32"/>
          <w:szCs w:val="32"/>
        </w:rPr>
        <w:tab/>
      </w:r>
      <w:r w:rsidRPr="00CE410A">
        <w:rPr>
          <w:sz w:val="28"/>
          <w:szCs w:val="32"/>
        </w:rPr>
        <w:t>Tiempo de entrega:</w:t>
      </w:r>
    </w:p>
    <w:p w14:paraId="599C7749" w14:textId="0B148ACC" w:rsidR="007D2260" w:rsidRDefault="007D2260" w:rsidP="00D966F1">
      <w:pPr>
        <w:jc w:val="center"/>
        <w:rPr>
          <w:b/>
          <w:sz w:val="32"/>
          <w:szCs w:val="32"/>
        </w:rPr>
      </w:pPr>
    </w:p>
    <w:p w14:paraId="3CD9DFAE" w14:textId="77777777" w:rsidR="00EC062D" w:rsidRDefault="00EC062D" w:rsidP="0004504E">
      <w:pPr>
        <w:rPr>
          <w:b/>
          <w:sz w:val="32"/>
          <w:szCs w:val="32"/>
        </w:rPr>
      </w:pPr>
    </w:p>
    <w:p w14:paraId="4D037FA2" w14:textId="77777777" w:rsidR="0004504E" w:rsidRPr="00D878BC" w:rsidRDefault="0004504E" w:rsidP="0004504E">
      <w:pPr>
        <w:jc w:val="center"/>
      </w:pPr>
    </w:p>
    <w:p w14:paraId="1A443768" w14:textId="77777777" w:rsidR="0004504E" w:rsidRPr="00D878BC" w:rsidRDefault="0004504E" w:rsidP="0004504E">
      <w:pPr>
        <w:tabs>
          <w:tab w:val="center" w:pos="0"/>
        </w:tabs>
        <w:jc w:val="center"/>
      </w:pPr>
      <w:r w:rsidRPr="00D878BC">
        <w:t>______________________</w:t>
      </w:r>
    </w:p>
    <w:p w14:paraId="460E442F" w14:textId="77777777" w:rsidR="0004504E" w:rsidRPr="00D878BC" w:rsidRDefault="0004504E" w:rsidP="0004504E">
      <w:pPr>
        <w:jc w:val="center"/>
      </w:pPr>
      <w:r w:rsidRPr="00D878BC">
        <w:rPr>
          <w:b/>
        </w:rPr>
        <w:t xml:space="preserve">(Firma del Representante Legal o </w:t>
      </w:r>
      <w:r>
        <w:rPr>
          <w:b/>
        </w:rPr>
        <w:t>Encargado</w:t>
      </w:r>
      <w:r w:rsidRPr="00D878BC">
        <w:rPr>
          <w:b/>
        </w:rPr>
        <w:t>)</w:t>
      </w:r>
    </w:p>
    <w:p w14:paraId="2C5A89C7" w14:textId="77777777" w:rsidR="0004504E" w:rsidRPr="00D878BC" w:rsidRDefault="0004504E" w:rsidP="0004504E">
      <w:pPr>
        <w:jc w:val="center"/>
      </w:pPr>
    </w:p>
    <w:p w14:paraId="286474CE" w14:textId="77777777" w:rsidR="0004504E" w:rsidRPr="00D878BC" w:rsidRDefault="0004504E" w:rsidP="0004504E">
      <w:pPr>
        <w:jc w:val="center"/>
      </w:pPr>
      <w:r w:rsidRPr="00D878BC">
        <w:t>__________________________</w:t>
      </w:r>
    </w:p>
    <w:p w14:paraId="30E1D0B0" w14:textId="77777777" w:rsidR="0004504E" w:rsidRPr="00D878BC" w:rsidRDefault="0004504E" w:rsidP="0004504E">
      <w:pPr>
        <w:tabs>
          <w:tab w:val="center" w:pos="5103"/>
        </w:tabs>
        <w:jc w:val="center"/>
        <w:rPr>
          <w:b/>
        </w:rPr>
      </w:pPr>
      <w:r w:rsidRPr="00D878BC">
        <w:rPr>
          <w:b/>
        </w:rPr>
        <w:t xml:space="preserve">(Nombre del Representante Legal o </w:t>
      </w:r>
      <w:r>
        <w:rPr>
          <w:b/>
        </w:rPr>
        <w:t>Encargado</w:t>
      </w:r>
      <w:r w:rsidRPr="00D878BC">
        <w:rPr>
          <w:b/>
        </w:rPr>
        <w:t>)</w:t>
      </w:r>
    </w:p>
    <w:p w14:paraId="620FBF36" w14:textId="77777777" w:rsidR="0004504E" w:rsidRDefault="0004504E" w:rsidP="0004504E">
      <w:pPr>
        <w:tabs>
          <w:tab w:val="center" w:pos="5103"/>
        </w:tabs>
        <w:jc w:val="center"/>
        <w:rPr>
          <w:b/>
        </w:rPr>
      </w:pPr>
    </w:p>
    <w:p w14:paraId="4BEBC95D" w14:textId="77777777" w:rsidR="00EC062D" w:rsidRDefault="00EC062D" w:rsidP="00026CD5">
      <w:pPr>
        <w:rPr>
          <w:b/>
          <w:sz w:val="32"/>
          <w:szCs w:val="32"/>
        </w:rPr>
      </w:pPr>
    </w:p>
    <w:p w14:paraId="74D58878" w14:textId="19307A85" w:rsidR="00EB3CAC" w:rsidRPr="00FA4257" w:rsidRDefault="00EB3CAC" w:rsidP="007D2260">
      <w:pPr>
        <w:rPr>
          <w:b/>
          <w:sz w:val="32"/>
          <w:szCs w:val="32"/>
        </w:rPr>
      </w:pPr>
    </w:p>
    <w:p w14:paraId="78FA859B" w14:textId="42956F3F" w:rsidR="00EC062D" w:rsidRDefault="00593511" w:rsidP="00EC062D">
      <w:pPr>
        <w:rPr>
          <w:b/>
          <w:sz w:val="32"/>
          <w:szCs w:val="32"/>
        </w:rPr>
      </w:pPr>
      <w:r w:rsidRPr="00FA4257">
        <w:rPr>
          <w:b/>
          <w:sz w:val="32"/>
          <w:szCs w:val="32"/>
        </w:rPr>
        <w:tab/>
      </w:r>
      <w:r w:rsidR="00B164A1">
        <w:rPr>
          <w:b/>
          <w:sz w:val="32"/>
          <w:szCs w:val="32"/>
        </w:rPr>
        <w:t>TALLAS</w:t>
      </w:r>
      <w:r w:rsidRPr="00FA4257">
        <w:rPr>
          <w:b/>
          <w:sz w:val="32"/>
          <w:szCs w:val="32"/>
        </w:rPr>
        <w:t xml:space="preserve">: </w:t>
      </w:r>
      <w:r w:rsidR="00B164A1" w:rsidRPr="00EC062D">
        <w:rPr>
          <w:rFonts w:ascii="Calibri" w:hAnsi="Calibri" w:cs="Calibri"/>
          <w:b/>
          <w:color w:val="000000"/>
          <w:sz w:val="28"/>
          <w:szCs w:val="14"/>
        </w:rPr>
        <w:t>CHAMARRAS</w:t>
      </w:r>
      <w:r w:rsidR="004D5116" w:rsidRPr="00EC062D">
        <w:rPr>
          <w:rFonts w:ascii="Calibri" w:hAnsi="Calibri" w:cs="Calibri"/>
          <w:b/>
          <w:color w:val="000000"/>
          <w:sz w:val="28"/>
          <w:szCs w:val="14"/>
        </w:rPr>
        <w:t xml:space="preserve"> ROMPE VIENTO</w:t>
      </w:r>
      <w:r w:rsidR="00EC062D" w:rsidRPr="00EC062D">
        <w:rPr>
          <w:rFonts w:ascii="Calibri" w:hAnsi="Calibri" w:cs="Calibri"/>
          <w:b/>
          <w:color w:val="000000"/>
          <w:sz w:val="28"/>
          <w:szCs w:val="14"/>
        </w:rPr>
        <w:tab/>
        <w:t xml:space="preserve">                                                                      </w:t>
      </w:r>
      <w:r w:rsidR="00EC062D">
        <w:rPr>
          <w:b/>
          <w:sz w:val="32"/>
          <w:szCs w:val="32"/>
        </w:rPr>
        <w:t>FOTOGRAFIA</w:t>
      </w:r>
    </w:p>
    <w:p w14:paraId="5A84C596" w14:textId="66C37025" w:rsidR="0004284E" w:rsidRPr="00EC062D" w:rsidRDefault="00026CD5" w:rsidP="00EC062D">
      <w:pPr>
        <w:tabs>
          <w:tab w:val="left" w:pos="558"/>
          <w:tab w:val="left" w:pos="7215"/>
        </w:tabs>
        <w:rPr>
          <w:rFonts w:ascii="Calibri" w:hAnsi="Calibri" w:cs="Calibri"/>
          <w:color w:val="000000"/>
          <w:szCs w:val="14"/>
        </w:rPr>
      </w:pPr>
      <w:r>
        <w:rPr>
          <w:noProof/>
          <w:lang w:val="en-US" w:eastAsia="en-US"/>
        </w:rPr>
        <w:drawing>
          <wp:anchor distT="0" distB="0" distL="114300" distR="114300" simplePos="0" relativeHeight="251664896" behindDoc="1" locked="0" layoutInCell="1" allowOverlap="1" wp14:anchorId="3BAF6A79" wp14:editId="78D5B4B9">
            <wp:simplePos x="0" y="0"/>
            <wp:positionH relativeFrom="column">
              <wp:posOffset>5823585</wp:posOffset>
            </wp:positionH>
            <wp:positionV relativeFrom="paragraph">
              <wp:posOffset>75565</wp:posOffset>
            </wp:positionV>
            <wp:extent cx="2447925" cy="3343275"/>
            <wp:effectExtent l="0" t="0" r="9525"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35454" t="6589" r="35266" b="12780"/>
                    <a:stretch/>
                  </pic:blipFill>
                  <pic:spPr bwMode="auto">
                    <a:xfrm>
                      <a:off x="0" y="0"/>
                      <a:ext cx="2447925" cy="3343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14300" distR="114300" simplePos="0" relativeHeight="251661824" behindDoc="0" locked="0" layoutInCell="1" allowOverlap="1" wp14:anchorId="000C6F7A" wp14:editId="72B21A00">
            <wp:simplePos x="0" y="0"/>
            <wp:positionH relativeFrom="column">
              <wp:posOffset>5937885</wp:posOffset>
            </wp:positionH>
            <wp:positionV relativeFrom="paragraph">
              <wp:posOffset>3507105</wp:posOffset>
            </wp:positionV>
            <wp:extent cx="2351405" cy="1047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1561" t="24896" r="21433" b="29929"/>
                    <a:stretch/>
                  </pic:blipFill>
                  <pic:spPr bwMode="auto">
                    <a:xfrm>
                      <a:off x="0" y="0"/>
                      <a:ext cx="2351405" cy="1047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W w:w="5160" w:type="dxa"/>
        <w:tblInd w:w="-10" w:type="dxa"/>
        <w:tblCellMar>
          <w:left w:w="70" w:type="dxa"/>
          <w:right w:w="70" w:type="dxa"/>
        </w:tblCellMar>
        <w:tblLook w:val="04A0" w:firstRow="1" w:lastRow="0" w:firstColumn="1" w:lastColumn="0" w:noHBand="0" w:noVBand="1"/>
      </w:tblPr>
      <w:tblGrid>
        <w:gridCol w:w="1451"/>
        <w:gridCol w:w="1267"/>
        <w:gridCol w:w="1257"/>
        <w:gridCol w:w="1185"/>
      </w:tblGrid>
      <w:tr w:rsidR="00026CD5" w14:paraId="6A37F80C" w14:textId="77777777" w:rsidTr="00026CD5">
        <w:trPr>
          <w:trHeight w:val="315"/>
        </w:trPr>
        <w:tc>
          <w:tcPr>
            <w:tcW w:w="1451"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9A11CE8" w14:textId="77777777" w:rsidR="00026CD5" w:rsidRDefault="00026CD5">
            <w:pPr>
              <w:jc w:val="center"/>
              <w:rPr>
                <w:rFonts w:ascii="Calibri" w:hAnsi="Calibri"/>
                <w:b/>
                <w:bCs/>
                <w:color w:val="000000"/>
              </w:rPr>
            </w:pPr>
            <w:r>
              <w:rPr>
                <w:rFonts w:ascii="Calibri" w:hAnsi="Calibri"/>
                <w:b/>
                <w:bCs/>
                <w:color w:val="000000"/>
                <w:szCs w:val="22"/>
              </w:rPr>
              <w:t>TALLAS</w:t>
            </w:r>
          </w:p>
        </w:tc>
        <w:tc>
          <w:tcPr>
            <w:tcW w:w="1267"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44DED0B7" w14:textId="77777777" w:rsidR="00026CD5" w:rsidRDefault="00026CD5">
            <w:pPr>
              <w:jc w:val="center"/>
              <w:rPr>
                <w:rFonts w:ascii="Calibri" w:hAnsi="Calibri"/>
                <w:b/>
                <w:bCs/>
                <w:color w:val="000000"/>
              </w:rPr>
            </w:pPr>
            <w:r>
              <w:rPr>
                <w:rFonts w:ascii="Calibri" w:hAnsi="Calibri"/>
                <w:b/>
                <w:bCs/>
                <w:color w:val="000000"/>
              </w:rPr>
              <w:t>PDA SAUSISA</w:t>
            </w:r>
          </w:p>
        </w:tc>
        <w:tc>
          <w:tcPr>
            <w:tcW w:w="1257"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14:paraId="32F9CD8E" w14:textId="77777777" w:rsidR="00026CD5" w:rsidRDefault="00026CD5">
            <w:pPr>
              <w:jc w:val="center"/>
              <w:rPr>
                <w:rFonts w:ascii="Calibri" w:hAnsi="Calibri"/>
                <w:b/>
                <w:bCs/>
                <w:color w:val="000000"/>
              </w:rPr>
            </w:pPr>
            <w:r>
              <w:rPr>
                <w:rFonts w:ascii="Calibri" w:hAnsi="Calibri"/>
                <w:b/>
                <w:bCs/>
                <w:color w:val="000000"/>
              </w:rPr>
              <w:t>PDA CHAYANTA</w:t>
            </w:r>
          </w:p>
        </w:tc>
        <w:tc>
          <w:tcPr>
            <w:tcW w:w="1185" w:type="dxa"/>
            <w:tcBorders>
              <w:top w:val="single" w:sz="8" w:space="0" w:color="auto"/>
              <w:left w:val="nil"/>
              <w:bottom w:val="nil"/>
              <w:right w:val="single" w:sz="8" w:space="0" w:color="auto"/>
            </w:tcBorders>
            <w:shd w:val="clear" w:color="000000" w:fill="FFFF00"/>
            <w:vAlign w:val="center"/>
            <w:hideMark/>
          </w:tcPr>
          <w:p w14:paraId="344F8898" w14:textId="20DD9A33" w:rsidR="00026CD5" w:rsidRDefault="00026CD5">
            <w:pPr>
              <w:jc w:val="center"/>
              <w:rPr>
                <w:rFonts w:ascii="Calibri" w:hAnsi="Calibri"/>
                <w:b/>
                <w:bCs/>
                <w:color w:val="000000"/>
              </w:rPr>
            </w:pPr>
            <w:r>
              <w:rPr>
                <w:rFonts w:ascii="Calibri" w:hAnsi="Calibri"/>
                <w:b/>
                <w:bCs/>
                <w:color w:val="000000"/>
                <w:szCs w:val="22"/>
              </w:rPr>
              <w:t> </w:t>
            </w:r>
          </w:p>
        </w:tc>
      </w:tr>
      <w:tr w:rsidR="00026CD5" w14:paraId="208FEF4D" w14:textId="77777777" w:rsidTr="00026CD5">
        <w:trPr>
          <w:trHeight w:val="645"/>
        </w:trPr>
        <w:tc>
          <w:tcPr>
            <w:tcW w:w="1451" w:type="dxa"/>
            <w:vMerge/>
            <w:tcBorders>
              <w:top w:val="single" w:sz="8" w:space="0" w:color="auto"/>
              <w:left w:val="single" w:sz="8" w:space="0" w:color="auto"/>
              <w:bottom w:val="single" w:sz="8" w:space="0" w:color="000000"/>
              <w:right w:val="single" w:sz="8" w:space="0" w:color="auto"/>
            </w:tcBorders>
            <w:vAlign w:val="center"/>
            <w:hideMark/>
          </w:tcPr>
          <w:p w14:paraId="0033D37B" w14:textId="77777777" w:rsidR="00026CD5" w:rsidRDefault="00026CD5">
            <w:pPr>
              <w:rPr>
                <w:rFonts w:ascii="Calibri" w:hAnsi="Calibri"/>
                <w:b/>
                <w:bCs/>
                <w:color w:val="000000"/>
              </w:rPr>
            </w:pPr>
          </w:p>
        </w:tc>
        <w:tc>
          <w:tcPr>
            <w:tcW w:w="1267" w:type="dxa"/>
            <w:vMerge/>
            <w:tcBorders>
              <w:top w:val="single" w:sz="8" w:space="0" w:color="auto"/>
              <w:left w:val="single" w:sz="8" w:space="0" w:color="auto"/>
              <w:bottom w:val="single" w:sz="8" w:space="0" w:color="000000"/>
              <w:right w:val="single" w:sz="8" w:space="0" w:color="auto"/>
            </w:tcBorders>
            <w:vAlign w:val="center"/>
            <w:hideMark/>
          </w:tcPr>
          <w:p w14:paraId="5F44D778" w14:textId="77777777" w:rsidR="00026CD5" w:rsidRDefault="00026CD5">
            <w:pPr>
              <w:rPr>
                <w:rFonts w:ascii="Calibri" w:hAnsi="Calibri"/>
                <w:b/>
                <w:bCs/>
                <w:color w:val="000000"/>
              </w:rPr>
            </w:pPr>
          </w:p>
        </w:tc>
        <w:tc>
          <w:tcPr>
            <w:tcW w:w="1257" w:type="dxa"/>
            <w:vMerge/>
            <w:tcBorders>
              <w:top w:val="single" w:sz="8" w:space="0" w:color="auto"/>
              <w:left w:val="single" w:sz="8" w:space="0" w:color="auto"/>
              <w:bottom w:val="single" w:sz="8" w:space="0" w:color="000000"/>
              <w:right w:val="single" w:sz="8" w:space="0" w:color="auto"/>
            </w:tcBorders>
            <w:vAlign w:val="center"/>
            <w:hideMark/>
          </w:tcPr>
          <w:p w14:paraId="6F0B02DD" w14:textId="77777777" w:rsidR="00026CD5" w:rsidRDefault="00026CD5">
            <w:pPr>
              <w:rPr>
                <w:rFonts w:ascii="Calibri" w:hAnsi="Calibri"/>
                <w:b/>
                <w:bCs/>
                <w:color w:val="000000"/>
              </w:rPr>
            </w:pPr>
          </w:p>
        </w:tc>
        <w:tc>
          <w:tcPr>
            <w:tcW w:w="1185" w:type="dxa"/>
            <w:tcBorders>
              <w:top w:val="nil"/>
              <w:left w:val="nil"/>
              <w:bottom w:val="single" w:sz="8" w:space="0" w:color="auto"/>
              <w:right w:val="single" w:sz="8" w:space="0" w:color="auto"/>
            </w:tcBorders>
            <w:shd w:val="clear" w:color="000000" w:fill="FFFF00"/>
            <w:vAlign w:val="center"/>
            <w:hideMark/>
          </w:tcPr>
          <w:p w14:paraId="1479D292" w14:textId="77777777" w:rsidR="00026CD5" w:rsidRDefault="00026CD5">
            <w:pPr>
              <w:jc w:val="center"/>
              <w:rPr>
                <w:rFonts w:ascii="Calibri" w:hAnsi="Calibri"/>
                <w:b/>
                <w:bCs/>
                <w:color w:val="000000"/>
              </w:rPr>
            </w:pPr>
            <w:r>
              <w:rPr>
                <w:rFonts w:ascii="Calibri" w:hAnsi="Calibri"/>
                <w:b/>
                <w:bCs/>
                <w:color w:val="000000"/>
                <w:szCs w:val="22"/>
              </w:rPr>
              <w:t xml:space="preserve">TOTAL TALLAS </w:t>
            </w:r>
          </w:p>
        </w:tc>
      </w:tr>
      <w:tr w:rsidR="00026CD5" w14:paraId="45287040"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4CDC22A8" w14:textId="77777777" w:rsidR="00026CD5" w:rsidRDefault="00026CD5">
            <w:pPr>
              <w:jc w:val="center"/>
              <w:rPr>
                <w:rFonts w:ascii="Calibri" w:hAnsi="Calibri"/>
                <w:b/>
                <w:bCs/>
                <w:color w:val="000000"/>
              </w:rPr>
            </w:pPr>
            <w:r>
              <w:rPr>
                <w:rFonts w:ascii="Calibri" w:hAnsi="Calibri"/>
                <w:b/>
                <w:bCs/>
                <w:color w:val="000000"/>
                <w:szCs w:val="22"/>
              </w:rPr>
              <w:t>TALLA “2”</w:t>
            </w:r>
          </w:p>
        </w:tc>
        <w:tc>
          <w:tcPr>
            <w:tcW w:w="1267" w:type="dxa"/>
            <w:tcBorders>
              <w:top w:val="nil"/>
              <w:left w:val="nil"/>
              <w:bottom w:val="single" w:sz="8" w:space="0" w:color="auto"/>
              <w:right w:val="single" w:sz="8" w:space="0" w:color="auto"/>
            </w:tcBorders>
            <w:shd w:val="clear" w:color="auto" w:fill="auto"/>
            <w:vAlign w:val="center"/>
            <w:hideMark/>
          </w:tcPr>
          <w:p w14:paraId="342A5E06" w14:textId="77777777" w:rsidR="00026CD5" w:rsidRDefault="00026CD5">
            <w:pPr>
              <w:jc w:val="center"/>
              <w:rPr>
                <w:rFonts w:ascii="Calibri" w:hAnsi="Calibri"/>
                <w:b/>
                <w:bCs/>
                <w:color w:val="000000"/>
              </w:rPr>
            </w:pPr>
            <w:r>
              <w:rPr>
                <w:rFonts w:ascii="Calibri" w:hAnsi="Calibri"/>
                <w:b/>
                <w:bCs/>
                <w:color w:val="000000"/>
                <w:szCs w:val="22"/>
              </w:rPr>
              <w:t> </w:t>
            </w:r>
          </w:p>
        </w:tc>
        <w:tc>
          <w:tcPr>
            <w:tcW w:w="1257" w:type="dxa"/>
            <w:tcBorders>
              <w:top w:val="nil"/>
              <w:left w:val="nil"/>
              <w:bottom w:val="single" w:sz="8" w:space="0" w:color="auto"/>
              <w:right w:val="single" w:sz="8" w:space="0" w:color="auto"/>
            </w:tcBorders>
            <w:shd w:val="clear" w:color="auto" w:fill="auto"/>
            <w:vAlign w:val="center"/>
            <w:hideMark/>
          </w:tcPr>
          <w:p w14:paraId="5865E199" w14:textId="77777777" w:rsidR="00026CD5" w:rsidRDefault="00026CD5">
            <w:pPr>
              <w:jc w:val="center"/>
              <w:rPr>
                <w:rFonts w:ascii="Calibri" w:hAnsi="Calibri"/>
                <w:color w:val="000000"/>
              </w:rPr>
            </w:pPr>
            <w:r>
              <w:rPr>
                <w:rFonts w:ascii="Calibri" w:hAnsi="Calibri"/>
                <w:color w:val="000000"/>
                <w:szCs w:val="22"/>
              </w:rPr>
              <w:t>142</w:t>
            </w:r>
          </w:p>
        </w:tc>
        <w:tc>
          <w:tcPr>
            <w:tcW w:w="1185" w:type="dxa"/>
            <w:tcBorders>
              <w:top w:val="nil"/>
              <w:left w:val="nil"/>
              <w:bottom w:val="single" w:sz="8" w:space="0" w:color="auto"/>
              <w:right w:val="single" w:sz="8" w:space="0" w:color="auto"/>
            </w:tcBorders>
            <w:shd w:val="clear" w:color="auto" w:fill="auto"/>
            <w:vAlign w:val="center"/>
            <w:hideMark/>
          </w:tcPr>
          <w:p w14:paraId="578C871E" w14:textId="77777777" w:rsidR="00026CD5" w:rsidRDefault="00026CD5">
            <w:pPr>
              <w:jc w:val="center"/>
              <w:rPr>
                <w:rFonts w:ascii="Calibri" w:hAnsi="Calibri"/>
                <w:color w:val="000000"/>
              </w:rPr>
            </w:pPr>
            <w:r>
              <w:rPr>
                <w:rFonts w:ascii="Calibri" w:hAnsi="Calibri"/>
                <w:color w:val="000000"/>
                <w:szCs w:val="22"/>
              </w:rPr>
              <w:t>142</w:t>
            </w:r>
          </w:p>
        </w:tc>
      </w:tr>
      <w:tr w:rsidR="00026CD5" w14:paraId="0F2D9C4D"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3B6725BC" w14:textId="77777777" w:rsidR="00026CD5" w:rsidRDefault="00026CD5">
            <w:pPr>
              <w:jc w:val="center"/>
              <w:rPr>
                <w:rFonts w:ascii="Calibri" w:hAnsi="Calibri"/>
                <w:b/>
                <w:bCs/>
                <w:color w:val="000000"/>
              </w:rPr>
            </w:pPr>
            <w:r>
              <w:rPr>
                <w:rFonts w:ascii="Calibri" w:hAnsi="Calibri"/>
                <w:b/>
                <w:bCs/>
                <w:color w:val="000000"/>
                <w:szCs w:val="22"/>
              </w:rPr>
              <w:t>TALLA “4”</w:t>
            </w:r>
          </w:p>
        </w:tc>
        <w:tc>
          <w:tcPr>
            <w:tcW w:w="1267" w:type="dxa"/>
            <w:tcBorders>
              <w:top w:val="nil"/>
              <w:left w:val="nil"/>
              <w:bottom w:val="single" w:sz="8" w:space="0" w:color="auto"/>
              <w:right w:val="single" w:sz="8" w:space="0" w:color="auto"/>
            </w:tcBorders>
            <w:shd w:val="clear" w:color="auto" w:fill="auto"/>
            <w:vAlign w:val="center"/>
            <w:hideMark/>
          </w:tcPr>
          <w:p w14:paraId="7F1F7901" w14:textId="77777777" w:rsidR="00026CD5" w:rsidRDefault="00026CD5">
            <w:pPr>
              <w:jc w:val="center"/>
              <w:rPr>
                <w:rFonts w:ascii="Calibri" w:hAnsi="Calibri"/>
                <w:color w:val="000000"/>
              </w:rPr>
            </w:pPr>
            <w:r>
              <w:rPr>
                <w:rFonts w:ascii="Calibri" w:hAnsi="Calibri"/>
                <w:color w:val="000000"/>
              </w:rPr>
              <w:t>100</w:t>
            </w:r>
          </w:p>
        </w:tc>
        <w:tc>
          <w:tcPr>
            <w:tcW w:w="1257" w:type="dxa"/>
            <w:tcBorders>
              <w:top w:val="nil"/>
              <w:left w:val="nil"/>
              <w:bottom w:val="single" w:sz="8" w:space="0" w:color="auto"/>
              <w:right w:val="single" w:sz="8" w:space="0" w:color="auto"/>
            </w:tcBorders>
            <w:shd w:val="clear" w:color="auto" w:fill="auto"/>
            <w:vAlign w:val="center"/>
            <w:hideMark/>
          </w:tcPr>
          <w:p w14:paraId="75722827" w14:textId="77777777" w:rsidR="00026CD5" w:rsidRDefault="00026CD5">
            <w:pPr>
              <w:jc w:val="center"/>
              <w:rPr>
                <w:rFonts w:ascii="Calibri" w:hAnsi="Calibri"/>
                <w:color w:val="000000"/>
              </w:rPr>
            </w:pPr>
            <w:r>
              <w:rPr>
                <w:rFonts w:ascii="Calibri" w:hAnsi="Calibri"/>
                <w:color w:val="000000"/>
              </w:rPr>
              <w:t>310</w:t>
            </w:r>
          </w:p>
        </w:tc>
        <w:tc>
          <w:tcPr>
            <w:tcW w:w="1185" w:type="dxa"/>
            <w:tcBorders>
              <w:top w:val="nil"/>
              <w:left w:val="nil"/>
              <w:bottom w:val="single" w:sz="8" w:space="0" w:color="auto"/>
              <w:right w:val="single" w:sz="8" w:space="0" w:color="auto"/>
            </w:tcBorders>
            <w:shd w:val="clear" w:color="auto" w:fill="auto"/>
            <w:vAlign w:val="center"/>
            <w:hideMark/>
          </w:tcPr>
          <w:p w14:paraId="377B45B2" w14:textId="77777777" w:rsidR="00026CD5" w:rsidRDefault="00026CD5">
            <w:pPr>
              <w:jc w:val="center"/>
              <w:rPr>
                <w:rFonts w:ascii="Calibri" w:hAnsi="Calibri"/>
                <w:color w:val="000000"/>
              </w:rPr>
            </w:pPr>
            <w:r>
              <w:rPr>
                <w:rFonts w:ascii="Calibri" w:hAnsi="Calibri"/>
                <w:color w:val="000000"/>
              </w:rPr>
              <w:t>410</w:t>
            </w:r>
          </w:p>
        </w:tc>
      </w:tr>
      <w:tr w:rsidR="00026CD5" w14:paraId="3A12AD85"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63D1F942" w14:textId="77777777" w:rsidR="00026CD5" w:rsidRDefault="00026CD5">
            <w:pPr>
              <w:jc w:val="center"/>
              <w:rPr>
                <w:rFonts w:ascii="Calibri" w:hAnsi="Calibri"/>
                <w:b/>
                <w:bCs/>
                <w:color w:val="000000"/>
              </w:rPr>
            </w:pPr>
            <w:r>
              <w:rPr>
                <w:rFonts w:ascii="Calibri" w:hAnsi="Calibri"/>
                <w:b/>
                <w:bCs/>
                <w:color w:val="000000"/>
                <w:szCs w:val="22"/>
              </w:rPr>
              <w:t>TALLA “6”</w:t>
            </w:r>
          </w:p>
        </w:tc>
        <w:tc>
          <w:tcPr>
            <w:tcW w:w="1267" w:type="dxa"/>
            <w:tcBorders>
              <w:top w:val="nil"/>
              <w:left w:val="nil"/>
              <w:bottom w:val="single" w:sz="8" w:space="0" w:color="auto"/>
              <w:right w:val="single" w:sz="8" w:space="0" w:color="auto"/>
            </w:tcBorders>
            <w:shd w:val="clear" w:color="auto" w:fill="auto"/>
            <w:vAlign w:val="center"/>
            <w:hideMark/>
          </w:tcPr>
          <w:p w14:paraId="0954372A" w14:textId="77777777" w:rsidR="00026CD5" w:rsidRDefault="00026CD5">
            <w:pPr>
              <w:jc w:val="center"/>
              <w:rPr>
                <w:rFonts w:ascii="Calibri" w:hAnsi="Calibri"/>
                <w:color w:val="000000"/>
              </w:rPr>
            </w:pPr>
            <w:r>
              <w:rPr>
                <w:rFonts w:ascii="Calibri" w:hAnsi="Calibri"/>
                <w:color w:val="000000"/>
              </w:rPr>
              <w:t>500</w:t>
            </w:r>
          </w:p>
        </w:tc>
        <w:tc>
          <w:tcPr>
            <w:tcW w:w="1257" w:type="dxa"/>
            <w:tcBorders>
              <w:top w:val="nil"/>
              <w:left w:val="nil"/>
              <w:bottom w:val="single" w:sz="8" w:space="0" w:color="auto"/>
              <w:right w:val="single" w:sz="8" w:space="0" w:color="auto"/>
            </w:tcBorders>
            <w:shd w:val="clear" w:color="auto" w:fill="auto"/>
            <w:vAlign w:val="center"/>
            <w:hideMark/>
          </w:tcPr>
          <w:p w14:paraId="7ED50618" w14:textId="77777777" w:rsidR="00026CD5" w:rsidRDefault="00026CD5">
            <w:pPr>
              <w:jc w:val="center"/>
              <w:rPr>
                <w:rFonts w:ascii="Calibri" w:hAnsi="Calibri"/>
                <w:color w:val="000000"/>
              </w:rPr>
            </w:pPr>
            <w:r>
              <w:rPr>
                <w:rFonts w:ascii="Calibri" w:hAnsi="Calibri"/>
                <w:color w:val="000000"/>
              </w:rPr>
              <w:t>382</w:t>
            </w:r>
          </w:p>
        </w:tc>
        <w:tc>
          <w:tcPr>
            <w:tcW w:w="1185" w:type="dxa"/>
            <w:tcBorders>
              <w:top w:val="nil"/>
              <w:left w:val="nil"/>
              <w:bottom w:val="single" w:sz="8" w:space="0" w:color="auto"/>
              <w:right w:val="single" w:sz="8" w:space="0" w:color="auto"/>
            </w:tcBorders>
            <w:shd w:val="clear" w:color="auto" w:fill="auto"/>
            <w:vAlign w:val="center"/>
            <w:hideMark/>
          </w:tcPr>
          <w:p w14:paraId="4D57BDA1" w14:textId="77777777" w:rsidR="00026CD5" w:rsidRDefault="00026CD5">
            <w:pPr>
              <w:jc w:val="center"/>
              <w:rPr>
                <w:rFonts w:ascii="Calibri" w:hAnsi="Calibri"/>
                <w:color w:val="000000"/>
              </w:rPr>
            </w:pPr>
            <w:r>
              <w:rPr>
                <w:rFonts w:ascii="Calibri" w:hAnsi="Calibri"/>
                <w:color w:val="000000"/>
              </w:rPr>
              <w:t>882</w:t>
            </w:r>
          </w:p>
        </w:tc>
      </w:tr>
      <w:tr w:rsidR="00026CD5" w14:paraId="0C40CEF1"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79978D99" w14:textId="77777777" w:rsidR="00026CD5" w:rsidRDefault="00026CD5">
            <w:pPr>
              <w:jc w:val="center"/>
              <w:rPr>
                <w:rFonts w:ascii="Calibri" w:hAnsi="Calibri"/>
                <w:b/>
                <w:bCs/>
                <w:color w:val="000000"/>
              </w:rPr>
            </w:pPr>
            <w:r>
              <w:rPr>
                <w:rFonts w:ascii="Calibri" w:hAnsi="Calibri"/>
                <w:b/>
                <w:bCs/>
                <w:color w:val="000000"/>
                <w:szCs w:val="22"/>
              </w:rPr>
              <w:t>TALLA “8”</w:t>
            </w:r>
          </w:p>
        </w:tc>
        <w:tc>
          <w:tcPr>
            <w:tcW w:w="1267" w:type="dxa"/>
            <w:tcBorders>
              <w:top w:val="nil"/>
              <w:left w:val="nil"/>
              <w:bottom w:val="single" w:sz="8" w:space="0" w:color="auto"/>
              <w:right w:val="single" w:sz="8" w:space="0" w:color="auto"/>
            </w:tcBorders>
            <w:shd w:val="clear" w:color="auto" w:fill="auto"/>
            <w:vAlign w:val="center"/>
            <w:hideMark/>
          </w:tcPr>
          <w:p w14:paraId="46200EF5" w14:textId="77777777" w:rsidR="00026CD5" w:rsidRDefault="00026CD5">
            <w:pPr>
              <w:jc w:val="center"/>
              <w:rPr>
                <w:rFonts w:ascii="Calibri" w:hAnsi="Calibri"/>
                <w:color w:val="000000"/>
              </w:rPr>
            </w:pPr>
            <w:r>
              <w:rPr>
                <w:rFonts w:ascii="Calibri" w:hAnsi="Calibri"/>
                <w:color w:val="000000"/>
              </w:rPr>
              <w:t>900</w:t>
            </w:r>
          </w:p>
        </w:tc>
        <w:tc>
          <w:tcPr>
            <w:tcW w:w="1257" w:type="dxa"/>
            <w:tcBorders>
              <w:top w:val="nil"/>
              <w:left w:val="nil"/>
              <w:bottom w:val="single" w:sz="8" w:space="0" w:color="auto"/>
              <w:right w:val="single" w:sz="8" w:space="0" w:color="auto"/>
            </w:tcBorders>
            <w:shd w:val="clear" w:color="auto" w:fill="auto"/>
            <w:vAlign w:val="center"/>
            <w:hideMark/>
          </w:tcPr>
          <w:p w14:paraId="56EAA7E4" w14:textId="77777777" w:rsidR="00026CD5" w:rsidRDefault="00026CD5">
            <w:pPr>
              <w:jc w:val="center"/>
              <w:rPr>
                <w:rFonts w:ascii="Calibri" w:hAnsi="Calibri"/>
                <w:color w:val="000000"/>
              </w:rPr>
            </w:pPr>
            <w:r>
              <w:rPr>
                <w:rFonts w:ascii="Calibri" w:hAnsi="Calibri"/>
                <w:color w:val="000000"/>
              </w:rPr>
              <w:t>455</w:t>
            </w:r>
          </w:p>
        </w:tc>
        <w:tc>
          <w:tcPr>
            <w:tcW w:w="1185" w:type="dxa"/>
            <w:tcBorders>
              <w:top w:val="nil"/>
              <w:left w:val="nil"/>
              <w:bottom w:val="single" w:sz="8" w:space="0" w:color="auto"/>
              <w:right w:val="single" w:sz="8" w:space="0" w:color="auto"/>
            </w:tcBorders>
            <w:shd w:val="clear" w:color="auto" w:fill="auto"/>
            <w:vAlign w:val="center"/>
            <w:hideMark/>
          </w:tcPr>
          <w:p w14:paraId="0337BC56" w14:textId="77777777" w:rsidR="00026CD5" w:rsidRDefault="00026CD5">
            <w:pPr>
              <w:jc w:val="center"/>
              <w:rPr>
                <w:rFonts w:ascii="Calibri" w:hAnsi="Calibri"/>
                <w:color w:val="000000"/>
              </w:rPr>
            </w:pPr>
            <w:r>
              <w:rPr>
                <w:rFonts w:ascii="Calibri" w:hAnsi="Calibri"/>
                <w:color w:val="000000"/>
              </w:rPr>
              <w:t>1355</w:t>
            </w:r>
          </w:p>
        </w:tc>
      </w:tr>
      <w:tr w:rsidR="00026CD5" w14:paraId="3569FB93"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2D4FA0A9" w14:textId="77777777" w:rsidR="00026CD5" w:rsidRDefault="00026CD5">
            <w:pPr>
              <w:jc w:val="center"/>
              <w:rPr>
                <w:rFonts w:ascii="Calibri" w:hAnsi="Calibri"/>
                <w:b/>
                <w:bCs/>
                <w:color w:val="000000"/>
              </w:rPr>
            </w:pPr>
            <w:r>
              <w:rPr>
                <w:rFonts w:ascii="Calibri" w:hAnsi="Calibri"/>
                <w:b/>
                <w:bCs/>
                <w:color w:val="000000"/>
                <w:szCs w:val="22"/>
              </w:rPr>
              <w:t>TALLA “10”</w:t>
            </w:r>
          </w:p>
        </w:tc>
        <w:tc>
          <w:tcPr>
            <w:tcW w:w="1267" w:type="dxa"/>
            <w:tcBorders>
              <w:top w:val="nil"/>
              <w:left w:val="nil"/>
              <w:bottom w:val="single" w:sz="8" w:space="0" w:color="auto"/>
              <w:right w:val="single" w:sz="8" w:space="0" w:color="auto"/>
            </w:tcBorders>
            <w:shd w:val="clear" w:color="auto" w:fill="auto"/>
            <w:vAlign w:val="center"/>
            <w:hideMark/>
          </w:tcPr>
          <w:p w14:paraId="62D34B33" w14:textId="77777777" w:rsidR="00026CD5" w:rsidRDefault="00026CD5">
            <w:pPr>
              <w:jc w:val="center"/>
              <w:rPr>
                <w:rFonts w:ascii="Calibri" w:hAnsi="Calibri"/>
                <w:color w:val="000000"/>
              </w:rPr>
            </w:pPr>
            <w:r>
              <w:rPr>
                <w:rFonts w:ascii="Calibri" w:hAnsi="Calibri"/>
                <w:color w:val="000000"/>
              </w:rPr>
              <w:t>1000</w:t>
            </w:r>
          </w:p>
        </w:tc>
        <w:tc>
          <w:tcPr>
            <w:tcW w:w="1257" w:type="dxa"/>
            <w:tcBorders>
              <w:top w:val="nil"/>
              <w:left w:val="nil"/>
              <w:bottom w:val="single" w:sz="8" w:space="0" w:color="auto"/>
              <w:right w:val="single" w:sz="8" w:space="0" w:color="auto"/>
            </w:tcBorders>
            <w:shd w:val="clear" w:color="auto" w:fill="auto"/>
            <w:vAlign w:val="center"/>
            <w:hideMark/>
          </w:tcPr>
          <w:p w14:paraId="5EF8CFFC" w14:textId="77777777" w:rsidR="00026CD5" w:rsidRDefault="00026CD5">
            <w:pPr>
              <w:jc w:val="center"/>
              <w:rPr>
                <w:rFonts w:ascii="Calibri" w:hAnsi="Calibri"/>
                <w:color w:val="000000"/>
              </w:rPr>
            </w:pPr>
            <w:r>
              <w:rPr>
                <w:rFonts w:ascii="Calibri" w:hAnsi="Calibri"/>
                <w:color w:val="000000"/>
              </w:rPr>
              <w:t>478</w:t>
            </w:r>
          </w:p>
        </w:tc>
        <w:tc>
          <w:tcPr>
            <w:tcW w:w="1185" w:type="dxa"/>
            <w:tcBorders>
              <w:top w:val="nil"/>
              <w:left w:val="nil"/>
              <w:bottom w:val="single" w:sz="8" w:space="0" w:color="auto"/>
              <w:right w:val="single" w:sz="8" w:space="0" w:color="auto"/>
            </w:tcBorders>
            <w:shd w:val="clear" w:color="auto" w:fill="auto"/>
            <w:vAlign w:val="center"/>
            <w:hideMark/>
          </w:tcPr>
          <w:p w14:paraId="0A4FE0A6" w14:textId="77777777" w:rsidR="00026CD5" w:rsidRDefault="00026CD5">
            <w:pPr>
              <w:jc w:val="center"/>
              <w:rPr>
                <w:rFonts w:ascii="Calibri" w:hAnsi="Calibri"/>
                <w:color w:val="000000"/>
              </w:rPr>
            </w:pPr>
            <w:r>
              <w:rPr>
                <w:rFonts w:ascii="Calibri" w:hAnsi="Calibri"/>
                <w:color w:val="000000"/>
              </w:rPr>
              <w:t>1478</w:t>
            </w:r>
          </w:p>
        </w:tc>
      </w:tr>
      <w:tr w:rsidR="00026CD5" w14:paraId="02F4B36F"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3DE503E1" w14:textId="77777777" w:rsidR="00026CD5" w:rsidRDefault="00026CD5">
            <w:pPr>
              <w:jc w:val="center"/>
              <w:rPr>
                <w:rFonts w:ascii="Calibri" w:hAnsi="Calibri"/>
                <w:b/>
                <w:bCs/>
                <w:color w:val="000000"/>
              </w:rPr>
            </w:pPr>
            <w:r>
              <w:rPr>
                <w:rFonts w:ascii="Calibri" w:hAnsi="Calibri"/>
                <w:b/>
                <w:bCs/>
                <w:color w:val="000000"/>
                <w:szCs w:val="22"/>
              </w:rPr>
              <w:t>TALLA “12”</w:t>
            </w:r>
          </w:p>
        </w:tc>
        <w:tc>
          <w:tcPr>
            <w:tcW w:w="1267" w:type="dxa"/>
            <w:tcBorders>
              <w:top w:val="nil"/>
              <w:left w:val="nil"/>
              <w:bottom w:val="single" w:sz="8" w:space="0" w:color="auto"/>
              <w:right w:val="single" w:sz="8" w:space="0" w:color="auto"/>
            </w:tcBorders>
            <w:shd w:val="clear" w:color="auto" w:fill="auto"/>
            <w:vAlign w:val="center"/>
            <w:hideMark/>
          </w:tcPr>
          <w:p w14:paraId="15D2A189" w14:textId="77777777" w:rsidR="00026CD5" w:rsidRDefault="00026CD5">
            <w:pPr>
              <w:jc w:val="center"/>
              <w:rPr>
                <w:rFonts w:ascii="Calibri" w:hAnsi="Calibri"/>
                <w:color w:val="000000"/>
              </w:rPr>
            </w:pPr>
            <w:r>
              <w:rPr>
                <w:rFonts w:ascii="Calibri" w:hAnsi="Calibri"/>
                <w:color w:val="000000"/>
              </w:rPr>
              <w:t>400</w:t>
            </w:r>
          </w:p>
        </w:tc>
        <w:tc>
          <w:tcPr>
            <w:tcW w:w="1257" w:type="dxa"/>
            <w:tcBorders>
              <w:top w:val="nil"/>
              <w:left w:val="nil"/>
              <w:bottom w:val="single" w:sz="8" w:space="0" w:color="auto"/>
              <w:right w:val="single" w:sz="8" w:space="0" w:color="auto"/>
            </w:tcBorders>
            <w:shd w:val="clear" w:color="auto" w:fill="auto"/>
            <w:vAlign w:val="center"/>
            <w:hideMark/>
          </w:tcPr>
          <w:p w14:paraId="4C8BD398" w14:textId="77777777" w:rsidR="00026CD5" w:rsidRDefault="00026CD5">
            <w:pPr>
              <w:jc w:val="center"/>
              <w:rPr>
                <w:rFonts w:ascii="Calibri" w:hAnsi="Calibri"/>
                <w:color w:val="000000"/>
              </w:rPr>
            </w:pPr>
            <w:r>
              <w:rPr>
                <w:rFonts w:ascii="Calibri" w:hAnsi="Calibri"/>
                <w:color w:val="000000"/>
              </w:rPr>
              <w:t>480</w:t>
            </w:r>
          </w:p>
        </w:tc>
        <w:tc>
          <w:tcPr>
            <w:tcW w:w="1185" w:type="dxa"/>
            <w:tcBorders>
              <w:top w:val="nil"/>
              <w:left w:val="nil"/>
              <w:bottom w:val="single" w:sz="8" w:space="0" w:color="auto"/>
              <w:right w:val="single" w:sz="8" w:space="0" w:color="auto"/>
            </w:tcBorders>
            <w:shd w:val="clear" w:color="auto" w:fill="auto"/>
            <w:vAlign w:val="center"/>
            <w:hideMark/>
          </w:tcPr>
          <w:p w14:paraId="2B414B5B" w14:textId="77777777" w:rsidR="00026CD5" w:rsidRDefault="00026CD5">
            <w:pPr>
              <w:jc w:val="center"/>
              <w:rPr>
                <w:rFonts w:ascii="Calibri" w:hAnsi="Calibri"/>
                <w:color w:val="000000"/>
              </w:rPr>
            </w:pPr>
            <w:r>
              <w:rPr>
                <w:rFonts w:ascii="Calibri" w:hAnsi="Calibri"/>
                <w:color w:val="000000"/>
              </w:rPr>
              <w:t>880</w:t>
            </w:r>
          </w:p>
        </w:tc>
      </w:tr>
      <w:tr w:rsidR="00026CD5" w14:paraId="30EF8822"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009466D8" w14:textId="77777777" w:rsidR="00026CD5" w:rsidRDefault="00026CD5">
            <w:pPr>
              <w:jc w:val="center"/>
              <w:rPr>
                <w:rFonts w:ascii="Calibri" w:hAnsi="Calibri"/>
                <w:b/>
                <w:bCs/>
                <w:color w:val="000000"/>
              </w:rPr>
            </w:pPr>
            <w:r>
              <w:rPr>
                <w:rFonts w:ascii="Calibri" w:hAnsi="Calibri"/>
                <w:b/>
                <w:bCs/>
                <w:color w:val="000000"/>
                <w:szCs w:val="22"/>
              </w:rPr>
              <w:t>TALLA “14”</w:t>
            </w:r>
          </w:p>
        </w:tc>
        <w:tc>
          <w:tcPr>
            <w:tcW w:w="1267" w:type="dxa"/>
            <w:tcBorders>
              <w:top w:val="nil"/>
              <w:left w:val="nil"/>
              <w:bottom w:val="single" w:sz="8" w:space="0" w:color="auto"/>
              <w:right w:val="single" w:sz="8" w:space="0" w:color="auto"/>
            </w:tcBorders>
            <w:shd w:val="clear" w:color="auto" w:fill="auto"/>
            <w:vAlign w:val="center"/>
            <w:hideMark/>
          </w:tcPr>
          <w:p w14:paraId="583A24D1" w14:textId="77777777" w:rsidR="00026CD5" w:rsidRDefault="00026CD5">
            <w:pPr>
              <w:jc w:val="center"/>
              <w:rPr>
                <w:rFonts w:ascii="Calibri" w:hAnsi="Calibri"/>
                <w:color w:val="000000"/>
              </w:rPr>
            </w:pPr>
            <w:r>
              <w:rPr>
                <w:rFonts w:ascii="Calibri" w:hAnsi="Calibri"/>
                <w:color w:val="000000"/>
              </w:rPr>
              <w:t>100</w:t>
            </w:r>
          </w:p>
        </w:tc>
        <w:tc>
          <w:tcPr>
            <w:tcW w:w="1257" w:type="dxa"/>
            <w:tcBorders>
              <w:top w:val="nil"/>
              <w:left w:val="nil"/>
              <w:bottom w:val="single" w:sz="8" w:space="0" w:color="auto"/>
              <w:right w:val="single" w:sz="8" w:space="0" w:color="auto"/>
            </w:tcBorders>
            <w:shd w:val="clear" w:color="auto" w:fill="auto"/>
            <w:vAlign w:val="center"/>
            <w:hideMark/>
          </w:tcPr>
          <w:p w14:paraId="49A3472D" w14:textId="77777777" w:rsidR="00026CD5" w:rsidRDefault="00026CD5">
            <w:pPr>
              <w:jc w:val="center"/>
              <w:rPr>
                <w:rFonts w:ascii="Calibri" w:hAnsi="Calibri"/>
                <w:color w:val="000000"/>
              </w:rPr>
            </w:pPr>
            <w:r>
              <w:rPr>
                <w:rFonts w:ascii="Calibri" w:hAnsi="Calibri"/>
                <w:color w:val="000000"/>
              </w:rPr>
              <w:t>399</w:t>
            </w:r>
          </w:p>
        </w:tc>
        <w:tc>
          <w:tcPr>
            <w:tcW w:w="1185" w:type="dxa"/>
            <w:tcBorders>
              <w:top w:val="nil"/>
              <w:left w:val="nil"/>
              <w:bottom w:val="single" w:sz="8" w:space="0" w:color="auto"/>
              <w:right w:val="single" w:sz="8" w:space="0" w:color="auto"/>
            </w:tcBorders>
            <w:shd w:val="clear" w:color="auto" w:fill="auto"/>
            <w:vAlign w:val="center"/>
            <w:hideMark/>
          </w:tcPr>
          <w:p w14:paraId="17EE6D9B" w14:textId="77777777" w:rsidR="00026CD5" w:rsidRDefault="00026CD5">
            <w:pPr>
              <w:jc w:val="center"/>
              <w:rPr>
                <w:rFonts w:ascii="Calibri" w:hAnsi="Calibri"/>
                <w:color w:val="000000"/>
              </w:rPr>
            </w:pPr>
            <w:r>
              <w:rPr>
                <w:rFonts w:ascii="Calibri" w:hAnsi="Calibri"/>
                <w:color w:val="000000"/>
              </w:rPr>
              <w:t>499</w:t>
            </w:r>
          </w:p>
        </w:tc>
      </w:tr>
      <w:tr w:rsidR="00026CD5" w14:paraId="3D2C774B"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70465C5C" w14:textId="77777777" w:rsidR="00026CD5" w:rsidRDefault="00026CD5">
            <w:pPr>
              <w:jc w:val="center"/>
              <w:rPr>
                <w:rFonts w:ascii="Calibri" w:hAnsi="Calibri"/>
                <w:b/>
                <w:bCs/>
                <w:color w:val="000000"/>
              </w:rPr>
            </w:pPr>
            <w:r>
              <w:rPr>
                <w:rFonts w:ascii="Calibri" w:hAnsi="Calibri"/>
                <w:b/>
                <w:bCs/>
                <w:color w:val="000000"/>
                <w:szCs w:val="22"/>
              </w:rPr>
              <w:t>TALLA “S”</w:t>
            </w:r>
          </w:p>
        </w:tc>
        <w:tc>
          <w:tcPr>
            <w:tcW w:w="1267" w:type="dxa"/>
            <w:tcBorders>
              <w:top w:val="nil"/>
              <w:left w:val="nil"/>
              <w:bottom w:val="single" w:sz="8" w:space="0" w:color="auto"/>
              <w:right w:val="single" w:sz="8" w:space="0" w:color="auto"/>
            </w:tcBorders>
            <w:shd w:val="clear" w:color="auto" w:fill="auto"/>
            <w:vAlign w:val="center"/>
            <w:hideMark/>
          </w:tcPr>
          <w:p w14:paraId="565237B9" w14:textId="77777777" w:rsidR="00026CD5" w:rsidRDefault="00026CD5">
            <w:pPr>
              <w:rPr>
                <w:rFonts w:ascii="Calibri" w:hAnsi="Calibri"/>
                <w:color w:val="000000"/>
              </w:rPr>
            </w:pPr>
            <w:r>
              <w:rPr>
                <w:rFonts w:ascii="Calibri" w:hAnsi="Calibri"/>
                <w:color w:val="000000"/>
              </w:rPr>
              <w:t> </w:t>
            </w:r>
          </w:p>
        </w:tc>
        <w:tc>
          <w:tcPr>
            <w:tcW w:w="1257" w:type="dxa"/>
            <w:tcBorders>
              <w:top w:val="nil"/>
              <w:left w:val="nil"/>
              <w:bottom w:val="single" w:sz="8" w:space="0" w:color="auto"/>
              <w:right w:val="single" w:sz="8" w:space="0" w:color="auto"/>
            </w:tcBorders>
            <w:shd w:val="clear" w:color="auto" w:fill="auto"/>
            <w:vAlign w:val="center"/>
            <w:hideMark/>
          </w:tcPr>
          <w:p w14:paraId="2B308941" w14:textId="77777777" w:rsidR="00026CD5" w:rsidRDefault="00026CD5">
            <w:pPr>
              <w:jc w:val="center"/>
              <w:rPr>
                <w:rFonts w:ascii="Calibri" w:hAnsi="Calibri"/>
                <w:color w:val="000000"/>
              </w:rPr>
            </w:pPr>
            <w:r>
              <w:rPr>
                <w:rFonts w:ascii="Calibri" w:hAnsi="Calibri"/>
                <w:color w:val="000000"/>
              </w:rPr>
              <w:t>243</w:t>
            </w:r>
          </w:p>
        </w:tc>
        <w:tc>
          <w:tcPr>
            <w:tcW w:w="1185" w:type="dxa"/>
            <w:tcBorders>
              <w:top w:val="nil"/>
              <w:left w:val="nil"/>
              <w:bottom w:val="single" w:sz="8" w:space="0" w:color="auto"/>
              <w:right w:val="single" w:sz="8" w:space="0" w:color="auto"/>
            </w:tcBorders>
            <w:shd w:val="clear" w:color="auto" w:fill="auto"/>
            <w:vAlign w:val="center"/>
            <w:hideMark/>
          </w:tcPr>
          <w:p w14:paraId="000E3C50" w14:textId="77777777" w:rsidR="00026CD5" w:rsidRDefault="00026CD5">
            <w:pPr>
              <w:jc w:val="center"/>
              <w:rPr>
                <w:rFonts w:ascii="Calibri" w:hAnsi="Calibri"/>
                <w:color w:val="000000"/>
              </w:rPr>
            </w:pPr>
            <w:r>
              <w:rPr>
                <w:rFonts w:ascii="Calibri" w:hAnsi="Calibri"/>
                <w:color w:val="000000"/>
              </w:rPr>
              <w:t>243</w:t>
            </w:r>
          </w:p>
        </w:tc>
      </w:tr>
      <w:tr w:rsidR="00026CD5" w14:paraId="555DBC1B" w14:textId="77777777" w:rsidTr="00026CD5">
        <w:trPr>
          <w:trHeight w:val="48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6DE954DB" w14:textId="77777777" w:rsidR="00026CD5" w:rsidRDefault="00026CD5">
            <w:pPr>
              <w:jc w:val="center"/>
              <w:rPr>
                <w:rFonts w:ascii="Calibri" w:hAnsi="Calibri"/>
                <w:b/>
                <w:bCs/>
                <w:color w:val="000000"/>
              </w:rPr>
            </w:pPr>
            <w:r>
              <w:rPr>
                <w:rFonts w:ascii="Calibri" w:hAnsi="Calibri"/>
                <w:b/>
                <w:bCs/>
                <w:color w:val="000000"/>
                <w:szCs w:val="22"/>
              </w:rPr>
              <w:t>TALLA “M”</w:t>
            </w:r>
          </w:p>
        </w:tc>
        <w:tc>
          <w:tcPr>
            <w:tcW w:w="1267" w:type="dxa"/>
            <w:tcBorders>
              <w:top w:val="nil"/>
              <w:left w:val="nil"/>
              <w:bottom w:val="single" w:sz="8" w:space="0" w:color="auto"/>
              <w:right w:val="single" w:sz="8" w:space="0" w:color="auto"/>
            </w:tcBorders>
            <w:shd w:val="clear" w:color="auto" w:fill="auto"/>
            <w:vAlign w:val="center"/>
            <w:hideMark/>
          </w:tcPr>
          <w:p w14:paraId="2B695084" w14:textId="77777777" w:rsidR="00026CD5" w:rsidRDefault="00026CD5">
            <w:pPr>
              <w:rPr>
                <w:rFonts w:ascii="Calibri" w:hAnsi="Calibri"/>
                <w:color w:val="000000"/>
              </w:rPr>
            </w:pPr>
            <w:r>
              <w:rPr>
                <w:rFonts w:ascii="Calibri" w:hAnsi="Calibri"/>
                <w:color w:val="000000"/>
                <w:szCs w:val="22"/>
              </w:rPr>
              <w:t> </w:t>
            </w:r>
          </w:p>
        </w:tc>
        <w:tc>
          <w:tcPr>
            <w:tcW w:w="1257" w:type="dxa"/>
            <w:tcBorders>
              <w:top w:val="nil"/>
              <w:left w:val="nil"/>
              <w:bottom w:val="single" w:sz="8" w:space="0" w:color="auto"/>
              <w:right w:val="single" w:sz="8" w:space="0" w:color="auto"/>
            </w:tcBorders>
            <w:shd w:val="clear" w:color="auto" w:fill="auto"/>
            <w:vAlign w:val="center"/>
            <w:hideMark/>
          </w:tcPr>
          <w:p w14:paraId="0242B4A5" w14:textId="77777777" w:rsidR="00026CD5" w:rsidRDefault="00026CD5">
            <w:pPr>
              <w:jc w:val="center"/>
              <w:rPr>
                <w:rFonts w:ascii="Calibri" w:hAnsi="Calibri"/>
                <w:color w:val="000000"/>
              </w:rPr>
            </w:pPr>
            <w:r>
              <w:rPr>
                <w:rFonts w:ascii="Calibri" w:hAnsi="Calibri"/>
                <w:color w:val="000000"/>
              </w:rPr>
              <w:t>111</w:t>
            </w:r>
          </w:p>
        </w:tc>
        <w:tc>
          <w:tcPr>
            <w:tcW w:w="1185" w:type="dxa"/>
            <w:tcBorders>
              <w:top w:val="nil"/>
              <w:left w:val="nil"/>
              <w:bottom w:val="single" w:sz="8" w:space="0" w:color="auto"/>
              <w:right w:val="single" w:sz="8" w:space="0" w:color="auto"/>
            </w:tcBorders>
            <w:shd w:val="clear" w:color="auto" w:fill="auto"/>
            <w:vAlign w:val="center"/>
            <w:hideMark/>
          </w:tcPr>
          <w:p w14:paraId="5418C581" w14:textId="77777777" w:rsidR="00026CD5" w:rsidRDefault="00026CD5">
            <w:pPr>
              <w:jc w:val="center"/>
              <w:rPr>
                <w:rFonts w:ascii="Calibri" w:hAnsi="Calibri"/>
                <w:color w:val="000000"/>
              </w:rPr>
            </w:pPr>
            <w:r>
              <w:rPr>
                <w:rFonts w:ascii="Calibri" w:hAnsi="Calibri"/>
                <w:color w:val="000000"/>
              </w:rPr>
              <w:t>111</w:t>
            </w:r>
          </w:p>
        </w:tc>
      </w:tr>
      <w:tr w:rsidR="00026CD5" w14:paraId="1DFF394A" w14:textId="77777777" w:rsidTr="00026CD5">
        <w:trPr>
          <w:trHeight w:val="330"/>
        </w:trPr>
        <w:tc>
          <w:tcPr>
            <w:tcW w:w="1451" w:type="dxa"/>
            <w:tcBorders>
              <w:top w:val="nil"/>
              <w:left w:val="single" w:sz="8" w:space="0" w:color="auto"/>
              <w:bottom w:val="single" w:sz="8" w:space="0" w:color="auto"/>
              <w:right w:val="single" w:sz="8" w:space="0" w:color="auto"/>
            </w:tcBorders>
            <w:shd w:val="clear" w:color="auto" w:fill="auto"/>
            <w:vAlign w:val="center"/>
            <w:hideMark/>
          </w:tcPr>
          <w:p w14:paraId="08064B47" w14:textId="77777777" w:rsidR="00026CD5" w:rsidRDefault="00026CD5">
            <w:pPr>
              <w:jc w:val="center"/>
              <w:rPr>
                <w:rFonts w:ascii="Calibri" w:hAnsi="Calibri"/>
                <w:b/>
                <w:bCs/>
                <w:color w:val="000000"/>
                <w:sz w:val="22"/>
                <w:szCs w:val="22"/>
              </w:rPr>
            </w:pPr>
            <w:r>
              <w:rPr>
                <w:rFonts w:ascii="Calibri" w:hAnsi="Calibri"/>
                <w:b/>
                <w:bCs/>
                <w:color w:val="000000"/>
                <w:sz w:val="22"/>
                <w:szCs w:val="22"/>
              </w:rPr>
              <w:t>TOTAL</w:t>
            </w:r>
          </w:p>
        </w:tc>
        <w:tc>
          <w:tcPr>
            <w:tcW w:w="1267" w:type="dxa"/>
            <w:tcBorders>
              <w:top w:val="nil"/>
              <w:left w:val="nil"/>
              <w:bottom w:val="single" w:sz="8" w:space="0" w:color="auto"/>
              <w:right w:val="single" w:sz="8" w:space="0" w:color="auto"/>
            </w:tcBorders>
            <w:shd w:val="clear" w:color="auto" w:fill="auto"/>
            <w:vAlign w:val="center"/>
            <w:hideMark/>
          </w:tcPr>
          <w:p w14:paraId="748292BF" w14:textId="77777777" w:rsidR="00026CD5" w:rsidRDefault="00026CD5">
            <w:pPr>
              <w:jc w:val="center"/>
              <w:rPr>
                <w:rFonts w:ascii="Calibri" w:hAnsi="Calibri"/>
                <w:b/>
                <w:bCs/>
                <w:color w:val="000000"/>
              </w:rPr>
            </w:pPr>
            <w:r>
              <w:rPr>
                <w:rFonts w:ascii="Calibri" w:hAnsi="Calibri"/>
                <w:b/>
                <w:bCs/>
                <w:color w:val="000000"/>
              </w:rPr>
              <w:t>3000</w:t>
            </w:r>
          </w:p>
        </w:tc>
        <w:tc>
          <w:tcPr>
            <w:tcW w:w="1257" w:type="dxa"/>
            <w:tcBorders>
              <w:top w:val="nil"/>
              <w:left w:val="nil"/>
              <w:bottom w:val="single" w:sz="8" w:space="0" w:color="auto"/>
              <w:right w:val="single" w:sz="8" w:space="0" w:color="auto"/>
            </w:tcBorders>
            <w:shd w:val="clear" w:color="auto" w:fill="auto"/>
            <w:vAlign w:val="center"/>
            <w:hideMark/>
          </w:tcPr>
          <w:p w14:paraId="50448CD1" w14:textId="77777777" w:rsidR="00026CD5" w:rsidRDefault="00026CD5">
            <w:pPr>
              <w:jc w:val="center"/>
              <w:rPr>
                <w:rFonts w:ascii="Calibri" w:hAnsi="Calibri"/>
                <w:b/>
                <w:bCs/>
                <w:color w:val="000000"/>
              </w:rPr>
            </w:pPr>
            <w:r>
              <w:rPr>
                <w:rFonts w:ascii="Calibri" w:hAnsi="Calibri"/>
                <w:b/>
                <w:bCs/>
                <w:color w:val="000000"/>
              </w:rPr>
              <w:t>3000</w:t>
            </w:r>
          </w:p>
        </w:tc>
        <w:tc>
          <w:tcPr>
            <w:tcW w:w="1185" w:type="dxa"/>
            <w:tcBorders>
              <w:top w:val="nil"/>
              <w:left w:val="nil"/>
              <w:bottom w:val="single" w:sz="8" w:space="0" w:color="auto"/>
              <w:right w:val="single" w:sz="8" w:space="0" w:color="auto"/>
            </w:tcBorders>
            <w:shd w:val="clear" w:color="auto" w:fill="auto"/>
            <w:vAlign w:val="center"/>
            <w:hideMark/>
          </w:tcPr>
          <w:p w14:paraId="70DB0943" w14:textId="77777777" w:rsidR="00026CD5" w:rsidRDefault="00026CD5">
            <w:pPr>
              <w:jc w:val="center"/>
              <w:rPr>
                <w:rFonts w:ascii="Calibri" w:hAnsi="Calibri"/>
                <w:b/>
                <w:bCs/>
                <w:color w:val="000000"/>
              </w:rPr>
            </w:pPr>
            <w:r>
              <w:rPr>
                <w:rFonts w:ascii="Calibri" w:hAnsi="Calibri"/>
                <w:b/>
                <w:bCs/>
                <w:color w:val="000000"/>
                <w:szCs w:val="22"/>
              </w:rPr>
              <w:t>6000</w:t>
            </w:r>
          </w:p>
        </w:tc>
      </w:tr>
    </w:tbl>
    <w:p w14:paraId="56C07BE7" w14:textId="36C4BD79" w:rsidR="00EC062D" w:rsidRDefault="00EC062D" w:rsidP="00EC062D">
      <w:pPr>
        <w:jc w:val="center"/>
        <w:rPr>
          <w:b/>
          <w:sz w:val="32"/>
          <w:szCs w:val="32"/>
          <w:highlight w:val="yellow"/>
        </w:rPr>
      </w:pPr>
    </w:p>
    <w:p w14:paraId="1512F5EF" w14:textId="77777777" w:rsidR="00EC062D" w:rsidRPr="00EC062D" w:rsidRDefault="00EC062D" w:rsidP="00EC062D">
      <w:pPr>
        <w:rPr>
          <w:sz w:val="32"/>
          <w:szCs w:val="32"/>
          <w:highlight w:val="yellow"/>
        </w:rPr>
      </w:pPr>
    </w:p>
    <w:p w14:paraId="0C71B1A8" w14:textId="77777777" w:rsidR="00EC062D" w:rsidRPr="00EC062D" w:rsidRDefault="00EC062D" w:rsidP="00EC062D">
      <w:pPr>
        <w:rPr>
          <w:sz w:val="32"/>
          <w:szCs w:val="32"/>
          <w:highlight w:val="yellow"/>
        </w:rPr>
      </w:pPr>
    </w:p>
    <w:p w14:paraId="5BFC7B6C" w14:textId="1ABBB903" w:rsidR="00EC062D" w:rsidRPr="00EC062D" w:rsidRDefault="00EC062D" w:rsidP="00EC062D">
      <w:pPr>
        <w:jc w:val="center"/>
        <w:rPr>
          <w:b/>
          <w:sz w:val="28"/>
          <w:szCs w:val="32"/>
        </w:rPr>
      </w:pPr>
      <w:r>
        <w:rPr>
          <w:b/>
          <w:sz w:val="28"/>
          <w:szCs w:val="32"/>
        </w:rPr>
        <w:t xml:space="preserve">                          </w:t>
      </w:r>
      <w:r w:rsidR="00026CD5">
        <w:rPr>
          <w:b/>
          <w:sz w:val="28"/>
          <w:szCs w:val="32"/>
        </w:rPr>
        <w:t xml:space="preserve">                                                                                                       </w:t>
      </w:r>
      <w:r>
        <w:rPr>
          <w:b/>
          <w:sz w:val="28"/>
          <w:szCs w:val="32"/>
        </w:rPr>
        <w:t xml:space="preserve">  </w:t>
      </w:r>
      <w:r w:rsidRPr="00EC062D">
        <w:rPr>
          <w:b/>
          <w:sz w:val="28"/>
          <w:szCs w:val="32"/>
        </w:rPr>
        <w:t>BORDADO 1</w:t>
      </w:r>
    </w:p>
    <w:p w14:paraId="4C511753" w14:textId="54110C80" w:rsidR="00DB1480" w:rsidRPr="00EC062D" w:rsidRDefault="00EC062D" w:rsidP="00EC062D">
      <w:pPr>
        <w:jc w:val="center"/>
        <w:rPr>
          <w:sz w:val="28"/>
          <w:szCs w:val="32"/>
        </w:rPr>
      </w:pPr>
      <w:r>
        <w:rPr>
          <w:b/>
          <w:sz w:val="32"/>
          <w:szCs w:val="32"/>
          <w:highlight w:val="yellow"/>
        </w:rPr>
        <w:br w:type="textWrapping" w:clear="all"/>
      </w:r>
      <w:r>
        <w:rPr>
          <w:sz w:val="28"/>
          <w:szCs w:val="32"/>
        </w:rPr>
        <w:t xml:space="preserve">                                                                                                                                   Dimens</w:t>
      </w:r>
      <w:r w:rsidRPr="00EC062D">
        <w:rPr>
          <w:sz w:val="28"/>
          <w:szCs w:val="32"/>
        </w:rPr>
        <w:t>ion aproximado 8cm x 4 cm</w:t>
      </w:r>
    </w:p>
    <w:p w14:paraId="2E8EBCAE" w14:textId="1A1EFF00" w:rsidR="00EC062D" w:rsidRDefault="00EC062D" w:rsidP="00EC062D">
      <w:pPr>
        <w:rPr>
          <w:b/>
          <w:sz w:val="32"/>
          <w:szCs w:val="32"/>
        </w:rPr>
      </w:pPr>
    </w:p>
    <w:p w14:paraId="34E91B3B" w14:textId="77777777" w:rsidR="00EC062D" w:rsidRDefault="00EC062D" w:rsidP="00EC062D">
      <w:pPr>
        <w:rPr>
          <w:b/>
          <w:sz w:val="32"/>
          <w:szCs w:val="32"/>
        </w:rPr>
      </w:pPr>
    </w:p>
    <w:p w14:paraId="6DC66CDD" w14:textId="00A97242" w:rsidR="00EC062D" w:rsidRDefault="00EC062D" w:rsidP="00EC062D">
      <w:pPr>
        <w:rPr>
          <w:b/>
          <w:sz w:val="32"/>
          <w:szCs w:val="32"/>
        </w:rPr>
      </w:pPr>
    </w:p>
    <w:p w14:paraId="5344F5E4" w14:textId="77777777" w:rsidR="007D2260" w:rsidRPr="00207503" w:rsidRDefault="007D2260" w:rsidP="009D6A54">
      <w:pPr>
        <w:rPr>
          <w:rFonts w:ascii="Arial" w:hAnsi="Arial" w:cs="Arial"/>
          <w:sz w:val="20"/>
          <w:szCs w:val="20"/>
        </w:rPr>
      </w:pPr>
    </w:p>
    <w:p w14:paraId="23028DE5" w14:textId="77777777" w:rsidR="009D6A54" w:rsidRPr="00207503" w:rsidRDefault="009D6A54" w:rsidP="009D6A54">
      <w:pPr>
        <w:jc w:val="right"/>
        <w:rPr>
          <w:b/>
        </w:rPr>
      </w:pPr>
      <w:r w:rsidRPr="00207503">
        <w:rPr>
          <w:b/>
        </w:rPr>
        <w:t>FORMULARIO Nº 4</w:t>
      </w:r>
    </w:p>
    <w:p w14:paraId="340A4503" w14:textId="2046B13B" w:rsidR="009D6A54" w:rsidRPr="00207503" w:rsidRDefault="0057451D" w:rsidP="009D6A54">
      <w:pPr>
        <w:jc w:val="center"/>
        <w:rPr>
          <w:b/>
          <w:sz w:val="32"/>
          <w:szCs w:val="32"/>
        </w:rPr>
      </w:pPr>
      <w:r>
        <w:rPr>
          <w:b/>
          <w:sz w:val="32"/>
          <w:szCs w:val="32"/>
        </w:rPr>
        <w:t>PROPUESTA</w:t>
      </w:r>
      <w:r w:rsidR="00247A7F">
        <w:rPr>
          <w:b/>
          <w:sz w:val="32"/>
          <w:szCs w:val="32"/>
        </w:rPr>
        <w:t xml:space="preserve"> ECONÓ</w:t>
      </w:r>
      <w:r w:rsidR="009D6A54" w:rsidRPr="00207503">
        <w:rPr>
          <w:b/>
          <w:sz w:val="32"/>
          <w:szCs w:val="32"/>
        </w:rPr>
        <w:t xml:space="preserve">MICA </w:t>
      </w:r>
    </w:p>
    <w:p w14:paraId="51EFC06B" w14:textId="77777777" w:rsidR="009D6A54" w:rsidRDefault="009D6A54" w:rsidP="009D6A54">
      <w:pPr>
        <w:rPr>
          <w:rFonts w:ascii="Arial" w:hAnsi="Arial" w:cs="Arial"/>
          <w:sz w:val="20"/>
          <w:szCs w:val="20"/>
          <w:highlight w:val="yellow"/>
        </w:rPr>
      </w:pPr>
    </w:p>
    <w:tbl>
      <w:tblPr>
        <w:tblW w:w="13325" w:type="dxa"/>
        <w:tblInd w:w="-10" w:type="dxa"/>
        <w:tblLayout w:type="fixed"/>
        <w:tblCellMar>
          <w:left w:w="70" w:type="dxa"/>
          <w:right w:w="70" w:type="dxa"/>
        </w:tblCellMar>
        <w:tblLook w:val="04A0" w:firstRow="1" w:lastRow="0" w:firstColumn="1" w:lastColumn="0" w:noHBand="0" w:noVBand="1"/>
      </w:tblPr>
      <w:tblGrid>
        <w:gridCol w:w="709"/>
        <w:gridCol w:w="1134"/>
        <w:gridCol w:w="992"/>
        <w:gridCol w:w="993"/>
        <w:gridCol w:w="4677"/>
        <w:gridCol w:w="1418"/>
        <w:gridCol w:w="1134"/>
        <w:gridCol w:w="992"/>
        <w:gridCol w:w="1276"/>
      </w:tblGrid>
      <w:tr w:rsidR="00E42313" w14:paraId="0B4E2BAE" w14:textId="77777777" w:rsidTr="00E42313">
        <w:trPr>
          <w:trHeight w:val="1215"/>
        </w:trPr>
        <w:tc>
          <w:tcPr>
            <w:tcW w:w="709"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0FFC7A10" w14:textId="77777777" w:rsidR="00026CD5" w:rsidRDefault="00026CD5">
            <w:pPr>
              <w:jc w:val="center"/>
              <w:rPr>
                <w:rFonts w:ascii="Calibri" w:hAnsi="Calibri"/>
                <w:b/>
                <w:bCs/>
                <w:color w:val="000000"/>
                <w:sz w:val="22"/>
                <w:szCs w:val="22"/>
              </w:rPr>
            </w:pPr>
            <w:r>
              <w:rPr>
                <w:rFonts w:ascii="Calibri" w:hAnsi="Calibri"/>
                <w:b/>
                <w:bCs/>
                <w:color w:val="000000"/>
                <w:sz w:val="22"/>
                <w:szCs w:val="22"/>
              </w:rPr>
              <w:t>NRO.</w:t>
            </w:r>
          </w:p>
        </w:tc>
        <w:tc>
          <w:tcPr>
            <w:tcW w:w="1134" w:type="dxa"/>
            <w:tcBorders>
              <w:top w:val="single" w:sz="8" w:space="0" w:color="auto"/>
              <w:left w:val="nil"/>
              <w:bottom w:val="single" w:sz="8" w:space="0" w:color="auto"/>
              <w:right w:val="single" w:sz="8" w:space="0" w:color="auto"/>
            </w:tcBorders>
            <w:shd w:val="clear" w:color="000000" w:fill="FFFF00"/>
            <w:vAlign w:val="center"/>
            <w:hideMark/>
          </w:tcPr>
          <w:p w14:paraId="63E37EB1" w14:textId="77777777" w:rsidR="00026CD5" w:rsidRDefault="00026CD5">
            <w:pPr>
              <w:jc w:val="center"/>
              <w:rPr>
                <w:rFonts w:ascii="Calibri" w:hAnsi="Calibri"/>
                <w:b/>
                <w:bCs/>
                <w:color w:val="000000"/>
                <w:sz w:val="22"/>
                <w:szCs w:val="22"/>
              </w:rPr>
            </w:pPr>
            <w:r>
              <w:rPr>
                <w:rFonts w:ascii="Calibri" w:hAnsi="Calibri"/>
                <w:b/>
                <w:bCs/>
                <w:color w:val="000000"/>
                <w:sz w:val="22"/>
                <w:szCs w:val="22"/>
              </w:rPr>
              <w:t>CANTIDAD</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29804610" w14:textId="77777777" w:rsidR="00026CD5" w:rsidRDefault="00026CD5">
            <w:pPr>
              <w:jc w:val="center"/>
              <w:rPr>
                <w:rFonts w:ascii="Calibri" w:hAnsi="Calibri"/>
                <w:b/>
                <w:bCs/>
                <w:color w:val="000000"/>
                <w:sz w:val="22"/>
                <w:szCs w:val="22"/>
              </w:rPr>
            </w:pPr>
            <w:r>
              <w:rPr>
                <w:rFonts w:ascii="Calibri" w:hAnsi="Calibri"/>
                <w:b/>
                <w:bCs/>
                <w:color w:val="000000"/>
                <w:sz w:val="22"/>
                <w:szCs w:val="22"/>
              </w:rPr>
              <w:t>UNIDAD</w:t>
            </w:r>
          </w:p>
        </w:tc>
        <w:tc>
          <w:tcPr>
            <w:tcW w:w="993" w:type="dxa"/>
            <w:tcBorders>
              <w:top w:val="single" w:sz="8" w:space="0" w:color="auto"/>
              <w:left w:val="nil"/>
              <w:bottom w:val="single" w:sz="8" w:space="0" w:color="auto"/>
              <w:right w:val="single" w:sz="8" w:space="0" w:color="auto"/>
            </w:tcBorders>
            <w:shd w:val="clear" w:color="000000" w:fill="FFFF00"/>
            <w:vAlign w:val="center"/>
            <w:hideMark/>
          </w:tcPr>
          <w:p w14:paraId="390C8DA8" w14:textId="77777777" w:rsidR="00026CD5" w:rsidRDefault="00026CD5">
            <w:pPr>
              <w:jc w:val="center"/>
              <w:rPr>
                <w:rFonts w:ascii="Calibri" w:hAnsi="Calibri"/>
                <w:b/>
                <w:bCs/>
                <w:color w:val="000000"/>
                <w:sz w:val="22"/>
                <w:szCs w:val="22"/>
              </w:rPr>
            </w:pPr>
            <w:r>
              <w:rPr>
                <w:rFonts w:ascii="Calibri" w:hAnsi="Calibri"/>
                <w:b/>
                <w:bCs/>
                <w:color w:val="000000"/>
                <w:sz w:val="22"/>
                <w:szCs w:val="22"/>
              </w:rPr>
              <w:t>TALLA</w:t>
            </w:r>
          </w:p>
        </w:tc>
        <w:tc>
          <w:tcPr>
            <w:tcW w:w="4677" w:type="dxa"/>
            <w:tcBorders>
              <w:top w:val="single" w:sz="8" w:space="0" w:color="auto"/>
              <w:left w:val="nil"/>
              <w:bottom w:val="single" w:sz="8" w:space="0" w:color="auto"/>
              <w:right w:val="single" w:sz="8" w:space="0" w:color="auto"/>
            </w:tcBorders>
            <w:shd w:val="clear" w:color="000000" w:fill="FFFF00"/>
            <w:vAlign w:val="center"/>
            <w:hideMark/>
          </w:tcPr>
          <w:p w14:paraId="31A34890" w14:textId="77777777" w:rsidR="00026CD5" w:rsidRDefault="00026CD5">
            <w:pPr>
              <w:jc w:val="center"/>
              <w:rPr>
                <w:rFonts w:ascii="Calibri" w:hAnsi="Calibri"/>
                <w:b/>
                <w:bCs/>
                <w:color w:val="000000"/>
                <w:sz w:val="22"/>
                <w:szCs w:val="22"/>
              </w:rPr>
            </w:pPr>
            <w:r>
              <w:rPr>
                <w:rFonts w:ascii="Calibri" w:hAnsi="Calibri"/>
                <w:b/>
                <w:bCs/>
                <w:color w:val="000000"/>
                <w:sz w:val="22"/>
                <w:szCs w:val="22"/>
              </w:rPr>
              <w:t>ESPECIFICACION TECNICA Y TALLAS</w:t>
            </w:r>
          </w:p>
        </w:tc>
        <w:tc>
          <w:tcPr>
            <w:tcW w:w="1418" w:type="dxa"/>
            <w:tcBorders>
              <w:top w:val="single" w:sz="8" w:space="0" w:color="auto"/>
              <w:left w:val="nil"/>
              <w:bottom w:val="single" w:sz="8" w:space="0" w:color="auto"/>
              <w:right w:val="single" w:sz="8" w:space="0" w:color="auto"/>
            </w:tcBorders>
            <w:shd w:val="clear" w:color="000000" w:fill="FFFF00"/>
            <w:vAlign w:val="center"/>
            <w:hideMark/>
          </w:tcPr>
          <w:p w14:paraId="602390AE" w14:textId="77777777" w:rsidR="00026CD5" w:rsidRDefault="00026CD5">
            <w:pPr>
              <w:jc w:val="center"/>
              <w:rPr>
                <w:rFonts w:ascii="Calibri" w:hAnsi="Calibri"/>
                <w:b/>
                <w:bCs/>
                <w:color w:val="000000"/>
                <w:sz w:val="22"/>
                <w:szCs w:val="22"/>
              </w:rPr>
            </w:pPr>
            <w:r>
              <w:rPr>
                <w:rFonts w:ascii="Calibri" w:hAnsi="Calibri"/>
                <w:b/>
                <w:bCs/>
                <w:color w:val="000000"/>
                <w:sz w:val="22"/>
                <w:szCs w:val="22"/>
              </w:rPr>
              <w:t>PRECIO UNITARIO Bs.</w:t>
            </w:r>
          </w:p>
        </w:tc>
        <w:tc>
          <w:tcPr>
            <w:tcW w:w="1134" w:type="dxa"/>
            <w:tcBorders>
              <w:top w:val="single" w:sz="8" w:space="0" w:color="auto"/>
              <w:left w:val="nil"/>
              <w:bottom w:val="single" w:sz="8" w:space="0" w:color="auto"/>
              <w:right w:val="single" w:sz="8" w:space="0" w:color="auto"/>
            </w:tcBorders>
            <w:shd w:val="clear" w:color="000000" w:fill="FFFF00"/>
            <w:vAlign w:val="center"/>
            <w:hideMark/>
          </w:tcPr>
          <w:p w14:paraId="4F725148" w14:textId="77777777" w:rsidR="00026CD5" w:rsidRDefault="00026CD5">
            <w:pPr>
              <w:jc w:val="center"/>
              <w:rPr>
                <w:rFonts w:ascii="Calibri" w:hAnsi="Calibri"/>
                <w:b/>
                <w:bCs/>
                <w:color w:val="000000"/>
                <w:sz w:val="22"/>
                <w:szCs w:val="22"/>
              </w:rPr>
            </w:pPr>
            <w:r>
              <w:rPr>
                <w:rFonts w:ascii="Calibri" w:hAnsi="Calibri"/>
                <w:b/>
                <w:bCs/>
                <w:color w:val="000000"/>
                <w:sz w:val="22"/>
                <w:szCs w:val="22"/>
              </w:rPr>
              <w:t>PRECIO UNITARIO A VISION MUNDIAL</w:t>
            </w:r>
          </w:p>
        </w:tc>
        <w:tc>
          <w:tcPr>
            <w:tcW w:w="992" w:type="dxa"/>
            <w:tcBorders>
              <w:top w:val="single" w:sz="8" w:space="0" w:color="auto"/>
              <w:left w:val="nil"/>
              <w:bottom w:val="single" w:sz="8" w:space="0" w:color="auto"/>
              <w:right w:val="single" w:sz="8" w:space="0" w:color="auto"/>
            </w:tcBorders>
            <w:shd w:val="clear" w:color="000000" w:fill="FFFF00"/>
            <w:vAlign w:val="center"/>
            <w:hideMark/>
          </w:tcPr>
          <w:p w14:paraId="6FA50A79" w14:textId="77777777" w:rsidR="00026CD5" w:rsidRDefault="00026CD5">
            <w:pPr>
              <w:jc w:val="center"/>
              <w:rPr>
                <w:rFonts w:ascii="Calibri" w:hAnsi="Calibri"/>
                <w:b/>
                <w:bCs/>
                <w:color w:val="000000"/>
                <w:sz w:val="22"/>
                <w:szCs w:val="22"/>
              </w:rPr>
            </w:pPr>
            <w:r>
              <w:rPr>
                <w:rFonts w:ascii="Calibri" w:hAnsi="Calibri"/>
                <w:b/>
                <w:bCs/>
                <w:color w:val="000000"/>
                <w:sz w:val="22"/>
                <w:szCs w:val="22"/>
              </w:rPr>
              <w:t>PRECIO TOTAL EN Bs.</w:t>
            </w:r>
          </w:p>
        </w:tc>
        <w:tc>
          <w:tcPr>
            <w:tcW w:w="1276" w:type="dxa"/>
            <w:tcBorders>
              <w:top w:val="single" w:sz="8" w:space="0" w:color="auto"/>
              <w:left w:val="nil"/>
              <w:bottom w:val="single" w:sz="8" w:space="0" w:color="auto"/>
              <w:right w:val="single" w:sz="8" w:space="0" w:color="auto"/>
            </w:tcBorders>
            <w:shd w:val="clear" w:color="000000" w:fill="FFFF00"/>
            <w:vAlign w:val="center"/>
            <w:hideMark/>
          </w:tcPr>
          <w:p w14:paraId="298FC390" w14:textId="77777777" w:rsidR="00026CD5" w:rsidRDefault="00026CD5">
            <w:pPr>
              <w:jc w:val="center"/>
              <w:rPr>
                <w:rFonts w:ascii="Calibri" w:hAnsi="Calibri"/>
                <w:b/>
                <w:bCs/>
                <w:color w:val="000000"/>
                <w:sz w:val="22"/>
                <w:szCs w:val="22"/>
              </w:rPr>
            </w:pPr>
            <w:r>
              <w:rPr>
                <w:rFonts w:ascii="Calibri" w:hAnsi="Calibri"/>
                <w:b/>
                <w:bCs/>
                <w:color w:val="000000"/>
                <w:sz w:val="22"/>
                <w:szCs w:val="22"/>
              </w:rPr>
              <w:t>LUGAR DE ENTREGA</w:t>
            </w:r>
          </w:p>
        </w:tc>
      </w:tr>
      <w:tr w:rsidR="00E42313" w14:paraId="3899257C" w14:textId="77777777" w:rsidTr="00E42313">
        <w:trPr>
          <w:trHeight w:val="1613"/>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0EE66CF"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1</w:t>
            </w:r>
          </w:p>
        </w:tc>
        <w:tc>
          <w:tcPr>
            <w:tcW w:w="1134" w:type="dxa"/>
            <w:tcBorders>
              <w:top w:val="nil"/>
              <w:left w:val="nil"/>
              <w:bottom w:val="single" w:sz="8" w:space="0" w:color="auto"/>
              <w:right w:val="single" w:sz="8" w:space="0" w:color="auto"/>
            </w:tcBorders>
            <w:shd w:val="clear" w:color="auto" w:fill="auto"/>
            <w:noWrap/>
            <w:vAlign w:val="center"/>
            <w:hideMark/>
          </w:tcPr>
          <w:p w14:paraId="64EB00AB" w14:textId="3A9938AC" w:rsidR="00E42313" w:rsidRPr="00E42313" w:rsidRDefault="00E42313" w:rsidP="00E42313">
            <w:pPr>
              <w:jc w:val="center"/>
              <w:rPr>
                <w:rFonts w:ascii="Calibri" w:hAnsi="Calibri"/>
                <w:color w:val="000000"/>
                <w:sz w:val="20"/>
                <w:szCs w:val="20"/>
              </w:rPr>
            </w:pPr>
            <w:r w:rsidRPr="00E42313">
              <w:rPr>
                <w:rFonts w:ascii="Calibri" w:hAnsi="Calibri"/>
                <w:color w:val="000000"/>
                <w:sz w:val="20"/>
                <w:szCs w:val="22"/>
              </w:rPr>
              <w:t>142</w:t>
            </w:r>
          </w:p>
        </w:tc>
        <w:tc>
          <w:tcPr>
            <w:tcW w:w="992" w:type="dxa"/>
            <w:tcBorders>
              <w:top w:val="nil"/>
              <w:left w:val="nil"/>
              <w:bottom w:val="single" w:sz="8" w:space="0" w:color="auto"/>
              <w:right w:val="single" w:sz="8" w:space="0" w:color="auto"/>
            </w:tcBorders>
            <w:shd w:val="clear" w:color="auto" w:fill="auto"/>
            <w:noWrap/>
            <w:vAlign w:val="center"/>
            <w:hideMark/>
          </w:tcPr>
          <w:p w14:paraId="2685886C"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6BCF6B14" w14:textId="77777777" w:rsidR="00E42313" w:rsidRDefault="00E42313" w:rsidP="00E42313">
            <w:pPr>
              <w:jc w:val="center"/>
              <w:rPr>
                <w:rFonts w:ascii="Calibri" w:hAnsi="Calibri"/>
                <w:color w:val="000000"/>
                <w:sz w:val="20"/>
                <w:szCs w:val="20"/>
              </w:rPr>
            </w:pPr>
            <w:r>
              <w:rPr>
                <w:rFonts w:ascii="Calibri" w:hAnsi="Calibri"/>
                <w:color w:val="000000"/>
                <w:sz w:val="20"/>
                <w:szCs w:val="20"/>
              </w:rPr>
              <w:t>2</w:t>
            </w:r>
          </w:p>
        </w:tc>
        <w:tc>
          <w:tcPr>
            <w:tcW w:w="4677" w:type="dxa"/>
            <w:tcBorders>
              <w:top w:val="nil"/>
              <w:left w:val="nil"/>
              <w:bottom w:val="single" w:sz="8" w:space="0" w:color="auto"/>
              <w:right w:val="single" w:sz="8" w:space="0" w:color="auto"/>
            </w:tcBorders>
            <w:shd w:val="clear" w:color="auto" w:fill="auto"/>
            <w:vAlign w:val="center"/>
            <w:hideMark/>
          </w:tcPr>
          <w:p w14:paraId="3F29C04B" w14:textId="77777777" w:rsidR="00D662E4" w:rsidRDefault="00D662E4" w:rsidP="00E42313">
            <w:pPr>
              <w:jc w:val="center"/>
              <w:rPr>
                <w:rFonts w:asciiTheme="minorHAnsi" w:hAnsiTheme="minorHAnsi"/>
                <w:sz w:val="20"/>
                <w:lang w:val="es-MX"/>
              </w:rPr>
            </w:pPr>
          </w:p>
          <w:p w14:paraId="0F4BC1EC" w14:textId="3B9DEC6E" w:rsidR="00E42313" w:rsidRPr="00D662E4" w:rsidRDefault="00D662E4" w:rsidP="00E42313">
            <w:pPr>
              <w:jc w:val="center"/>
              <w:rPr>
                <w:rFonts w:asciiTheme="minorHAnsi" w:hAnsiTheme="minorHAns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00E42313" w:rsidRPr="00D662E4">
              <w:rPr>
                <w:rFonts w:asciiTheme="minorHAnsi" w:hAnsiTheme="minorHAns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685B44B0" w14:textId="77777777" w:rsidR="00E42313" w:rsidRDefault="00E42313" w:rsidP="00E42313">
            <w:pPr>
              <w:rPr>
                <w:rFonts w:ascii="Calibri" w:hAnsi="Calibri"/>
                <w:color w:val="FF0000"/>
                <w:sz w:val="22"/>
                <w:szCs w:val="22"/>
              </w:rPr>
            </w:pPr>
            <w:r>
              <w:rPr>
                <w:rFonts w:ascii="Calibri" w:hAnsi="Calibri"/>
                <w:color w:val="FF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1066F87F" w14:textId="77777777" w:rsidR="00E42313" w:rsidRDefault="00E42313" w:rsidP="00E42313">
            <w:pPr>
              <w:rPr>
                <w:rFonts w:ascii="Calibri" w:hAnsi="Calibri"/>
                <w:color w:val="FF0000"/>
                <w:sz w:val="22"/>
                <w:szCs w:val="22"/>
              </w:rPr>
            </w:pPr>
            <w:r>
              <w:rPr>
                <w:rFonts w:ascii="Calibri" w:hAnsi="Calibri"/>
                <w:color w:val="FF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5957CA78" w14:textId="77777777" w:rsidR="00E42313" w:rsidRDefault="00E42313" w:rsidP="00E42313">
            <w:pPr>
              <w:rPr>
                <w:rFonts w:ascii="Calibri" w:hAnsi="Calibri"/>
                <w:color w:val="FF0000"/>
                <w:sz w:val="22"/>
                <w:szCs w:val="22"/>
              </w:rPr>
            </w:pPr>
            <w:r>
              <w:rPr>
                <w:rFonts w:ascii="Calibri" w:hAnsi="Calibri"/>
                <w:color w:val="FF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17FF4F7D"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2F51AA71" w14:textId="77777777" w:rsidTr="00E42313">
        <w:trPr>
          <w:trHeight w:val="162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63FCCED"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2</w:t>
            </w:r>
          </w:p>
        </w:tc>
        <w:tc>
          <w:tcPr>
            <w:tcW w:w="1134" w:type="dxa"/>
            <w:tcBorders>
              <w:top w:val="nil"/>
              <w:left w:val="nil"/>
              <w:bottom w:val="single" w:sz="8" w:space="0" w:color="auto"/>
              <w:right w:val="single" w:sz="8" w:space="0" w:color="auto"/>
            </w:tcBorders>
            <w:shd w:val="clear" w:color="auto" w:fill="auto"/>
            <w:noWrap/>
            <w:vAlign w:val="center"/>
            <w:hideMark/>
          </w:tcPr>
          <w:p w14:paraId="38A599DB" w14:textId="1CDC95F2"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410</w:t>
            </w:r>
          </w:p>
        </w:tc>
        <w:tc>
          <w:tcPr>
            <w:tcW w:w="992" w:type="dxa"/>
            <w:tcBorders>
              <w:top w:val="nil"/>
              <w:left w:val="nil"/>
              <w:bottom w:val="single" w:sz="8" w:space="0" w:color="auto"/>
              <w:right w:val="single" w:sz="8" w:space="0" w:color="auto"/>
            </w:tcBorders>
            <w:shd w:val="clear" w:color="auto" w:fill="auto"/>
            <w:noWrap/>
            <w:vAlign w:val="center"/>
            <w:hideMark/>
          </w:tcPr>
          <w:p w14:paraId="440C46C4"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2603AFBC" w14:textId="77777777" w:rsidR="00E42313" w:rsidRDefault="00E42313" w:rsidP="00E42313">
            <w:pPr>
              <w:jc w:val="center"/>
              <w:rPr>
                <w:rFonts w:ascii="Calibri" w:hAnsi="Calibri"/>
                <w:color w:val="000000"/>
                <w:sz w:val="20"/>
                <w:szCs w:val="20"/>
              </w:rPr>
            </w:pPr>
            <w:r>
              <w:rPr>
                <w:rFonts w:ascii="Calibri" w:hAnsi="Calibri"/>
                <w:color w:val="000000"/>
                <w:sz w:val="20"/>
                <w:szCs w:val="20"/>
              </w:rPr>
              <w:t>4</w:t>
            </w:r>
          </w:p>
        </w:tc>
        <w:tc>
          <w:tcPr>
            <w:tcW w:w="4677" w:type="dxa"/>
            <w:tcBorders>
              <w:top w:val="nil"/>
              <w:left w:val="nil"/>
              <w:bottom w:val="single" w:sz="8" w:space="0" w:color="auto"/>
              <w:right w:val="single" w:sz="8" w:space="0" w:color="auto"/>
            </w:tcBorders>
            <w:shd w:val="clear" w:color="auto" w:fill="auto"/>
            <w:vAlign w:val="center"/>
            <w:hideMark/>
          </w:tcPr>
          <w:p w14:paraId="3CB9CE3D" w14:textId="77777777" w:rsidR="00D662E4" w:rsidRDefault="00D662E4" w:rsidP="00E42313">
            <w:pPr>
              <w:jc w:val="center"/>
              <w:rPr>
                <w:rFonts w:asciiTheme="minorHAnsi" w:hAnsiTheme="minorHAnsi"/>
                <w:sz w:val="20"/>
                <w:lang w:val="es-MX"/>
              </w:rPr>
            </w:pPr>
          </w:p>
          <w:p w14:paraId="62272906" w14:textId="19F12965"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p w14:paraId="767993AA" w14:textId="135DC7B7" w:rsidR="00E42313" w:rsidRDefault="00E42313" w:rsidP="00E42313">
            <w:pPr>
              <w:jc w:val="center"/>
              <w:rPr>
                <w:rFonts w:ascii="Calibri" w:hAnsi="Calibri"/>
                <w:color w:val="000000"/>
                <w:sz w:val="20"/>
                <w:szCs w:val="20"/>
              </w:rPr>
            </w:pPr>
            <w:r>
              <w:rPr>
                <w:rFonts w:ascii="Calibri" w:hAnsi="Calibr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3122CED4"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1F656E6A"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1149925B"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4E80693A"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22D23AF5" w14:textId="77777777" w:rsidTr="00E42313">
        <w:trPr>
          <w:trHeight w:val="166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6B0478C1"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3</w:t>
            </w:r>
          </w:p>
        </w:tc>
        <w:tc>
          <w:tcPr>
            <w:tcW w:w="1134" w:type="dxa"/>
            <w:tcBorders>
              <w:top w:val="nil"/>
              <w:left w:val="nil"/>
              <w:bottom w:val="single" w:sz="8" w:space="0" w:color="auto"/>
              <w:right w:val="single" w:sz="8" w:space="0" w:color="auto"/>
            </w:tcBorders>
            <w:shd w:val="clear" w:color="auto" w:fill="auto"/>
            <w:noWrap/>
            <w:vAlign w:val="center"/>
            <w:hideMark/>
          </w:tcPr>
          <w:p w14:paraId="25997DCC" w14:textId="7328534D"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882</w:t>
            </w:r>
          </w:p>
        </w:tc>
        <w:tc>
          <w:tcPr>
            <w:tcW w:w="992" w:type="dxa"/>
            <w:tcBorders>
              <w:top w:val="nil"/>
              <w:left w:val="nil"/>
              <w:bottom w:val="single" w:sz="8" w:space="0" w:color="auto"/>
              <w:right w:val="single" w:sz="8" w:space="0" w:color="auto"/>
            </w:tcBorders>
            <w:shd w:val="clear" w:color="auto" w:fill="auto"/>
            <w:noWrap/>
            <w:vAlign w:val="center"/>
            <w:hideMark/>
          </w:tcPr>
          <w:p w14:paraId="0C7BD45A"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058E40FD" w14:textId="77777777" w:rsidR="00E42313" w:rsidRDefault="00E42313" w:rsidP="00E42313">
            <w:pPr>
              <w:jc w:val="center"/>
              <w:rPr>
                <w:rFonts w:ascii="Calibri" w:hAnsi="Calibri"/>
                <w:color w:val="000000"/>
                <w:sz w:val="20"/>
                <w:szCs w:val="20"/>
              </w:rPr>
            </w:pPr>
            <w:r>
              <w:rPr>
                <w:rFonts w:ascii="Calibri" w:hAnsi="Calibri"/>
                <w:color w:val="000000"/>
                <w:sz w:val="20"/>
                <w:szCs w:val="20"/>
              </w:rPr>
              <w:t>6</w:t>
            </w:r>
          </w:p>
        </w:tc>
        <w:tc>
          <w:tcPr>
            <w:tcW w:w="4677" w:type="dxa"/>
            <w:tcBorders>
              <w:top w:val="nil"/>
              <w:left w:val="nil"/>
              <w:bottom w:val="single" w:sz="8" w:space="0" w:color="auto"/>
              <w:right w:val="single" w:sz="8" w:space="0" w:color="auto"/>
            </w:tcBorders>
            <w:shd w:val="clear" w:color="auto" w:fill="auto"/>
            <w:vAlign w:val="center"/>
            <w:hideMark/>
          </w:tcPr>
          <w:p w14:paraId="41ED03DB" w14:textId="77777777" w:rsidR="00D662E4" w:rsidRDefault="00D662E4" w:rsidP="00E42313">
            <w:pPr>
              <w:jc w:val="center"/>
              <w:rPr>
                <w:rFonts w:asciiTheme="minorHAnsi" w:hAnsiTheme="minorHAnsi"/>
                <w:sz w:val="20"/>
                <w:lang w:val="es-MX"/>
              </w:rPr>
            </w:pPr>
          </w:p>
          <w:p w14:paraId="3D5FD78B" w14:textId="2F4234D2"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20DCBABA"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4EF43322"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095A76B9"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E8942BD"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700E5FAB" w14:textId="77777777" w:rsidTr="00D662E4">
        <w:trPr>
          <w:trHeight w:val="1800"/>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762C8ADD"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lastRenderedPageBreak/>
              <w:t>4</w:t>
            </w:r>
          </w:p>
        </w:tc>
        <w:tc>
          <w:tcPr>
            <w:tcW w:w="1134" w:type="dxa"/>
            <w:tcBorders>
              <w:top w:val="nil"/>
              <w:left w:val="nil"/>
              <w:bottom w:val="single" w:sz="4" w:space="0" w:color="auto"/>
              <w:right w:val="single" w:sz="8" w:space="0" w:color="auto"/>
            </w:tcBorders>
            <w:shd w:val="clear" w:color="auto" w:fill="auto"/>
            <w:noWrap/>
            <w:vAlign w:val="center"/>
            <w:hideMark/>
          </w:tcPr>
          <w:p w14:paraId="25D83387" w14:textId="33B7A51D"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1355</w:t>
            </w:r>
          </w:p>
        </w:tc>
        <w:tc>
          <w:tcPr>
            <w:tcW w:w="992" w:type="dxa"/>
            <w:tcBorders>
              <w:top w:val="nil"/>
              <w:left w:val="nil"/>
              <w:bottom w:val="single" w:sz="4" w:space="0" w:color="auto"/>
              <w:right w:val="single" w:sz="8" w:space="0" w:color="auto"/>
            </w:tcBorders>
            <w:shd w:val="clear" w:color="auto" w:fill="auto"/>
            <w:noWrap/>
            <w:vAlign w:val="center"/>
            <w:hideMark/>
          </w:tcPr>
          <w:p w14:paraId="723D839A"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4" w:space="0" w:color="auto"/>
              <w:right w:val="single" w:sz="8" w:space="0" w:color="auto"/>
            </w:tcBorders>
            <w:shd w:val="clear" w:color="auto" w:fill="auto"/>
            <w:noWrap/>
            <w:vAlign w:val="center"/>
            <w:hideMark/>
          </w:tcPr>
          <w:p w14:paraId="3CEEA8AD" w14:textId="77777777" w:rsidR="00E42313" w:rsidRDefault="00E42313" w:rsidP="00E42313">
            <w:pPr>
              <w:jc w:val="center"/>
              <w:rPr>
                <w:rFonts w:ascii="Calibri" w:hAnsi="Calibri"/>
                <w:color w:val="000000"/>
                <w:sz w:val="20"/>
                <w:szCs w:val="20"/>
              </w:rPr>
            </w:pPr>
            <w:r>
              <w:rPr>
                <w:rFonts w:ascii="Calibri" w:hAnsi="Calibri"/>
                <w:color w:val="000000"/>
                <w:sz w:val="20"/>
                <w:szCs w:val="20"/>
              </w:rPr>
              <w:t>8</w:t>
            </w:r>
          </w:p>
        </w:tc>
        <w:tc>
          <w:tcPr>
            <w:tcW w:w="4677" w:type="dxa"/>
            <w:tcBorders>
              <w:top w:val="nil"/>
              <w:left w:val="nil"/>
              <w:bottom w:val="single" w:sz="4" w:space="0" w:color="auto"/>
              <w:right w:val="single" w:sz="8" w:space="0" w:color="auto"/>
            </w:tcBorders>
            <w:shd w:val="clear" w:color="auto" w:fill="auto"/>
            <w:vAlign w:val="center"/>
            <w:hideMark/>
          </w:tcPr>
          <w:p w14:paraId="1F0FF314" w14:textId="77777777" w:rsidR="00D662E4" w:rsidRDefault="00D662E4" w:rsidP="00E42313">
            <w:pPr>
              <w:jc w:val="center"/>
              <w:rPr>
                <w:rFonts w:asciiTheme="minorHAnsi" w:hAnsiTheme="minorHAnsi"/>
                <w:sz w:val="20"/>
                <w:lang w:val="es-MX"/>
              </w:rPr>
            </w:pPr>
          </w:p>
          <w:p w14:paraId="2AC9C6E5" w14:textId="53CDB7A5"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tc>
        <w:tc>
          <w:tcPr>
            <w:tcW w:w="1418" w:type="dxa"/>
            <w:tcBorders>
              <w:top w:val="nil"/>
              <w:left w:val="nil"/>
              <w:bottom w:val="single" w:sz="4" w:space="0" w:color="auto"/>
              <w:right w:val="single" w:sz="8" w:space="0" w:color="auto"/>
            </w:tcBorders>
            <w:shd w:val="clear" w:color="auto" w:fill="auto"/>
            <w:noWrap/>
            <w:vAlign w:val="center"/>
            <w:hideMark/>
          </w:tcPr>
          <w:p w14:paraId="19E01510"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8" w:space="0" w:color="auto"/>
            </w:tcBorders>
            <w:shd w:val="clear" w:color="auto" w:fill="auto"/>
            <w:noWrap/>
            <w:vAlign w:val="center"/>
            <w:hideMark/>
          </w:tcPr>
          <w:p w14:paraId="4494C06F"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14:paraId="19A72FF4"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vAlign w:val="center"/>
            <w:hideMark/>
          </w:tcPr>
          <w:p w14:paraId="3DE75E03"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71D89098" w14:textId="77777777" w:rsidTr="00D662E4">
        <w:trPr>
          <w:trHeight w:val="1540"/>
        </w:trPr>
        <w:tc>
          <w:tcPr>
            <w:tcW w:w="70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279275E"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5</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2CE831EB" w14:textId="47D0B6AB"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1478</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62CFC615"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57EEF8EE" w14:textId="77777777" w:rsidR="00E42313" w:rsidRDefault="00E42313" w:rsidP="00E42313">
            <w:pPr>
              <w:jc w:val="center"/>
              <w:rPr>
                <w:rFonts w:ascii="Calibri" w:hAnsi="Calibri"/>
                <w:color w:val="000000"/>
                <w:sz w:val="20"/>
                <w:szCs w:val="20"/>
              </w:rPr>
            </w:pPr>
            <w:r>
              <w:rPr>
                <w:rFonts w:ascii="Calibri" w:hAnsi="Calibri"/>
                <w:color w:val="000000"/>
                <w:sz w:val="20"/>
                <w:szCs w:val="20"/>
              </w:rPr>
              <w:t>10</w:t>
            </w:r>
          </w:p>
        </w:tc>
        <w:tc>
          <w:tcPr>
            <w:tcW w:w="4677" w:type="dxa"/>
            <w:tcBorders>
              <w:top w:val="single" w:sz="4" w:space="0" w:color="auto"/>
              <w:left w:val="nil"/>
              <w:bottom w:val="single" w:sz="8" w:space="0" w:color="auto"/>
              <w:right w:val="single" w:sz="8" w:space="0" w:color="auto"/>
            </w:tcBorders>
            <w:shd w:val="clear" w:color="auto" w:fill="auto"/>
            <w:vAlign w:val="center"/>
            <w:hideMark/>
          </w:tcPr>
          <w:p w14:paraId="572D2750" w14:textId="77777777" w:rsidR="00E42313" w:rsidRDefault="00E42313" w:rsidP="00E42313">
            <w:pPr>
              <w:jc w:val="center"/>
              <w:rPr>
                <w:rFonts w:ascii="Calibri" w:hAnsi="Calibri"/>
                <w:color w:val="000000"/>
                <w:sz w:val="20"/>
                <w:szCs w:val="20"/>
              </w:rPr>
            </w:pPr>
          </w:p>
          <w:p w14:paraId="05D0B27C" w14:textId="42B2CFC6"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325BE15D"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9E18DF9"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2D102D20"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609FE9C8"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77CF1D2A" w14:textId="77777777" w:rsidTr="00E42313">
        <w:trPr>
          <w:trHeight w:val="1719"/>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C30097D"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6</w:t>
            </w:r>
          </w:p>
        </w:tc>
        <w:tc>
          <w:tcPr>
            <w:tcW w:w="1134" w:type="dxa"/>
            <w:tcBorders>
              <w:top w:val="nil"/>
              <w:left w:val="nil"/>
              <w:bottom w:val="single" w:sz="8" w:space="0" w:color="auto"/>
              <w:right w:val="single" w:sz="8" w:space="0" w:color="auto"/>
            </w:tcBorders>
            <w:shd w:val="clear" w:color="auto" w:fill="auto"/>
            <w:noWrap/>
            <w:vAlign w:val="center"/>
            <w:hideMark/>
          </w:tcPr>
          <w:p w14:paraId="79E8B408" w14:textId="72ABFB09"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880</w:t>
            </w:r>
          </w:p>
        </w:tc>
        <w:tc>
          <w:tcPr>
            <w:tcW w:w="992" w:type="dxa"/>
            <w:tcBorders>
              <w:top w:val="nil"/>
              <w:left w:val="nil"/>
              <w:bottom w:val="single" w:sz="8" w:space="0" w:color="auto"/>
              <w:right w:val="single" w:sz="8" w:space="0" w:color="auto"/>
            </w:tcBorders>
            <w:shd w:val="clear" w:color="auto" w:fill="auto"/>
            <w:noWrap/>
            <w:vAlign w:val="center"/>
            <w:hideMark/>
          </w:tcPr>
          <w:p w14:paraId="6F4F9CE0"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5C4234E2" w14:textId="77777777" w:rsidR="00E42313" w:rsidRDefault="00E42313" w:rsidP="00E42313">
            <w:pPr>
              <w:jc w:val="center"/>
              <w:rPr>
                <w:rFonts w:ascii="Calibri" w:hAnsi="Calibri"/>
                <w:color w:val="000000"/>
                <w:sz w:val="20"/>
                <w:szCs w:val="20"/>
              </w:rPr>
            </w:pPr>
            <w:r>
              <w:rPr>
                <w:rFonts w:ascii="Calibri" w:hAnsi="Calibri"/>
                <w:color w:val="000000"/>
                <w:sz w:val="20"/>
                <w:szCs w:val="20"/>
              </w:rPr>
              <w:t>12</w:t>
            </w:r>
          </w:p>
        </w:tc>
        <w:tc>
          <w:tcPr>
            <w:tcW w:w="4677" w:type="dxa"/>
            <w:tcBorders>
              <w:top w:val="nil"/>
              <w:left w:val="nil"/>
              <w:bottom w:val="single" w:sz="8" w:space="0" w:color="auto"/>
              <w:right w:val="single" w:sz="8" w:space="0" w:color="auto"/>
            </w:tcBorders>
            <w:shd w:val="clear" w:color="auto" w:fill="auto"/>
            <w:vAlign w:val="center"/>
            <w:hideMark/>
          </w:tcPr>
          <w:p w14:paraId="1CF0DF77" w14:textId="77777777" w:rsidR="00D662E4" w:rsidRDefault="00D662E4" w:rsidP="00E42313">
            <w:pPr>
              <w:jc w:val="center"/>
              <w:rPr>
                <w:rFonts w:asciiTheme="minorHAnsi" w:hAnsiTheme="minorHAnsi"/>
                <w:sz w:val="20"/>
                <w:lang w:val="es-MX"/>
              </w:rPr>
            </w:pPr>
          </w:p>
          <w:p w14:paraId="72F3B783" w14:textId="60D9C1E9"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0AD40EA2"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04422204"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781F99AA"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F570105"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634C0F44" w14:textId="77777777" w:rsidTr="00E42313">
        <w:trPr>
          <w:trHeight w:val="1745"/>
        </w:trPr>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5F9EDA4E"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7</w:t>
            </w:r>
          </w:p>
        </w:tc>
        <w:tc>
          <w:tcPr>
            <w:tcW w:w="1134" w:type="dxa"/>
            <w:tcBorders>
              <w:top w:val="nil"/>
              <w:left w:val="nil"/>
              <w:bottom w:val="single" w:sz="8" w:space="0" w:color="auto"/>
              <w:right w:val="single" w:sz="8" w:space="0" w:color="auto"/>
            </w:tcBorders>
            <w:shd w:val="clear" w:color="auto" w:fill="auto"/>
            <w:noWrap/>
            <w:vAlign w:val="center"/>
            <w:hideMark/>
          </w:tcPr>
          <w:p w14:paraId="6C29BA86" w14:textId="542ABB00"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499</w:t>
            </w:r>
          </w:p>
        </w:tc>
        <w:tc>
          <w:tcPr>
            <w:tcW w:w="992" w:type="dxa"/>
            <w:tcBorders>
              <w:top w:val="nil"/>
              <w:left w:val="nil"/>
              <w:bottom w:val="single" w:sz="8" w:space="0" w:color="auto"/>
              <w:right w:val="single" w:sz="8" w:space="0" w:color="auto"/>
            </w:tcBorders>
            <w:shd w:val="clear" w:color="auto" w:fill="auto"/>
            <w:noWrap/>
            <w:vAlign w:val="center"/>
            <w:hideMark/>
          </w:tcPr>
          <w:p w14:paraId="17E59EDE"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8" w:space="0" w:color="auto"/>
              <w:right w:val="single" w:sz="8" w:space="0" w:color="auto"/>
            </w:tcBorders>
            <w:shd w:val="clear" w:color="auto" w:fill="auto"/>
            <w:noWrap/>
            <w:vAlign w:val="center"/>
            <w:hideMark/>
          </w:tcPr>
          <w:p w14:paraId="5F0C6B9C" w14:textId="77777777" w:rsidR="00E42313" w:rsidRDefault="00E42313" w:rsidP="00E42313">
            <w:pPr>
              <w:jc w:val="center"/>
              <w:rPr>
                <w:rFonts w:ascii="Calibri" w:hAnsi="Calibri"/>
                <w:color w:val="000000"/>
                <w:sz w:val="20"/>
                <w:szCs w:val="20"/>
              </w:rPr>
            </w:pPr>
            <w:r>
              <w:rPr>
                <w:rFonts w:ascii="Calibri" w:hAnsi="Calibri"/>
                <w:color w:val="000000"/>
                <w:sz w:val="20"/>
                <w:szCs w:val="20"/>
              </w:rPr>
              <w:t>14</w:t>
            </w:r>
          </w:p>
        </w:tc>
        <w:tc>
          <w:tcPr>
            <w:tcW w:w="4677" w:type="dxa"/>
            <w:tcBorders>
              <w:top w:val="nil"/>
              <w:left w:val="nil"/>
              <w:bottom w:val="single" w:sz="8" w:space="0" w:color="auto"/>
              <w:right w:val="single" w:sz="8" w:space="0" w:color="auto"/>
            </w:tcBorders>
            <w:shd w:val="clear" w:color="auto" w:fill="auto"/>
            <w:vAlign w:val="center"/>
            <w:hideMark/>
          </w:tcPr>
          <w:p w14:paraId="67119B98" w14:textId="77777777" w:rsidR="00E42313" w:rsidRDefault="00E42313" w:rsidP="00E42313">
            <w:pPr>
              <w:jc w:val="center"/>
              <w:rPr>
                <w:rFonts w:ascii="Calibri" w:hAnsi="Calibri"/>
                <w:color w:val="000000"/>
                <w:sz w:val="20"/>
                <w:szCs w:val="20"/>
              </w:rPr>
            </w:pPr>
          </w:p>
          <w:p w14:paraId="7A892C04" w14:textId="5FB98735"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r w:rsidR="00E42313">
              <w:rPr>
                <w:rFonts w:ascii="Calibri" w:hAnsi="Calibri"/>
                <w:color w:val="000000"/>
                <w:sz w:val="20"/>
                <w:szCs w:val="20"/>
              </w:rPr>
              <w:t xml:space="preserve">                      </w:t>
            </w:r>
          </w:p>
        </w:tc>
        <w:tc>
          <w:tcPr>
            <w:tcW w:w="1418" w:type="dxa"/>
            <w:tcBorders>
              <w:top w:val="nil"/>
              <w:left w:val="nil"/>
              <w:bottom w:val="single" w:sz="8" w:space="0" w:color="auto"/>
              <w:right w:val="single" w:sz="8" w:space="0" w:color="auto"/>
            </w:tcBorders>
            <w:shd w:val="clear" w:color="auto" w:fill="auto"/>
            <w:noWrap/>
            <w:vAlign w:val="center"/>
            <w:hideMark/>
          </w:tcPr>
          <w:p w14:paraId="7B6A8851"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8" w:space="0" w:color="auto"/>
              <w:right w:val="single" w:sz="8" w:space="0" w:color="auto"/>
            </w:tcBorders>
            <w:shd w:val="clear" w:color="auto" w:fill="auto"/>
            <w:noWrap/>
            <w:vAlign w:val="center"/>
            <w:hideMark/>
          </w:tcPr>
          <w:p w14:paraId="40FC76CC"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14:paraId="30665530"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8" w:space="0" w:color="auto"/>
              <w:right w:val="single" w:sz="8" w:space="0" w:color="auto"/>
            </w:tcBorders>
            <w:shd w:val="clear" w:color="auto" w:fill="auto"/>
            <w:vAlign w:val="center"/>
            <w:hideMark/>
          </w:tcPr>
          <w:p w14:paraId="60DEED8C"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259C21EE" w14:textId="77777777" w:rsidTr="00CE410A">
        <w:trPr>
          <w:trHeight w:val="1615"/>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14:paraId="77F283C2"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t>8</w:t>
            </w:r>
          </w:p>
        </w:tc>
        <w:tc>
          <w:tcPr>
            <w:tcW w:w="1134" w:type="dxa"/>
            <w:tcBorders>
              <w:top w:val="nil"/>
              <w:left w:val="nil"/>
              <w:bottom w:val="single" w:sz="4" w:space="0" w:color="auto"/>
              <w:right w:val="single" w:sz="8" w:space="0" w:color="auto"/>
            </w:tcBorders>
            <w:shd w:val="clear" w:color="auto" w:fill="auto"/>
            <w:noWrap/>
            <w:vAlign w:val="center"/>
            <w:hideMark/>
          </w:tcPr>
          <w:p w14:paraId="2DB5A46F" w14:textId="7E9E06C8"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243</w:t>
            </w:r>
          </w:p>
        </w:tc>
        <w:tc>
          <w:tcPr>
            <w:tcW w:w="992" w:type="dxa"/>
            <w:tcBorders>
              <w:top w:val="nil"/>
              <w:left w:val="nil"/>
              <w:bottom w:val="single" w:sz="4" w:space="0" w:color="auto"/>
              <w:right w:val="single" w:sz="8" w:space="0" w:color="auto"/>
            </w:tcBorders>
            <w:shd w:val="clear" w:color="auto" w:fill="auto"/>
            <w:noWrap/>
            <w:vAlign w:val="center"/>
            <w:hideMark/>
          </w:tcPr>
          <w:p w14:paraId="2C721303"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nil"/>
              <w:left w:val="nil"/>
              <w:bottom w:val="single" w:sz="4" w:space="0" w:color="auto"/>
              <w:right w:val="single" w:sz="8" w:space="0" w:color="auto"/>
            </w:tcBorders>
            <w:shd w:val="clear" w:color="auto" w:fill="auto"/>
            <w:noWrap/>
            <w:vAlign w:val="center"/>
            <w:hideMark/>
          </w:tcPr>
          <w:p w14:paraId="2F502804" w14:textId="77777777" w:rsidR="00E42313" w:rsidRDefault="00E42313" w:rsidP="00E42313">
            <w:pPr>
              <w:jc w:val="center"/>
              <w:rPr>
                <w:rFonts w:ascii="Calibri" w:hAnsi="Calibri"/>
                <w:color w:val="000000"/>
                <w:sz w:val="20"/>
                <w:szCs w:val="20"/>
              </w:rPr>
            </w:pPr>
            <w:r>
              <w:rPr>
                <w:rFonts w:ascii="Calibri" w:hAnsi="Calibri"/>
                <w:color w:val="000000"/>
                <w:sz w:val="20"/>
                <w:szCs w:val="20"/>
              </w:rPr>
              <w:t>S</w:t>
            </w:r>
          </w:p>
        </w:tc>
        <w:tc>
          <w:tcPr>
            <w:tcW w:w="4677" w:type="dxa"/>
            <w:tcBorders>
              <w:top w:val="nil"/>
              <w:left w:val="nil"/>
              <w:bottom w:val="single" w:sz="4" w:space="0" w:color="auto"/>
              <w:right w:val="single" w:sz="8" w:space="0" w:color="auto"/>
            </w:tcBorders>
            <w:shd w:val="clear" w:color="auto" w:fill="auto"/>
            <w:vAlign w:val="center"/>
            <w:hideMark/>
          </w:tcPr>
          <w:p w14:paraId="1872DE2D" w14:textId="3FC2D7AF" w:rsidR="00E42313" w:rsidRDefault="00D662E4" w:rsidP="00D662E4">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p>
          <w:p w14:paraId="311BF7B2" w14:textId="09C212BB" w:rsidR="00E42313" w:rsidRDefault="00E42313" w:rsidP="00E42313">
            <w:pPr>
              <w:jc w:val="center"/>
              <w:rPr>
                <w:rFonts w:ascii="Calibri" w:hAnsi="Calibri"/>
                <w:color w:val="000000"/>
                <w:sz w:val="20"/>
                <w:szCs w:val="20"/>
              </w:rPr>
            </w:pPr>
            <w:r>
              <w:rPr>
                <w:rFonts w:ascii="Calibri" w:hAnsi="Calibri"/>
                <w:color w:val="000000"/>
                <w:sz w:val="20"/>
                <w:szCs w:val="20"/>
              </w:rPr>
              <w:t xml:space="preserve">                         </w:t>
            </w:r>
          </w:p>
        </w:tc>
        <w:tc>
          <w:tcPr>
            <w:tcW w:w="1418" w:type="dxa"/>
            <w:tcBorders>
              <w:top w:val="nil"/>
              <w:left w:val="nil"/>
              <w:bottom w:val="single" w:sz="4" w:space="0" w:color="auto"/>
              <w:right w:val="single" w:sz="8" w:space="0" w:color="auto"/>
            </w:tcBorders>
            <w:shd w:val="clear" w:color="auto" w:fill="auto"/>
            <w:noWrap/>
            <w:vAlign w:val="center"/>
            <w:hideMark/>
          </w:tcPr>
          <w:p w14:paraId="18FA4421"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nil"/>
              <w:left w:val="nil"/>
              <w:bottom w:val="single" w:sz="4" w:space="0" w:color="auto"/>
              <w:right w:val="single" w:sz="8" w:space="0" w:color="auto"/>
            </w:tcBorders>
            <w:shd w:val="clear" w:color="auto" w:fill="auto"/>
            <w:noWrap/>
            <w:vAlign w:val="center"/>
            <w:hideMark/>
          </w:tcPr>
          <w:p w14:paraId="54145F02"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14:paraId="2C8DB255"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nil"/>
              <w:left w:val="nil"/>
              <w:bottom w:val="single" w:sz="4" w:space="0" w:color="auto"/>
              <w:right w:val="single" w:sz="8" w:space="0" w:color="auto"/>
            </w:tcBorders>
            <w:shd w:val="clear" w:color="auto" w:fill="auto"/>
            <w:vAlign w:val="center"/>
            <w:hideMark/>
          </w:tcPr>
          <w:p w14:paraId="52FF4237"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r w:rsidR="00E42313" w14:paraId="0D60B04B" w14:textId="77777777" w:rsidTr="00CE410A">
        <w:trPr>
          <w:trHeight w:val="1641"/>
        </w:trPr>
        <w:tc>
          <w:tcPr>
            <w:tcW w:w="70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1CE7B27" w14:textId="77777777" w:rsidR="00E42313" w:rsidRDefault="00E42313" w:rsidP="00E42313">
            <w:pPr>
              <w:jc w:val="center"/>
              <w:rPr>
                <w:rFonts w:ascii="Calibri" w:hAnsi="Calibri"/>
                <w:b/>
                <w:bCs/>
                <w:color w:val="000000"/>
                <w:sz w:val="22"/>
                <w:szCs w:val="22"/>
              </w:rPr>
            </w:pPr>
            <w:r>
              <w:rPr>
                <w:rFonts w:ascii="Calibri" w:hAnsi="Calibri"/>
                <w:b/>
                <w:bCs/>
                <w:color w:val="000000"/>
                <w:sz w:val="22"/>
                <w:szCs w:val="22"/>
              </w:rPr>
              <w:lastRenderedPageBreak/>
              <w:t>9</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19578340" w14:textId="6848C12F" w:rsidR="00E42313" w:rsidRPr="00E42313" w:rsidRDefault="00E42313" w:rsidP="00E42313">
            <w:pPr>
              <w:jc w:val="center"/>
              <w:rPr>
                <w:rFonts w:ascii="Calibri" w:hAnsi="Calibri"/>
                <w:color w:val="000000"/>
                <w:sz w:val="20"/>
                <w:szCs w:val="20"/>
              </w:rPr>
            </w:pPr>
            <w:r w:rsidRPr="00E42313">
              <w:rPr>
                <w:rFonts w:ascii="Calibri" w:hAnsi="Calibri"/>
                <w:color w:val="000000"/>
                <w:sz w:val="20"/>
              </w:rPr>
              <w:t>111</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53004C" w14:textId="77777777" w:rsidR="00E42313" w:rsidRDefault="00E42313" w:rsidP="00E42313">
            <w:pPr>
              <w:jc w:val="center"/>
              <w:rPr>
                <w:rFonts w:ascii="Calibri" w:hAnsi="Calibri"/>
                <w:color w:val="000000"/>
                <w:sz w:val="20"/>
                <w:szCs w:val="20"/>
              </w:rPr>
            </w:pPr>
            <w:r>
              <w:rPr>
                <w:rFonts w:ascii="Calibri" w:hAnsi="Calibri"/>
                <w:color w:val="000000"/>
                <w:sz w:val="20"/>
                <w:szCs w:val="20"/>
              </w:rPr>
              <w:t>Pieza</w:t>
            </w:r>
          </w:p>
        </w:tc>
        <w:tc>
          <w:tcPr>
            <w:tcW w:w="993" w:type="dxa"/>
            <w:tcBorders>
              <w:top w:val="single" w:sz="4" w:space="0" w:color="auto"/>
              <w:left w:val="nil"/>
              <w:bottom w:val="single" w:sz="8" w:space="0" w:color="auto"/>
              <w:right w:val="single" w:sz="8" w:space="0" w:color="auto"/>
            </w:tcBorders>
            <w:shd w:val="clear" w:color="auto" w:fill="auto"/>
            <w:noWrap/>
            <w:vAlign w:val="center"/>
            <w:hideMark/>
          </w:tcPr>
          <w:p w14:paraId="043F397B" w14:textId="77777777" w:rsidR="00E42313" w:rsidRDefault="00E42313" w:rsidP="00E42313">
            <w:pPr>
              <w:jc w:val="center"/>
              <w:rPr>
                <w:rFonts w:ascii="Calibri" w:hAnsi="Calibri"/>
                <w:color w:val="000000"/>
                <w:sz w:val="20"/>
                <w:szCs w:val="20"/>
              </w:rPr>
            </w:pPr>
            <w:r>
              <w:rPr>
                <w:rFonts w:ascii="Calibri" w:hAnsi="Calibri"/>
                <w:color w:val="000000"/>
                <w:sz w:val="20"/>
                <w:szCs w:val="20"/>
              </w:rPr>
              <w:t>M</w:t>
            </w:r>
          </w:p>
        </w:tc>
        <w:tc>
          <w:tcPr>
            <w:tcW w:w="4677" w:type="dxa"/>
            <w:tcBorders>
              <w:top w:val="single" w:sz="4" w:space="0" w:color="auto"/>
              <w:left w:val="nil"/>
              <w:bottom w:val="single" w:sz="8" w:space="0" w:color="auto"/>
              <w:right w:val="single" w:sz="8" w:space="0" w:color="auto"/>
            </w:tcBorders>
            <w:shd w:val="clear" w:color="auto" w:fill="auto"/>
            <w:vAlign w:val="center"/>
            <w:hideMark/>
          </w:tcPr>
          <w:p w14:paraId="50383D02" w14:textId="77777777" w:rsidR="00E42313" w:rsidRDefault="00E42313" w:rsidP="00E42313">
            <w:pPr>
              <w:jc w:val="center"/>
              <w:rPr>
                <w:rFonts w:ascii="Calibri" w:hAnsi="Calibri"/>
                <w:color w:val="000000"/>
                <w:sz w:val="20"/>
                <w:szCs w:val="20"/>
              </w:rPr>
            </w:pPr>
          </w:p>
          <w:p w14:paraId="088CDD4F" w14:textId="29759633" w:rsidR="00E42313" w:rsidRDefault="00D662E4" w:rsidP="00E42313">
            <w:pPr>
              <w:jc w:val="center"/>
              <w:rPr>
                <w:rFonts w:ascii="Calibri" w:hAnsi="Calibri"/>
                <w:color w:val="000000"/>
                <w:sz w:val="20"/>
                <w:szCs w:val="20"/>
              </w:rPr>
            </w:pPr>
            <w:r w:rsidRPr="00D662E4">
              <w:rPr>
                <w:rFonts w:asciiTheme="minorHAnsi" w:hAnsiTheme="minorHAnsi"/>
                <w:sz w:val="20"/>
                <w:lang w:val="es-MX"/>
              </w:rPr>
              <w:t xml:space="preserve">Chamarra  impermeable en tela taslan engomado cuadrilex menudo </w:t>
            </w:r>
            <w:r w:rsidRPr="00D662E4">
              <w:rPr>
                <w:rFonts w:asciiTheme="minorHAnsi" w:hAnsiTheme="minorHAnsi"/>
                <w:sz w:val="20"/>
              </w:rPr>
              <w:t>color plomo claro; bolsillo frontal color negro; dos bolsillos a los costados; capucha incorporada y cordones apara ajustar; mangas con puño; cierre delantero tractor N° 5 color negro; forro polar interno color negro. Logo bordado world vision segun  el modelo ( Imagen  referencial</w:t>
            </w:r>
            <w:r w:rsidRPr="00D662E4">
              <w:rPr>
                <w:rFonts w:asciiTheme="minorHAnsi" w:hAnsiTheme="minorHAnsi"/>
              </w:rPr>
              <w:t>)</w:t>
            </w:r>
            <w:r w:rsidRPr="00D662E4">
              <w:rPr>
                <w:rFonts w:asciiTheme="minorHAnsi" w:hAnsiTheme="minorHAnsi"/>
                <w:color w:val="000000"/>
                <w:sz w:val="20"/>
                <w:szCs w:val="20"/>
              </w:rPr>
              <w:t xml:space="preserve">                          </w:t>
            </w:r>
          </w:p>
        </w:tc>
        <w:tc>
          <w:tcPr>
            <w:tcW w:w="1418" w:type="dxa"/>
            <w:tcBorders>
              <w:top w:val="single" w:sz="4" w:space="0" w:color="auto"/>
              <w:left w:val="nil"/>
              <w:bottom w:val="single" w:sz="8" w:space="0" w:color="auto"/>
              <w:right w:val="single" w:sz="8" w:space="0" w:color="auto"/>
            </w:tcBorders>
            <w:shd w:val="clear" w:color="auto" w:fill="auto"/>
            <w:noWrap/>
            <w:vAlign w:val="center"/>
            <w:hideMark/>
          </w:tcPr>
          <w:p w14:paraId="1F12C6F7"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2E67AC1A"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5A422807" w14:textId="77777777" w:rsidR="00E42313" w:rsidRDefault="00E42313" w:rsidP="00E42313">
            <w:pPr>
              <w:rPr>
                <w:rFonts w:ascii="Calibri" w:hAnsi="Calibri"/>
                <w:color w:val="000000"/>
                <w:sz w:val="22"/>
                <w:szCs w:val="22"/>
              </w:rPr>
            </w:pPr>
            <w:r>
              <w:rPr>
                <w:rFonts w:ascii="Calibri" w:hAnsi="Calibri"/>
                <w:color w:val="000000"/>
                <w:sz w:val="22"/>
                <w:szCs w:val="22"/>
              </w:rPr>
              <w:t> </w:t>
            </w:r>
          </w:p>
        </w:tc>
        <w:tc>
          <w:tcPr>
            <w:tcW w:w="1276" w:type="dxa"/>
            <w:tcBorders>
              <w:top w:val="single" w:sz="4" w:space="0" w:color="auto"/>
              <w:left w:val="nil"/>
              <w:bottom w:val="single" w:sz="8" w:space="0" w:color="auto"/>
              <w:right w:val="single" w:sz="8" w:space="0" w:color="auto"/>
            </w:tcBorders>
            <w:shd w:val="clear" w:color="auto" w:fill="auto"/>
            <w:vAlign w:val="center"/>
            <w:hideMark/>
          </w:tcPr>
          <w:p w14:paraId="3706726E" w14:textId="77777777" w:rsidR="00E42313" w:rsidRDefault="00E42313" w:rsidP="00E42313">
            <w:pPr>
              <w:jc w:val="center"/>
              <w:rPr>
                <w:rFonts w:ascii="Calibri" w:hAnsi="Calibri"/>
                <w:color w:val="000000"/>
                <w:sz w:val="22"/>
                <w:szCs w:val="22"/>
              </w:rPr>
            </w:pPr>
            <w:r>
              <w:rPr>
                <w:rFonts w:ascii="Calibri" w:hAnsi="Calibri"/>
                <w:color w:val="000000"/>
                <w:sz w:val="22"/>
                <w:szCs w:val="22"/>
              </w:rPr>
              <w:t>Oficinas de World Vision en Llallagua</w:t>
            </w:r>
          </w:p>
        </w:tc>
      </w:tr>
    </w:tbl>
    <w:p w14:paraId="75B5BBCF" w14:textId="77777777" w:rsidR="009D6A54" w:rsidRDefault="009D6A54" w:rsidP="009D6A54">
      <w:pPr>
        <w:rPr>
          <w:rFonts w:ascii="Arial" w:hAnsi="Arial" w:cs="Arial"/>
          <w:sz w:val="20"/>
          <w:szCs w:val="20"/>
          <w:highlight w:val="yellow"/>
        </w:rPr>
      </w:pPr>
    </w:p>
    <w:p w14:paraId="57F2E677" w14:textId="77777777" w:rsidR="007F276B" w:rsidRDefault="007F276B" w:rsidP="009D6A54">
      <w:pPr>
        <w:rPr>
          <w:rFonts w:ascii="Arial" w:hAnsi="Arial" w:cs="Arial"/>
          <w:sz w:val="20"/>
          <w:szCs w:val="20"/>
          <w:highlight w:val="yellow"/>
        </w:rPr>
      </w:pPr>
    </w:p>
    <w:p w14:paraId="1C803D39" w14:textId="77777777" w:rsidR="007F276B" w:rsidRDefault="007F276B" w:rsidP="007F276B">
      <w:pPr>
        <w:rPr>
          <w:rFonts w:ascii="Arial" w:hAnsi="Arial" w:cs="Arial"/>
          <w:sz w:val="20"/>
          <w:szCs w:val="20"/>
          <w:highlight w:val="yellow"/>
        </w:rPr>
      </w:pPr>
    </w:p>
    <w:p w14:paraId="22DD65CD" w14:textId="77777777" w:rsidR="00765426" w:rsidRPr="00FC6928" w:rsidRDefault="00765426" w:rsidP="00765426">
      <w:pPr>
        <w:rPr>
          <w:rFonts w:ascii="Arial" w:hAnsi="Arial" w:cs="Arial"/>
          <w:sz w:val="20"/>
          <w:szCs w:val="20"/>
          <w:highlight w:val="yellow"/>
        </w:rPr>
      </w:pPr>
    </w:p>
    <w:p w14:paraId="22973261" w14:textId="77777777" w:rsidR="00765426" w:rsidRDefault="00765426" w:rsidP="00765426"/>
    <w:p w14:paraId="19D0FB66" w14:textId="77777777" w:rsidR="00FC6928" w:rsidRDefault="00FC6928" w:rsidP="00FC6928">
      <w:pPr>
        <w:jc w:val="both"/>
        <w:rPr>
          <w:rFonts w:asciiTheme="minorHAnsi" w:hAnsiTheme="minorHAnsi" w:cs="Tahoma"/>
          <w:szCs w:val="20"/>
        </w:rPr>
      </w:pPr>
    </w:p>
    <w:p w14:paraId="0039BC97" w14:textId="77777777" w:rsidR="00511BAD" w:rsidRDefault="00511BAD" w:rsidP="00FC6928">
      <w:pPr>
        <w:jc w:val="both"/>
        <w:rPr>
          <w:rFonts w:asciiTheme="minorHAnsi" w:hAnsiTheme="minorHAnsi" w:cs="Tahoma"/>
          <w:szCs w:val="20"/>
        </w:rPr>
      </w:pPr>
    </w:p>
    <w:p w14:paraId="11275B34" w14:textId="77777777" w:rsidR="0004504E" w:rsidRPr="00D878BC" w:rsidRDefault="0004504E" w:rsidP="0004504E">
      <w:pPr>
        <w:jc w:val="center"/>
      </w:pPr>
    </w:p>
    <w:p w14:paraId="2DE2928A" w14:textId="77777777" w:rsidR="0004504E" w:rsidRPr="00D878BC" w:rsidRDefault="0004504E" w:rsidP="0004504E">
      <w:pPr>
        <w:tabs>
          <w:tab w:val="center" w:pos="0"/>
        </w:tabs>
        <w:jc w:val="center"/>
      </w:pPr>
      <w:r w:rsidRPr="00D878BC">
        <w:t>______________________</w:t>
      </w:r>
    </w:p>
    <w:p w14:paraId="681C77E5" w14:textId="77777777" w:rsidR="0004504E" w:rsidRPr="00D878BC" w:rsidRDefault="0004504E" w:rsidP="0004504E">
      <w:pPr>
        <w:jc w:val="center"/>
      </w:pPr>
      <w:r w:rsidRPr="00D878BC">
        <w:rPr>
          <w:b/>
        </w:rPr>
        <w:t xml:space="preserve">(Firma del Representante Legal o </w:t>
      </w:r>
      <w:r>
        <w:rPr>
          <w:b/>
        </w:rPr>
        <w:t>Encargado</w:t>
      </w:r>
      <w:r w:rsidRPr="00D878BC">
        <w:rPr>
          <w:b/>
        </w:rPr>
        <w:t>)</w:t>
      </w:r>
    </w:p>
    <w:p w14:paraId="27307C23" w14:textId="77777777" w:rsidR="0004504E" w:rsidRPr="00D878BC" w:rsidRDefault="0004504E" w:rsidP="0004504E">
      <w:pPr>
        <w:jc w:val="center"/>
      </w:pPr>
    </w:p>
    <w:p w14:paraId="0A170C6E" w14:textId="77777777" w:rsidR="0004504E" w:rsidRPr="00D878BC" w:rsidRDefault="0004504E" w:rsidP="0004504E">
      <w:pPr>
        <w:jc w:val="center"/>
      </w:pPr>
      <w:r w:rsidRPr="00D878BC">
        <w:t>__________________________</w:t>
      </w:r>
    </w:p>
    <w:p w14:paraId="314496E7" w14:textId="77777777" w:rsidR="0004504E" w:rsidRPr="00D878BC" w:rsidRDefault="0004504E" w:rsidP="0004504E">
      <w:pPr>
        <w:tabs>
          <w:tab w:val="center" w:pos="5103"/>
        </w:tabs>
        <w:jc w:val="center"/>
        <w:rPr>
          <w:b/>
        </w:rPr>
      </w:pPr>
      <w:r w:rsidRPr="00D878BC">
        <w:rPr>
          <w:b/>
        </w:rPr>
        <w:t xml:space="preserve">(Nombre del Representante Legal o </w:t>
      </w:r>
      <w:r>
        <w:rPr>
          <w:b/>
        </w:rPr>
        <w:t>Encargado</w:t>
      </w:r>
      <w:r w:rsidRPr="00D878BC">
        <w:rPr>
          <w:b/>
        </w:rPr>
        <w:t>)</w:t>
      </w:r>
    </w:p>
    <w:p w14:paraId="2F5DE593" w14:textId="77777777" w:rsidR="0004504E" w:rsidRDefault="0004504E" w:rsidP="0004504E">
      <w:pPr>
        <w:tabs>
          <w:tab w:val="center" w:pos="5103"/>
        </w:tabs>
        <w:jc w:val="center"/>
        <w:rPr>
          <w:b/>
        </w:rPr>
      </w:pPr>
    </w:p>
    <w:p w14:paraId="42049E15" w14:textId="77777777" w:rsidR="00511BAD" w:rsidRDefault="00511BAD" w:rsidP="00FC6928">
      <w:pPr>
        <w:jc w:val="both"/>
        <w:rPr>
          <w:rFonts w:asciiTheme="minorHAnsi" w:hAnsiTheme="minorHAnsi" w:cs="Tahoma"/>
          <w:szCs w:val="20"/>
        </w:rPr>
      </w:pPr>
    </w:p>
    <w:p w14:paraId="4631726F" w14:textId="77777777" w:rsidR="00511BAD" w:rsidRDefault="00511BAD" w:rsidP="00FC6928">
      <w:pPr>
        <w:jc w:val="both"/>
        <w:rPr>
          <w:rFonts w:asciiTheme="minorHAnsi" w:hAnsiTheme="minorHAnsi" w:cs="Tahoma"/>
          <w:szCs w:val="20"/>
        </w:rPr>
      </w:pPr>
    </w:p>
    <w:p w14:paraId="71FFD647" w14:textId="77777777" w:rsidR="00511BAD" w:rsidRDefault="00511BAD" w:rsidP="00FC6928">
      <w:pPr>
        <w:jc w:val="both"/>
        <w:rPr>
          <w:rFonts w:asciiTheme="minorHAnsi" w:hAnsiTheme="minorHAnsi" w:cs="Tahoma"/>
          <w:szCs w:val="20"/>
        </w:rPr>
      </w:pPr>
    </w:p>
    <w:p w14:paraId="7ECC4658" w14:textId="77777777" w:rsidR="00511BAD" w:rsidRDefault="00511BAD" w:rsidP="00FC6928">
      <w:pPr>
        <w:jc w:val="both"/>
        <w:rPr>
          <w:rFonts w:asciiTheme="minorHAnsi" w:hAnsiTheme="minorHAnsi" w:cs="Tahoma"/>
          <w:szCs w:val="20"/>
        </w:rPr>
      </w:pPr>
    </w:p>
    <w:p w14:paraId="7DB3952D" w14:textId="77777777" w:rsidR="00511BAD" w:rsidRDefault="00511BAD" w:rsidP="00FC6928">
      <w:pPr>
        <w:jc w:val="both"/>
        <w:rPr>
          <w:rFonts w:asciiTheme="minorHAnsi" w:hAnsiTheme="minorHAnsi" w:cs="Tahoma"/>
          <w:szCs w:val="20"/>
        </w:rPr>
      </w:pPr>
    </w:p>
    <w:p w14:paraId="6D6EDF3F" w14:textId="77777777" w:rsidR="00511BAD" w:rsidRDefault="00511BAD" w:rsidP="00FC6928">
      <w:pPr>
        <w:jc w:val="both"/>
        <w:rPr>
          <w:rFonts w:asciiTheme="minorHAnsi" w:hAnsiTheme="minorHAnsi" w:cs="Tahoma"/>
          <w:szCs w:val="20"/>
        </w:rPr>
      </w:pPr>
    </w:p>
    <w:p w14:paraId="5177767C" w14:textId="77777777" w:rsidR="00511BAD" w:rsidRDefault="00511BAD" w:rsidP="00FC6928">
      <w:pPr>
        <w:jc w:val="both"/>
        <w:rPr>
          <w:rFonts w:asciiTheme="minorHAnsi" w:hAnsiTheme="minorHAnsi" w:cs="Tahoma"/>
          <w:szCs w:val="20"/>
        </w:rPr>
      </w:pPr>
    </w:p>
    <w:p w14:paraId="6F0963F6" w14:textId="77777777" w:rsidR="00511BAD" w:rsidRDefault="00511BAD" w:rsidP="00FC6928">
      <w:pPr>
        <w:jc w:val="both"/>
        <w:rPr>
          <w:rFonts w:asciiTheme="minorHAnsi" w:hAnsiTheme="minorHAnsi" w:cs="Tahoma"/>
          <w:szCs w:val="20"/>
        </w:rPr>
      </w:pPr>
    </w:p>
    <w:p w14:paraId="35FA94A7" w14:textId="77777777" w:rsidR="00511BAD" w:rsidRDefault="00511BAD" w:rsidP="00FC6928">
      <w:pPr>
        <w:pStyle w:val="Heading1"/>
        <w:spacing w:after="0"/>
        <w:jc w:val="both"/>
        <w:rPr>
          <w:sz w:val="24"/>
          <w:szCs w:val="24"/>
        </w:rPr>
        <w:sectPr w:rsidR="00511BAD" w:rsidSect="00511BAD">
          <w:pgSz w:w="15840" w:h="12240" w:orient="landscape"/>
          <w:pgMar w:top="1134" w:right="1418" w:bottom="851" w:left="1134" w:header="709" w:footer="709" w:gutter="0"/>
          <w:cols w:space="708"/>
          <w:docGrid w:linePitch="360"/>
        </w:sectPr>
      </w:pPr>
    </w:p>
    <w:p w14:paraId="01493E57" w14:textId="6F2693A2" w:rsidR="00FC6928" w:rsidRPr="00B340E0" w:rsidRDefault="00FC6928" w:rsidP="00FC6928">
      <w:pPr>
        <w:pStyle w:val="Heading1"/>
        <w:spacing w:after="0"/>
        <w:jc w:val="both"/>
        <w:rPr>
          <w:sz w:val="24"/>
          <w:szCs w:val="24"/>
        </w:rPr>
      </w:pPr>
      <w:r w:rsidRPr="00B340E0">
        <w:rPr>
          <w:sz w:val="24"/>
          <w:szCs w:val="24"/>
        </w:rPr>
        <w:lastRenderedPageBreak/>
        <w:t xml:space="preserve">PARTE II. </w:t>
      </w:r>
      <w:r w:rsidRPr="00B340E0">
        <w:rPr>
          <w:sz w:val="24"/>
          <w:szCs w:val="24"/>
        </w:rPr>
        <w:tab/>
        <w:t xml:space="preserve">EVALUACIÓN Y CALIFICACION DE LAS PROPUESTAS </w:t>
      </w:r>
    </w:p>
    <w:p w14:paraId="71E9519D" w14:textId="77777777" w:rsidR="00FC6928" w:rsidRPr="00D878BC" w:rsidRDefault="00FC6928" w:rsidP="00FC6928">
      <w:pPr>
        <w:autoSpaceDE w:val="0"/>
        <w:autoSpaceDN w:val="0"/>
        <w:adjustRightInd w:val="0"/>
        <w:jc w:val="both"/>
      </w:pPr>
    </w:p>
    <w:p w14:paraId="1EECF537" w14:textId="77777777" w:rsidR="00FC6928" w:rsidRDefault="00FC6928" w:rsidP="00FC6928">
      <w:pPr>
        <w:numPr>
          <w:ilvl w:val="0"/>
          <w:numId w:val="30"/>
        </w:numPr>
        <w:tabs>
          <w:tab w:val="left" w:pos="567"/>
        </w:tabs>
        <w:autoSpaceDE w:val="0"/>
        <w:autoSpaceDN w:val="0"/>
        <w:adjustRightInd w:val="0"/>
        <w:ind w:left="720" w:hanging="720"/>
        <w:jc w:val="both"/>
      </w:pPr>
      <w:r w:rsidRPr="00D878BC">
        <w:rPr>
          <w:b/>
        </w:rPr>
        <w:t xml:space="preserve">Criterios de Evaluación y Calificación: </w:t>
      </w:r>
      <w:r w:rsidRPr="00D878BC">
        <w:t xml:space="preserve">Debe considerarse que la evaluación tendrá </w:t>
      </w:r>
      <w:r>
        <w:t>tres</w:t>
      </w:r>
      <w:r w:rsidRPr="00D878BC">
        <w:t xml:space="preserve"> fases: </w:t>
      </w:r>
    </w:p>
    <w:p w14:paraId="038803B2" w14:textId="77777777" w:rsidR="00FC6928" w:rsidRDefault="00FC6928" w:rsidP="00FC6928">
      <w:pPr>
        <w:tabs>
          <w:tab w:val="left" w:pos="567"/>
        </w:tabs>
        <w:autoSpaceDE w:val="0"/>
        <w:autoSpaceDN w:val="0"/>
        <w:adjustRightInd w:val="0"/>
        <w:jc w:val="both"/>
      </w:pPr>
    </w:p>
    <w:tbl>
      <w:tblPr>
        <w:tblStyle w:val="TableGrid"/>
        <w:tblW w:w="0" w:type="auto"/>
        <w:jc w:val="center"/>
        <w:tblLook w:val="04A0" w:firstRow="1" w:lastRow="0" w:firstColumn="1" w:lastColumn="0" w:noHBand="0" w:noVBand="1"/>
      </w:tblPr>
      <w:tblGrid>
        <w:gridCol w:w="3063"/>
        <w:gridCol w:w="2265"/>
      </w:tblGrid>
      <w:tr w:rsidR="00FC6928" w:rsidRPr="00993F04" w14:paraId="663F6E85" w14:textId="77777777" w:rsidTr="00093DE3">
        <w:trPr>
          <w:jc w:val="center"/>
        </w:trPr>
        <w:tc>
          <w:tcPr>
            <w:tcW w:w="3063" w:type="dxa"/>
          </w:tcPr>
          <w:p w14:paraId="1402666F" w14:textId="77777777" w:rsidR="00FC6928" w:rsidRPr="00993F04" w:rsidRDefault="00FC6928" w:rsidP="00093DE3">
            <w:pPr>
              <w:jc w:val="center"/>
              <w:rPr>
                <w:b/>
              </w:rPr>
            </w:pPr>
            <w:r w:rsidRPr="00993F04">
              <w:rPr>
                <w:b/>
              </w:rPr>
              <w:t>DETALLE</w:t>
            </w:r>
          </w:p>
        </w:tc>
        <w:tc>
          <w:tcPr>
            <w:tcW w:w="2265" w:type="dxa"/>
          </w:tcPr>
          <w:p w14:paraId="3B206E97" w14:textId="77777777" w:rsidR="00FC6928" w:rsidRPr="00993F04" w:rsidRDefault="00FC6928" w:rsidP="00093DE3">
            <w:pPr>
              <w:jc w:val="center"/>
              <w:rPr>
                <w:b/>
              </w:rPr>
            </w:pPr>
            <w:r w:rsidRPr="00993F04">
              <w:rPr>
                <w:b/>
              </w:rPr>
              <w:t>PUNTAJE</w:t>
            </w:r>
          </w:p>
        </w:tc>
      </w:tr>
      <w:tr w:rsidR="00FC6928" w:rsidRPr="00993F04" w14:paraId="40866932" w14:textId="77777777" w:rsidTr="00093DE3">
        <w:trPr>
          <w:jc w:val="center"/>
        </w:trPr>
        <w:tc>
          <w:tcPr>
            <w:tcW w:w="3063" w:type="dxa"/>
          </w:tcPr>
          <w:p w14:paraId="2A7FD217" w14:textId="77777777" w:rsidR="00FC6928" w:rsidRPr="00993F04" w:rsidRDefault="00FC6928" w:rsidP="00093DE3">
            <w:pPr>
              <w:jc w:val="center"/>
            </w:pPr>
            <w:r w:rsidRPr="00993F04">
              <w:t>DOCUMENTACION LEGAL</w:t>
            </w:r>
          </w:p>
        </w:tc>
        <w:tc>
          <w:tcPr>
            <w:tcW w:w="2265" w:type="dxa"/>
          </w:tcPr>
          <w:p w14:paraId="04AB73CE" w14:textId="77777777" w:rsidR="00FC6928" w:rsidRPr="00993F04" w:rsidRDefault="00FC6928" w:rsidP="00093DE3">
            <w:pPr>
              <w:jc w:val="center"/>
            </w:pPr>
            <w:r>
              <w:t>Cumple / No Cumple</w:t>
            </w:r>
          </w:p>
        </w:tc>
      </w:tr>
      <w:tr w:rsidR="00FC6928" w:rsidRPr="00993F04" w14:paraId="26B5E53A" w14:textId="77777777" w:rsidTr="00093DE3">
        <w:trPr>
          <w:jc w:val="center"/>
        </w:trPr>
        <w:tc>
          <w:tcPr>
            <w:tcW w:w="3063" w:type="dxa"/>
          </w:tcPr>
          <w:p w14:paraId="7F7E8850" w14:textId="77777777" w:rsidR="00FC6928" w:rsidRPr="00993F04" w:rsidRDefault="00FC6928" w:rsidP="00093DE3">
            <w:pPr>
              <w:jc w:val="center"/>
            </w:pPr>
            <w:r w:rsidRPr="00993F04">
              <w:t>TECNICA</w:t>
            </w:r>
          </w:p>
        </w:tc>
        <w:tc>
          <w:tcPr>
            <w:tcW w:w="2265" w:type="dxa"/>
          </w:tcPr>
          <w:p w14:paraId="34406D82" w14:textId="77777777" w:rsidR="00FC6928" w:rsidRPr="00993F04" w:rsidRDefault="00FC6928" w:rsidP="00093DE3">
            <w:pPr>
              <w:jc w:val="center"/>
            </w:pPr>
            <w:r>
              <w:t>60</w:t>
            </w:r>
            <w:r w:rsidRPr="00993F04">
              <w:t xml:space="preserve"> Puntos</w:t>
            </w:r>
          </w:p>
        </w:tc>
      </w:tr>
      <w:tr w:rsidR="00FC6928" w:rsidRPr="00993F04" w14:paraId="388E3202" w14:textId="77777777" w:rsidTr="00093DE3">
        <w:trPr>
          <w:jc w:val="center"/>
        </w:trPr>
        <w:tc>
          <w:tcPr>
            <w:tcW w:w="3063" w:type="dxa"/>
          </w:tcPr>
          <w:p w14:paraId="2B27A31C" w14:textId="77777777" w:rsidR="00FC6928" w:rsidRPr="00993F04" w:rsidRDefault="00FC6928" w:rsidP="00093DE3">
            <w:pPr>
              <w:jc w:val="center"/>
            </w:pPr>
            <w:r w:rsidRPr="00993F04">
              <w:t>ECONOMICA</w:t>
            </w:r>
          </w:p>
        </w:tc>
        <w:tc>
          <w:tcPr>
            <w:tcW w:w="2265" w:type="dxa"/>
          </w:tcPr>
          <w:p w14:paraId="2AA93620" w14:textId="77777777" w:rsidR="00FC6928" w:rsidRPr="00993F04" w:rsidRDefault="00FC6928" w:rsidP="00093DE3">
            <w:pPr>
              <w:jc w:val="center"/>
            </w:pPr>
            <w:r>
              <w:t>4</w:t>
            </w:r>
            <w:r w:rsidRPr="00993F04">
              <w:t>0 Puntos</w:t>
            </w:r>
          </w:p>
        </w:tc>
      </w:tr>
    </w:tbl>
    <w:p w14:paraId="42213C09" w14:textId="77777777" w:rsidR="00FC6928" w:rsidRPr="00D878BC" w:rsidRDefault="00FC6928" w:rsidP="00FA4257">
      <w:pPr>
        <w:tabs>
          <w:tab w:val="left" w:pos="567"/>
        </w:tabs>
        <w:autoSpaceDE w:val="0"/>
        <w:autoSpaceDN w:val="0"/>
        <w:adjustRightInd w:val="0"/>
        <w:jc w:val="both"/>
      </w:pPr>
    </w:p>
    <w:p w14:paraId="1008FFC9" w14:textId="77777777" w:rsidR="00FC6928" w:rsidRPr="00D878BC" w:rsidRDefault="00FC6928" w:rsidP="00FC6928">
      <w:pPr>
        <w:tabs>
          <w:tab w:val="left" w:pos="567"/>
        </w:tabs>
        <w:autoSpaceDE w:val="0"/>
        <w:autoSpaceDN w:val="0"/>
        <w:adjustRightInd w:val="0"/>
        <w:ind w:left="720"/>
        <w:jc w:val="both"/>
        <w:rPr>
          <w:b/>
        </w:rPr>
      </w:pPr>
      <w:r w:rsidRPr="00D878BC">
        <w:rPr>
          <w:b/>
        </w:rPr>
        <w:t>A.- CUMPLIMIENTO DE REQUISITOS ADMINISTRATIVOS Y LEGALES:</w:t>
      </w:r>
    </w:p>
    <w:p w14:paraId="444985AE" w14:textId="77777777" w:rsidR="00FC6928" w:rsidRPr="00D878BC" w:rsidRDefault="00FC6928" w:rsidP="00FC6928">
      <w:pPr>
        <w:tabs>
          <w:tab w:val="left" w:pos="567"/>
        </w:tabs>
        <w:autoSpaceDE w:val="0"/>
        <w:autoSpaceDN w:val="0"/>
        <w:adjustRightInd w:val="0"/>
        <w:ind w:left="720"/>
        <w:jc w:val="both"/>
      </w:pPr>
    </w:p>
    <w:tbl>
      <w:tblPr>
        <w:tblW w:w="7599" w:type="dxa"/>
        <w:jc w:val="center"/>
        <w:tblLook w:val="0000" w:firstRow="0" w:lastRow="0" w:firstColumn="0" w:lastColumn="0" w:noHBand="0" w:noVBand="0"/>
      </w:tblPr>
      <w:tblGrid>
        <w:gridCol w:w="5618"/>
        <w:gridCol w:w="1981"/>
      </w:tblGrid>
      <w:tr w:rsidR="00FC6928" w:rsidRPr="00D878BC" w14:paraId="23786AE1" w14:textId="77777777" w:rsidTr="00093DE3">
        <w:trPr>
          <w:trHeight w:val="360"/>
          <w:jc w:val="center"/>
        </w:trPr>
        <w:tc>
          <w:tcPr>
            <w:tcW w:w="561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14:paraId="539A3EE0" w14:textId="77777777" w:rsidR="00FC6928" w:rsidRPr="00D878BC" w:rsidRDefault="00FC6928" w:rsidP="00093DE3">
            <w:pPr>
              <w:jc w:val="center"/>
              <w:rPr>
                <w:b/>
                <w:bCs/>
              </w:rPr>
            </w:pPr>
            <w:r w:rsidRPr="00D878BC">
              <w:rPr>
                <w:b/>
                <w:bCs/>
              </w:rPr>
              <w:t>REQUISITO</w:t>
            </w:r>
          </w:p>
        </w:tc>
        <w:tc>
          <w:tcPr>
            <w:tcW w:w="1981"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14:paraId="5F6AE8F8" w14:textId="77777777" w:rsidR="00FC6928" w:rsidRPr="00D878BC" w:rsidRDefault="00FC6928" w:rsidP="00093DE3">
            <w:pPr>
              <w:jc w:val="center"/>
              <w:rPr>
                <w:b/>
                <w:bCs/>
              </w:rPr>
            </w:pPr>
            <w:r w:rsidRPr="00D878BC">
              <w:rPr>
                <w:b/>
                <w:bCs/>
              </w:rPr>
              <w:t>Cumple / No cumple</w:t>
            </w:r>
          </w:p>
        </w:tc>
      </w:tr>
      <w:tr w:rsidR="00FC6928" w:rsidRPr="00D878BC" w14:paraId="1EF3D303" w14:textId="77777777" w:rsidTr="00093DE3">
        <w:trPr>
          <w:trHeight w:val="293"/>
          <w:jc w:val="center"/>
        </w:trPr>
        <w:tc>
          <w:tcPr>
            <w:tcW w:w="5618" w:type="dxa"/>
            <w:vMerge/>
            <w:tcBorders>
              <w:top w:val="single" w:sz="4" w:space="0" w:color="auto"/>
              <w:left w:val="single" w:sz="4" w:space="0" w:color="auto"/>
              <w:bottom w:val="single" w:sz="4" w:space="0" w:color="000000"/>
              <w:right w:val="single" w:sz="4" w:space="0" w:color="auto"/>
            </w:tcBorders>
            <w:shd w:val="clear" w:color="auto" w:fill="C0C0C0"/>
            <w:vAlign w:val="center"/>
          </w:tcPr>
          <w:p w14:paraId="5DA90C15" w14:textId="77777777" w:rsidR="00FC6928" w:rsidRPr="00D878BC" w:rsidRDefault="00FC6928" w:rsidP="00093DE3">
            <w:pPr>
              <w:rPr>
                <w:b/>
                <w:bCs/>
              </w:rPr>
            </w:pPr>
          </w:p>
        </w:tc>
        <w:tc>
          <w:tcPr>
            <w:tcW w:w="1981" w:type="dxa"/>
            <w:vMerge/>
            <w:tcBorders>
              <w:top w:val="single" w:sz="4" w:space="0" w:color="auto"/>
              <w:left w:val="single" w:sz="4" w:space="0" w:color="auto"/>
              <w:bottom w:val="single" w:sz="4" w:space="0" w:color="000000"/>
              <w:right w:val="single" w:sz="4" w:space="0" w:color="auto"/>
            </w:tcBorders>
            <w:shd w:val="clear" w:color="auto" w:fill="C0C0C0"/>
            <w:vAlign w:val="center"/>
          </w:tcPr>
          <w:p w14:paraId="3941735F" w14:textId="77777777" w:rsidR="00FC6928" w:rsidRPr="00D878BC" w:rsidRDefault="00FC6928" w:rsidP="00093DE3">
            <w:pPr>
              <w:rPr>
                <w:b/>
                <w:bCs/>
              </w:rPr>
            </w:pPr>
          </w:p>
        </w:tc>
      </w:tr>
      <w:tr w:rsidR="00FC6928" w:rsidRPr="00D878BC" w14:paraId="39072241" w14:textId="77777777" w:rsidTr="00511BAD">
        <w:trPr>
          <w:trHeight w:val="641"/>
          <w:jc w:val="center"/>
        </w:trPr>
        <w:tc>
          <w:tcPr>
            <w:tcW w:w="5618" w:type="dxa"/>
            <w:tcBorders>
              <w:top w:val="nil"/>
              <w:left w:val="single" w:sz="4" w:space="0" w:color="auto"/>
              <w:bottom w:val="single" w:sz="4" w:space="0" w:color="auto"/>
              <w:right w:val="single" w:sz="4" w:space="0" w:color="auto"/>
            </w:tcBorders>
            <w:shd w:val="clear" w:color="auto" w:fill="auto"/>
            <w:vAlign w:val="center"/>
          </w:tcPr>
          <w:p w14:paraId="23E9B5A1" w14:textId="5A1738B6" w:rsidR="00FC6928" w:rsidRPr="00511BAD" w:rsidRDefault="00FC6928" w:rsidP="00511BAD">
            <w:pPr>
              <w:contextualSpacing/>
              <w:jc w:val="both"/>
              <w:rPr>
                <w:rFonts w:asciiTheme="minorHAnsi" w:hAnsiTheme="minorHAnsi" w:cs="Tahoma"/>
              </w:rPr>
            </w:pPr>
            <w:r w:rsidRPr="008978C2">
              <w:t xml:space="preserve">1.- </w:t>
            </w:r>
            <w:r w:rsidRPr="008978C2">
              <w:rPr>
                <w:rFonts w:asciiTheme="minorHAnsi" w:hAnsiTheme="minorHAnsi" w:cs="Tahoma"/>
              </w:rPr>
              <w:t>Carta de Presentación firmada por el Representante Legal del propon</w:t>
            </w:r>
            <w:r w:rsidR="00511BAD">
              <w:rPr>
                <w:rFonts w:asciiTheme="minorHAnsi" w:hAnsiTheme="minorHAnsi" w:cs="Tahoma"/>
              </w:rPr>
              <w:t>ente u oferente (Formulario 1).</w:t>
            </w:r>
          </w:p>
        </w:tc>
        <w:tc>
          <w:tcPr>
            <w:tcW w:w="1981" w:type="dxa"/>
            <w:tcBorders>
              <w:top w:val="nil"/>
              <w:left w:val="nil"/>
              <w:bottom w:val="single" w:sz="4" w:space="0" w:color="auto"/>
              <w:right w:val="single" w:sz="4" w:space="0" w:color="auto"/>
            </w:tcBorders>
            <w:shd w:val="clear" w:color="auto" w:fill="auto"/>
            <w:vAlign w:val="center"/>
          </w:tcPr>
          <w:p w14:paraId="57E9A260" w14:textId="77777777" w:rsidR="00FC6928" w:rsidRPr="00D878BC" w:rsidRDefault="00FC6928" w:rsidP="00093DE3">
            <w:pPr>
              <w:jc w:val="center"/>
              <w:rPr>
                <w:b/>
                <w:bCs/>
              </w:rPr>
            </w:pPr>
          </w:p>
        </w:tc>
      </w:tr>
      <w:tr w:rsidR="00FC6928" w:rsidRPr="00D878BC" w14:paraId="606309ED" w14:textId="77777777" w:rsidTr="00511BAD">
        <w:trPr>
          <w:trHeight w:val="624"/>
          <w:jc w:val="center"/>
        </w:trPr>
        <w:tc>
          <w:tcPr>
            <w:tcW w:w="5618" w:type="dxa"/>
            <w:tcBorders>
              <w:top w:val="nil"/>
              <w:left w:val="single" w:sz="4" w:space="0" w:color="auto"/>
              <w:bottom w:val="single" w:sz="4" w:space="0" w:color="auto"/>
              <w:right w:val="single" w:sz="4" w:space="0" w:color="auto"/>
            </w:tcBorders>
            <w:shd w:val="clear" w:color="auto" w:fill="auto"/>
            <w:vAlign w:val="center"/>
          </w:tcPr>
          <w:p w14:paraId="340F30B8" w14:textId="7C6E1BD9" w:rsidR="00FC6928" w:rsidRPr="00511BAD" w:rsidRDefault="00FC6928" w:rsidP="00511BAD">
            <w:pPr>
              <w:contextualSpacing/>
              <w:jc w:val="both"/>
              <w:rPr>
                <w:rFonts w:asciiTheme="minorHAnsi" w:hAnsiTheme="minorHAnsi" w:cs="Tahoma"/>
              </w:rPr>
            </w:pPr>
            <w:r w:rsidRPr="008978C2">
              <w:t xml:space="preserve">2.- </w:t>
            </w:r>
            <w:r w:rsidRPr="008978C2">
              <w:rPr>
                <w:rFonts w:asciiTheme="minorHAnsi" w:hAnsiTheme="minorHAnsi" w:cs="Tahoma"/>
              </w:rPr>
              <w:t>Formulario de Identificación d</w:t>
            </w:r>
            <w:r w:rsidR="00511BAD">
              <w:rPr>
                <w:rFonts w:asciiTheme="minorHAnsi" w:hAnsiTheme="minorHAnsi" w:cs="Tahoma"/>
              </w:rPr>
              <w:t>el Proponente (Formulario Nº 2)</w:t>
            </w:r>
          </w:p>
        </w:tc>
        <w:tc>
          <w:tcPr>
            <w:tcW w:w="1981" w:type="dxa"/>
            <w:tcBorders>
              <w:top w:val="nil"/>
              <w:left w:val="nil"/>
              <w:bottom w:val="single" w:sz="4" w:space="0" w:color="auto"/>
              <w:right w:val="single" w:sz="4" w:space="0" w:color="auto"/>
            </w:tcBorders>
            <w:shd w:val="clear" w:color="auto" w:fill="auto"/>
            <w:vAlign w:val="center"/>
          </w:tcPr>
          <w:p w14:paraId="45CCE466" w14:textId="77777777" w:rsidR="00FC6928" w:rsidRPr="00D878BC" w:rsidRDefault="00FC6928" w:rsidP="00093DE3">
            <w:pPr>
              <w:jc w:val="center"/>
            </w:pPr>
          </w:p>
        </w:tc>
      </w:tr>
      <w:tr w:rsidR="00FC6928" w:rsidRPr="00D878BC" w14:paraId="7D2BB260" w14:textId="77777777" w:rsidTr="00093DE3">
        <w:trPr>
          <w:trHeight w:val="488"/>
          <w:jc w:val="center"/>
        </w:trPr>
        <w:tc>
          <w:tcPr>
            <w:tcW w:w="5618" w:type="dxa"/>
            <w:tcBorders>
              <w:top w:val="nil"/>
              <w:left w:val="single" w:sz="4" w:space="0" w:color="auto"/>
              <w:bottom w:val="single" w:sz="4" w:space="0" w:color="auto"/>
              <w:right w:val="single" w:sz="4" w:space="0" w:color="auto"/>
            </w:tcBorders>
            <w:shd w:val="clear" w:color="auto" w:fill="auto"/>
            <w:vAlign w:val="center"/>
          </w:tcPr>
          <w:p w14:paraId="2B8787E8" w14:textId="28723693" w:rsidR="00FC6928" w:rsidRPr="00511BAD" w:rsidRDefault="00FC6928" w:rsidP="00511BAD">
            <w:pPr>
              <w:contextualSpacing/>
              <w:jc w:val="both"/>
              <w:rPr>
                <w:rFonts w:asciiTheme="minorHAnsi" w:hAnsiTheme="minorHAnsi" w:cs="Tahoma"/>
              </w:rPr>
            </w:pPr>
            <w:r w:rsidRPr="008978C2">
              <w:t xml:space="preserve">3.- </w:t>
            </w:r>
            <w:r w:rsidRPr="008978C2">
              <w:rPr>
                <w:rFonts w:asciiTheme="minorHAnsi" w:hAnsiTheme="minorHAnsi" w:cs="Tahoma"/>
              </w:rPr>
              <w:t>Fotocopia simple del Testimonio de Constitución de sociedad en cualquiera de sus modalidades, debid</w:t>
            </w:r>
            <w:r w:rsidR="00511BAD">
              <w:rPr>
                <w:rFonts w:asciiTheme="minorHAnsi" w:hAnsiTheme="minorHAnsi" w:cs="Tahoma"/>
              </w:rPr>
              <w:t>amente inscrito en FUNDEMPRESA.</w:t>
            </w:r>
          </w:p>
        </w:tc>
        <w:tc>
          <w:tcPr>
            <w:tcW w:w="1981" w:type="dxa"/>
            <w:tcBorders>
              <w:top w:val="nil"/>
              <w:left w:val="nil"/>
              <w:bottom w:val="single" w:sz="4" w:space="0" w:color="auto"/>
              <w:right w:val="single" w:sz="4" w:space="0" w:color="auto"/>
            </w:tcBorders>
            <w:shd w:val="clear" w:color="auto" w:fill="auto"/>
            <w:vAlign w:val="center"/>
          </w:tcPr>
          <w:p w14:paraId="09758994" w14:textId="77777777" w:rsidR="00FC6928" w:rsidRPr="00D878BC" w:rsidRDefault="00FC6928" w:rsidP="00093DE3">
            <w:pPr>
              <w:jc w:val="center"/>
            </w:pPr>
          </w:p>
        </w:tc>
      </w:tr>
      <w:tr w:rsidR="00FC6928" w:rsidRPr="00D878BC" w14:paraId="49624318" w14:textId="77777777" w:rsidTr="00093DE3">
        <w:trPr>
          <w:trHeight w:val="488"/>
          <w:jc w:val="center"/>
        </w:trPr>
        <w:tc>
          <w:tcPr>
            <w:tcW w:w="5618" w:type="dxa"/>
            <w:tcBorders>
              <w:top w:val="nil"/>
              <w:left w:val="single" w:sz="4" w:space="0" w:color="auto"/>
              <w:bottom w:val="single" w:sz="4" w:space="0" w:color="auto"/>
              <w:right w:val="single" w:sz="4" w:space="0" w:color="auto"/>
            </w:tcBorders>
            <w:shd w:val="clear" w:color="auto" w:fill="auto"/>
            <w:vAlign w:val="center"/>
          </w:tcPr>
          <w:p w14:paraId="5DA6DBD7" w14:textId="5C08B694" w:rsidR="00FC6928" w:rsidRPr="00511BAD" w:rsidRDefault="00FC6928" w:rsidP="00511BAD">
            <w:pPr>
              <w:contextualSpacing/>
              <w:jc w:val="both"/>
              <w:rPr>
                <w:rFonts w:asciiTheme="minorHAnsi" w:hAnsiTheme="minorHAnsi" w:cs="Tahoma"/>
              </w:rPr>
            </w:pPr>
            <w:r w:rsidRPr="008978C2">
              <w:t xml:space="preserve">4.- </w:t>
            </w:r>
            <w:r w:rsidRPr="008978C2">
              <w:rPr>
                <w:rFonts w:asciiTheme="minorHAnsi" w:hAnsiTheme="minorHAnsi" w:cs="Tahoma"/>
              </w:rPr>
              <w:t>Fotocopia simple del Poder del Representante Legal debidamente inscrito en FUNDEMPRESA y/o certificado de registro de este documento, que contenga facultades otorgadas al apoderado para participar en procesos de licitación, presentar propuestas y en su caso suscribir contratos para la provisión/prestación del bien/servicio. (Este requisito no ap</w:t>
            </w:r>
            <w:r w:rsidR="00511BAD">
              <w:rPr>
                <w:rFonts w:asciiTheme="minorHAnsi" w:hAnsiTheme="minorHAnsi" w:cs="Tahoma"/>
              </w:rPr>
              <w:t>lica a empresas unipersonales).</w:t>
            </w:r>
          </w:p>
        </w:tc>
        <w:tc>
          <w:tcPr>
            <w:tcW w:w="1981" w:type="dxa"/>
            <w:tcBorders>
              <w:top w:val="nil"/>
              <w:left w:val="nil"/>
              <w:bottom w:val="single" w:sz="4" w:space="0" w:color="auto"/>
              <w:right w:val="single" w:sz="4" w:space="0" w:color="auto"/>
            </w:tcBorders>
            <w:shd w:val="clear" w:color="auto" w:fill="auto"/>
            <w:vAlign w:val="center"/>
          </w:tcPr>
          <w:p w14:paraId="654CABA8" w14:textId="77777777" w:rsidR="00FC6928" w:rsidRPr="00D878BC" w:rsidRDefault="00FC6928" w:rsidP="00093DE3">
            <w:pPr>
              <w:jc w:val="center"/>
            </w:pPr>
          </w:p>
        </w:tc>
      </w:tr>
      <w:tr w:rsidR="00FC6928" w:rsidRPr="00D878BC" w14:paraId="331A0CAA" w14:textId="77777777" w:rsidTr="00093DE3">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05803D54" w14:textId="19A6F984" w:rsidR="00FC6928" w:rsidRPr="00511BAD" w:rsidRDefault="00FC6928" w:rsidP="00511BAD">
            <w:pPr>
              <w:contextualSpacing/>
              <w:jc w:val="both"/>
              <w:rPr>
                <w:rFonts w:asciiTheme="minorHAnsi" w:hAnsiTheme="minorHAnsi" w:cs="Tahoma"/>
              </w:rPr>
            </w:pPr>
            <w:r w:rsidRPr="008978C2">
              <w:t xml:space="preserve">5.- </w:t>
            </w:r>
            <w:r w:rsidRPr="008978C2">
              <w:rPr>
                <w:rFonts w:asciiTheme="minorHAnsi" w:hAnsiTheme="minorHAnsi" w:cs="Tahoma"/>
              </w:rPr>
              <w:t>Fotocopia simple de la Matrícula de Comercio ante FUNDEMPRESA vige</w:t>
            </w:r>
            <w:r w:rsidR="00511BAD">
              <w:rPr>
                <w:rFonts w:asciiTheme="minorHAnsi" w:hAnsiTheme="minorHAnsi" w:cs="Tahoma"/>
              </w:rPr>
              <w:t>nte a la fecha de presentación.</w:t>
            </w:r>
          </w:p>
        </w:tc>
        <w:tc>
          <w:tcPr>
            <w:tcW w:w="1981" w:type="dxa"/>
            <w:tcBorders>
              <w:top w:val="single" w:sz="4" w:space="0" w:color="auto"/>
              <w:left w:val="nil"/>
              <w:bottom w:val="single" w:sz="4" w:space="0" w:color="auto"/>
              <w:right w:val="single" w:sz="4" w:space="0" w:color="auto"/>
            </w:tcBorders>
            <w:shd w:val="clear" w:color="auto" w:fill="auto"/>
            <w:vAlign w:val="center"/>
          </w:tcPr>
          <w:p w14:paraId="23BD6009" w14:textId="77777777" w:rsidR="00FC6928" w:rsidRPr="00D878BC" w:rsidRDefault="00FC6928" w:rsidP="00093DE3">
            <w:pPr>
              <w:jc w:val="center"/>
            </w:pPr>
          </w:p>
        </w:tc>
      </w:tr>
      <w:tr w:rsidR="00FC6928" w:rsidRPr="00D878BC" w14:paraId="2DC5D2FA" w14:textId="77777777" w:rsidTr="00093DE3">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77A5A742" w14:textId="19E2B649" w:rsidR="00FC6928" w:rsidRPr="00511BAD" w:rsidRDefault="00FC6928" w:rsidP="00511BAD">
            <w:pPr>
              <w:contextualSpacing/>
              <w:jc w:val="both"/>
              <w:rPr>
                <w:rFonts w:asciiTheme="minorHAnsi" w:hAnsiTheme="minorHAnsi" w:cs="Tahoma"/>
              </w:rPr>
            </w:pPr>
            <w:r w:rsidRPr="008978C2">
              <w:t xml:space="preserve">6.- </w:t>
            </w:r>
            <w:r w:rsidRPr="008978C2">
              <w:rPr>
                <w:rFonts w:asciiTheme="minorHAnsi" w:hAnsiTheme="minorHAnsi" w:cs="Tahoma"/>
              </w:rPr>
              <w:t>Fotocopia simple del Número de Identificación Tributaria (N.I.T.) vigente o Cer</w:t>
            </w:r>
            <w:r w:rsidR="00511BAD">
              <w:rPr>
                <w:rFonts w:asciiTheme="minorHAnsi" w:hAnsiTheme="minorHAnsi" w:cs="Tahoma"/>
              </w:rPr>
              <w:t>tificación electrónica del NIT.</w:t>
            </w:r>
          </w:p>
        </w:tc>
        <w:tc>
          <w:tcPr>
            <w:tcW w:w="1981" w:type="dxa"/>
            <w:tcBorders>
              <w:top w:val="single" w:sz="4" w:space="0" w:color="auto"/>
              <w:left w:val="nil"/>
              <w:bottom w:val="single" w:sz="4" w:space="0" w:color="auto"/>
              <w:right w:val="single" w:sz="4" w:space="0" w:color="auto"/>
            </w:tcBorders>
            <w:shd w:val="clear" w:color="auto" w:fill="auto"/>
            <w:vAlign w:val="center"/>
          </w:tcPr>
          <w:p w14:paraId="290E89B6" w14:textId="77777777" w:rsidR="00FC6928" w:rsidRPr="00D878BC" w:rsidRDefault="00FC6928" w:rsidP="00093DE3">
            <w:pPr>
              <w:jc w:val="center"/>
            </w:pPr>
          </w:p>
        </w:tc>
      </w:tr>
      <w:tr w:rsidR="00FC6928" w:rsidRPr="00D878BC" w14:paraId="7858E528" w14:textId="77777777" w:rsidTr="00093DE3">
        <w:trPr>
          <w:trHeight w:val="488"/>
          <w:jc w:val="center"/>
        </w:trPr>
        <w:tc>
          <w:tcPr>
            <w:tcW w:w="5618" w:type="dxa"/>
            <w:tcBorders>
              <w:top w:val="single" w:sz="4" w:space="0" w:color="auto"/>
              <w:left w:val="single" w:sz="4" w:space="0" w:color="auto"/>
              <w:bottom w:val="single" w:sz="4" w:space="0" w:color="auto"/>
              <w:right w:val="single" w:sz="4" w:space="0" w:color="auto"/>
            </w:tcBorders>
            <w:shd w:val="clear" w:color="auto" w:fill="auto"/>
            <w:vAlign w:val="center"/>
          </w:tcPr>
          <w:p w14:paraId="1A05EC7B" w14:textId="73FAF28E" w:rsidR="00FC6928" w:rsidRPr="00511BAD" w:rsidRDefault="00FC6928" w:rsidP="00511BAD">
            <w:pPr>
              <w:contextualSpacing/>
              <w:jc w:val="both"/>
              <w:rPr>
                <w:rFonts w:asciiTheme="minorHAnsi" w:hAnsiTheme="minorHAnsi" w:cs="Tahoma"/>
              </w:rPr>
            </w:pPr>
            <w:r w:rsidRPr="008978C2">
              <w:t xml:space="preserve">7.- </w:t>
            </w:r>
            <w:r w:rsidRPr="008978C2">
              <w:rPr>
                <w:rFonts w:asciiTheme="minorHAnsi" w:hAnsiTheme="minorHAnsi" w:cs="Tahoma"/>
              </w:rPr>
              <w:t>Fotocopia simple de la Cédula de Identidad del Representante Legal vigente a la fecha de presentaci</w:t>
            </w:r>
            <w:r w:rsidR="00511BAD">
              <w:rPr>
                <w:rFonts w:asciiTheme="minorHAnsi" w:hAnsiTheme="minorHAnsi" w:cs="Tahoma"/>
              </w:rPr>
              <w:t xml:space="preserve">ón de la propuesta. </w:t>
            </w:r>
          </w:p>
        </w:tc>
        <w:tc>
          <w:tcPr>
            <w:tcW w:w="1981" w:type="dxa"/>
            <w:tcBorders>
              <w:top w:val="single" w:sz="4" w:space="0" w:color="auto"/>
              <w:left w:val="nil"/>
              <w:bottom w:val="single" w:sz="4" w:space="0" w:color="auto"/>
              <w:right w:val="single" w:sz="4" w:space="0" w:color="auto"/>
            </w:tcBorders>
            <w:shd w:val="clear" w:color="auto" w:fill="auto"/>
            <w:vAlign w:val="center"/>
          </w:tcPr>
          <w:p w14:paraId="704DEBB8" w14:textId="77777777" w:rsidR="00FC6928" w:rsidRPr="00D878BC" w:rsidRDefault="00FC6928" w:rsidP="00093DE3">
            <w:pPr>
              <w:jc w:val="center"/>
            </w:pPr>
          </w:p>
        </w:tc>
      </w:tr>
    </w:tbl>
    <w:p w14:paraId="3A052F0C" w14:textId="77777777" w:rsidR="00FC6928" w:rsidRDefault="00FC6928" w:rsidP="00FC6928">
      <w:pPr>
        <w:tabs>
          <w:tab w:val="left" w:pos="567"/>
        </w:tabs>
        <w:autoSpaceDE w:val="0"/>
        <w:autoSpaceDN w:val="0"/>
        <w:adjustRightInd w:val="0"/>
        <w:jc w:val="both"/>
      </w:pPr>
    </w:p>
    <w:p w14:paraId="73EABCB8" w14:textId="77777777" w:rsidR="00FC6928" w:rsidRDefault="00FC6928" w:rsidP="00FC6928">
      <w:pPr>
        <w:tabs>
          <w:tab w:val="left" w:pos="567"/>
        </w:tabs>
        <w:autoSpaceDE w:val="0"/>
        <w:autoSpaceDN w:val="0"/>
        <w:adjustRightInd w:val="0"/>
        <w:ind w:left="720"/>
        <w:jc w:val="both"/>
      </w:pPr>
    </w:p>
    <w:p w14:paraId="0F56C520" w14:textId="77777777" w:rsidR="00FC6928" w:rsidRPr="00D878BC" w:rsidRDefault="00FC6928" w:rsidP="00FC6928">
      <w:pPr>
        <w:tabs>
          <w:tab w:val="left" w:pos="567"/>
        </w:tabs>
        <w:autoSpaceDE w:val="0"/>
        <w:autoSpaceDN w:val="0"/>
        <w:adjustRightInd w:val="0"/>
        <w:ind w:left="720"/>
        <w:jc w:val="both"/>
      </w:pPr>
      <w:r w:rsidRPr="00D878BC">
        <w:t>La falta de uno de los requisitos inhabilitará al oferente y en consecuencia será descalificado del proceso de evaluación.</w:t>
      </w:r>
    </w:p>
    <w:p w14:paraId="0ED50DDB" w14:textId="77777777" w:rsidR="00FC6928" w:rsidRPr="00D878BC" w:rsidRDefault="00FC6928" w:rsidP="00FC6928">
      <w:pPr>
        <w:tabs>
          <w:tab w:val="left" w:pos="567"/>
        </w:tabs>
        <w:autoSpaceDE w:val="0"/>
        <w:autoSpaceDN w:val="0"/>
        <w:adjustRightInd w:val="0"/>
        <w:ind w:left="720"/>
        <w:jc w:val="both"/>
      </w:pPr>
    </w:p>
    <w:p w14:paraId="1E814B00" w14:textId="77777777" w:rsidR="00FC6928" w:rsidRPr="00D878BC" w:rsidRDefault="00FC6928" w:rsidP="00FC6928">
      <w:pPr>
        <w:tabs>
          <w:tab w:val="left" w:pos="567"/>
        </w:tabs>
        <w:autoSpaceDE w:val="0"/>
        <w:autoSpaceDN w:val="0"/>
        <w:adjustRightInd w:val="0"/>
        <w:ind w:left="720"/>
        <w:jc w:val="both"/>
      </w:pPr>
      <w:r w:rsidRPr="00D878BC">
        <w:t>Todos los oferentes que cumplan con los requisitos pasarán a la siguiente fase de eval</w:t>
      </w:r>
      <w:r>
        <w:t>uación del mejor propuesta</w:t>
      </w:r>
      <w:r w:rsidRPr="00D878BC">
        <w:t>.</w:t>
      </w:r>
    </w:p>
    <w:p w14:paraId="6126FA91" w14:textId="77777777" w:rsidR="00FC6928" w:rsidRPr="00D878BC" w:rsidRDefault="00FC6928" w:rsidP="00FC6928">
      <w:pPr>
        <w:tabs>
          <w:tab w:val="left" w:pos="567"/>
        </w:tabs>
        <w:autoSpaceDE w:val="0"/>
        <w:autoSpaceDN w:val="0"/>
        <w:adjustRightInd w:val="0"/>
        <w:ind w:left="567"/>
        <w:jc w:val="both"/>
      </w:pPr>
    </w:p>
    <w:p w14:paraId="2F677607" w14:textId="77777777" w:rsidR="00FC6928" w:rsidRDefault="00FC6928" w:rsidP="00FC6928">
      <w:pPr>
        <w:tabs>
          <w:tab w:val="left" w:pos="567"/>
        </w:tabs>
        <w:autoSpaceDE w:val="0"/>
        <w:autoSpaceDN w:val="0"/>
        <w:adjustRightInd w:val="0"/>
        <w:ind w:left="720"/>
        <w:jc w:val="both"/>
        <w:rPr>
          <w:b/>
        </w:rPr>
      </w:pPr>
      <w:r w:rsidRPr="00D878BC">
        <w:rPr>
          <w:b/>
        </w:rPr>
        <w:t xml:space="preserve">B.- </w:t>
      </w:r>
      <w:r>
        <w:rPr>
          <w:b/>
        </w:rPr>
        <w:t>(60 Puntos) EVALUACION TECNICA REQUERIDA</w:t>
      </w:r>
      <w:r w:rsidRPr="00D878BC">
        <w:rPr>
          <w:b/>
        </w:rPr>
        <w:t>:</w:t>
      </w:r>
      <w:r>
        <w:rPr>
          <w:b/>
        </w:rPr>
        <w:t xml:space="preserve"> (Formulario 3)</w:t>
      </w:r>
    </w:p>
    <w:p w14:paraId="2F27ACDB" w14:textId="77777777" w:rsidR="00FC6928" w:rsidRPr="00D878BC" w:rsidRDefault="00FC6928" w:rsidP="00FC6928">
      <w:pPr>
        <w:tabs>
          <w:tab w:val="left" w:pos="567"/>
        </w:tabs>
        <w:autoSpaceDE w:val="0"/>
        <w:autoSpaceDN w:val="0"/>
        <w:adjustRightInd w:val="0"/>
        <w:jc w:val="both"/>
        <w:rPr>
          <w:b/>
        </w:rPr>
      </w:pPr>
    </w:p>
    <w:p w14:paraId="201F1DE2" w14:textId="77777777" w:rsidR="00FC6928" w:rsidRPr="00D878BC" w:rsidRDefault="00FC6928" w:rsidP="00FC6928">
      <w:pPr>
        <w:tabs>
          <w:tab w:val="left" w:pos="567"/>
        </w:tabs>
        <w:autoSpaceDE w:val="0"/>
        <w:autoSpaceDN w:val="0"/>
        <w:adjustRightInd w:val="0"/>
        <w:ind w:left="720"/>
        <w:jc w:val="both"/>
      </w:pPr>
      <w:r w:rsidRPr="00D878BC">
        <w:t xml:space="preserve">Los siguientes criterios serán evaluados en base a la modalidad de “PUNTUACION” </w:t>
      </w:r>
    </w:p>
    <w:p w14:paraId="64CA3626" w14:textId="77777777" w:rsidR="00FC6928" w:rsidRPr="00D878BC" w:rsidRDefault="00FC6928" w:rsidP="00FC6928">
      <w:pPr>
        <w:tabs>
          <w:tab w:val="left" w:pos="567"/>
        </w:tabs>
        <w:autoSpaceDE w:val="0"/>
        <w:autoSpaceDN w:val="0"/>
        <w:adjustRightInd w:val="0"/>
        <w:ind w:left="720"/>
        <w:jc w:val="both"/>
      </w:pPr>
    </w:p>
    <w:p w14:paraId="3C8C41D9" w14:textId="347462B2" w:rsidR="00FC6928" w:rsidRDefault="00FC6928" w:rsidP="00FC6928">
      <w:pPr>
        <w:pStyle w:val="ListParagraph"/>
        <w:numPr>
          <w:ilvl w:val="0"/>
          <w:numId w:val="31"/>
        </w:numPr>
        <w:tabs>
          <w:tab w:val="left" w:pos="567"/>
        </w:tabs>
        <w:autoSpaceDE w:val="0"/>
        <w:autoSpaceDN w:val="0"/>
        <w:adjustRightInd w:val="0"/>
        <w:jc w:val="both"/>
      </w:pPr>
      <w:r>
        <w:t>Tiempo de entrega  (El proponente debe describir)</w:t>
      </w:r>
      <w:r w:rsidR="00247A7F">
        <w:t>. (10 Puntos)</w:t>
      </w:r>
    </w:p>
    <w:p w14:paraId="6BC6E6D7" w14:textId="77777777" w:rsidR="00FC6928" w:rsidRPr="00F84732" w:rsidRDefault="00FC6928" w:rsidP="00FC6928">
      <w:pPr>
        <w:pStyle w:val="ListParagraph"/>
        <w:tabs>
          <w:tab w:val="left" w:pos="567"/>
        </w:tabs>
        <w:autoSpaceDE w:val="0"/>
        <w:autoSpaceDN w:val="0"/>
        <w:adjustRightInd w:val="0"/>
        <w:ind w:left="1440"/>
        <w:jc w:val="both"/>
      </w:pPr>
    </w:p>
    <w:p w14:paraId="3DBB2551" w14:textId="7E13984B" w:rsidR="00FC6928" w:rsidRDefault="00207503" w:rsidP="00511BAD">
      <w:pPr>
        <w:pStyle w:val="ListParagraph"/>
        <w:numPr>
          <w:ilvl w:val="0"/>
          <w:numId w:val="31"/>
        </w:numPr>
        <w:tabs>
          <w:tab w:val="left" w:pos="567"/>
        </w:tabs>
        <w:autoSpaceDE w:val="0"/>
        <w:autoSpaceDN w:val="0"/>
        <w:adjustRightInd w:val="0"/>
        <w:jc w:val="both"/>
      </w:pPr>
      <w:r>
        <w:t>Descripcion de material</w:t>
      </w:r>
      <w:r w:rsidR="00247A7F">
        <w:t xml:space="preserve"> y evaluación d</w:t>
      </w:r>
      <w:r w:rsidR="00C17BF6">
        <w:t>e la muestra física (5</w:t>
      </w:r>
      <w:r w:rsidR="00247A7F">
        <w:t>0 Puntos)</w:t>
      </w:r>
    </w:p>
    <w:p w14:paraId="65E01989" w14:textId="77777777" w:rsidR="00FC6928" w:rsidRDefault="00FC6928" w:rsidP="00FC6928">
      <w:pPr>
        <w:tabs>
          <w:tab w:val="left" w:pos="567"/>
        </w:tabs>
        <w:autoSpaceDE w:val="0"/>
        <w:autoSpaceDN w:val="0"/>
        <w:adjustRightInd w:val="0"/>
        <w:jc w:val="both"/>
      </w:pPr>
    </w:p>
    <w:p w14:paraId="61409B3F" w14:textId="3EF9DF96" w:rsidR="00207503" w:rsidRDefault="00FC6928" w:rsidP="002D6BB1">
      <w:pPr>
        <w:tabs>
          <w:tab w:val="left" w:pos="567"/>
        </w:tabs>
        <w:autoSpaceDE w:val="0"/>
        <w:autoSpaceDN w:val="0"/>
        <w:adjustRightInd w:val="0"/>
        <w:ind w:left="567"/>
        <w:jc w:val="both"/>
      </w:pPr>
      <w:r w:rsidRPr="00E70E9E">
        <w:rPr>
          <w:b/>
        </w:rPr>
        <w:t xml:space="preserve">  </w:t>
      </w:r>
      <w:r w:rsidRPr="00DC4CC1">
        <w:rPr>
          <w:b/>
        </w:rPr>
        <w:t>Criterios de Calificación</w:t>
      </w:r>
      <w:r w:rsidR="00247A7F">
        <w:rPr>
          <w:b/>
        </w:rPr>
        <w:t xml:space="preserve"> para el Bien</w:t>
      </w:r>
      <w:r w:rsidRPr="00DC4CC1">
        <w:rPr>
          <w:b/>
        </w:rPr>
        <w:t>:</w:t>
      </w:r>
      <w:r>
        <w:rPr>
          <w:b/>
        </w:rPr>
        <w:t xml:space="preserve"> </w:t>
      </w:r>
      <w:r w:rsidR="00247A7F">
        <w:t>Este punto se calificará</w:t>
      </w:r>
      <w:r w:rsidRPr="00DC4CC1">
        <w:t xml:space="preserve"> de</w:t>
      </w:r>
      <w:r w:rsidR="00247A7F">
        <w:t xml:space="preserve"> acuerdo a lo requerido y a la muestra</w:t>
      </w:r>
      <w:r w:rsidRPr="00DC4CC1">
        <w:t>:</w:t>
      </w:r>
    </w:p>
    <w:p w14:paraId="50C67346" w14:textId="77777777" w:rsidR="00C17BF6" w:rsidRPr="002D6BB1" w:rsidRDefault="00C17BF6" w:rsidP="002D6BB1">
      <w:pPr>
        <w:tabs>
          <w:tab w:val="left" w:pos="567"/>
        </w:tabs>
        <w:autoSpaceDE w:val="0"/>
        <w:autoSpaceDN w:val="0"/>
        <w:adjustRightInd w:val="0"/>
        <w:ind w:left="567"/>
        <w:jc w:val="both"/>
      </w:pPr>
    </w:p>
    <w:tbl>
      <w:tblPr>
        <w:tblW w:w="9356" w:type="dxa"/>
        <w:jc w:val="center"/>
        <w:tblLayout w:type="fixed"/>
        <w:tblCellMar>
          <w:left w:w="70" w:type="dxa"/>
          <w:right w:w="70" w:type="dxa"/>
        </w:tblCellMar>
        <w:tblLook w:val="04A0" w:firstRow="1" w:lastRow="0" w:firstColumn="1" w:lastColumn="0" w:noHBand="0" w:noVBand="1"/>
      </w:tblPr>
      <w:tblGrid>
        <w:gridCol w:w="2410"/>
        <w:gridCol w:w="4101"/>
        <w:gridCol w:w="2845"/>
      </w:tblGrid>
      <w:tr w:rsidR="00207503" w:rsidRPr="00593511" w14:paraId="78729FCC" w14:textId="77777777" w:rsidTr="00C91DAA">
        <w:trPr>
          <w:trHeight w:val="964"/>
          <w:jc w:val="center"/>
        </w:trPr>
        <w:tc>
          <w:tcPr>
            <w:tcW w:w="6511"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690B11B" w14:textId="77777777" w:rsidR="00207503" w:rsidRPr="00C91DAA" w:rsidRDefault="00207503" w:rsidP="008B60FB">
            <w:pPr>
              <w:jc w:val="center"/>
              <w:rPr>
                <w:rFonts w:ascii="Calibri" w:hAnsi="Calibri"/>
                <w:b/>
                <w:bCs/>
                <w:color w:val="000000"/>
              </w:rPr>
            </w:pPr>
            <w:r w:rsidRPr="00C91DAA">
              <w:rPr>
                <w:rFonts w:ascii="Calibri" w:hAnsi="Calibri"/>
                <w:b/>
                <w:bCs/>
                <w:color w:val="000000"/>
              </w:rPr>
              <w:t xml:space="preserve">DETALLE </w:t>
            </w:r>
          </w:p>
        </w:tc>
        <w:tc>
          <w:tcPr>
            <w:tcW w:w="2845" w:type="dxa"/>
            <w:tcBorders>
              <w:top w:val="single" w:sz="8" w:space="0" w:color="auto"/>
              <w:left w:val="nil"/>
              <w:bottom w:val="single" w:sz="8" w:space="0" w:color="auto"/>
              <w:right w:val="single" w:sz="8" w:space="0" w:color="auto"/>
            </w:tcBorders>
            <w:shd w:val="clear" w:color="auto" w:fill="auto"/>
            <w:vAlign w:val="bottom"/>
            <w:hideMark/>
          </w:tcPr>
          <w:p w14:paraId="77E71DE4" w14:textId="77777777" w:rsidR="00207503" w:rsidRPr="00C91DAA" w:rsidRDefault="002F53C8" w:rsidP="008B60FB">
            <w:pPr>
              <w:rPr>
                <w:rFonts w:ascii="Calibri" w:hAnsi="Calibri"/>
                <w:b/>
                <w:bCs/>
                <w:color w:val="000000"/>
              </w:rPr>
            </w:pPr>
            <w:r w:rsidRPr="00C91DAA">
              <w:t>PUNTUACION MAXIMA ASIGNADA</w:t>
            </w:r>
          </w:p>
        </w:tc>
      </w:tr>
      <w:tr w:rsidR="00207503" w:rsidRPr="00593511" w14:paraId="555815B1" w14:textId="77777777" w:rsidTr="00C91DAA">
        <w:trPr>
          <w:trHeight w:val="700"/>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60694B92" w14:textId="0AAF2B99" w:rsidR="00207503" w:rsidRPr="00C91DAA" w:rsidRDefault="002F53C8" w:rsidP="00C17BF6">
            <w:pPr>
              <w:rPr>
                <w:rFonts w:asciiTheme="minorHAnsi" w:hAnsiTheme="minorHAnsi"/>
                <w:color w:val="000000"/>
                <w:szCs w:val="22"/>
              </w:rPr>
            </w:pPr>
            <w:r w:rsidRPr="00C91DAA">
              <w:rPr>
                <w:rFonts w:asciiTheme="minorHAnsi" w:hAnsiTheme="minorHAnsi"/>
                <w:color w:val="000000"/>
                <w:szCs w:val="22"/>
              </w:rPr>
              <w:t>1.-</w:t>
            </w:r>
            <w:r w:rsidR="00C17BF6" w:rsidRPr="00C91DAA">
              <w:rPr>
                <w:rFonts w:asciiTheme="minorHAnsi" w:hAnsiTheme="minorHAnsi"/>
                <w:color w:val="000000"/>
                <w:szCs w:val="22"/>
              </w:rPr>
              <w:t xml:space="preserve">TELA </w:t>
            </w:r>
          </w:p>
        </w:tc>
        <w:tc>
          <w:tcPr>
            <w:tcW w:w="4101" w:type="dxa"/>
            <w:tcBorders>
              <w:top w:val="nil"/>
              <w:left w:val="nil"/>
              <w:bottom w:val="single" w:sz="8" w:space="0" w:color="auto"/>
              <w:right w:val="single" w:sz="8" w:space="0" w:color="auto"/>
            </w:tcBorders>
            <w:shd w:val="clear" w:color="auto" w:fill="auto"/>
            <w:vAlign w:val="bottom"/>
            <w:hideMark/>
          </w:tcPr>
          <w:p w14:paraId="4285009F" w14:textId="193A6790" w:rsidR="00207503" w:rsidRPr="00C91DAA" w:rsidRDefault="00C17BF6" w:rsidP="00E42313">
            <w:pPr>
              <w:rPr>
                <w:rFonts w:asciiTheme="minorHAnsi" w:hAnsiTheme="minorHAnsi"/>
                <w:color w:val="000000"/>
              </w:rPr>
            </w:pPr>
            <w:r w:rsidRPr="00C91DAA">
              <w:rPr>
                <w:rFonts w:asciiTheme="minorHAnsi" w:hAnsiTheme="minorHAnsi"/>
                <w:color w:val="000000"/>
              </w:rPr>
              <w:t xml:space="preserve">TASLAN ENGOMADO COLOR </w:t>
            </w:r>
            <w:r w:rsidR="00E42313">
              <w:rPr>
                <w:rFonts w:asciiTheme="minorHAnsi" w:hAnsiTheme="minorHAnsi"/>
                <w:color w:val="000000"/>
              </w:rPr>
              <w:t>PLOMO</w:t>
            </w:r>
          </w:p>
        </w:tc>
        <w:tc>
          <w:tcPr>
            <w:tcW w:w="2845" w:type="dxa"/>
            <w:tcBorders>
              <w:top w:val="nil"/>
              <w:left w:val="nil"/>
              <w:bottom w:val="single" w:sz="8" w:space="0" w:color="auto"/>
              <w:right w:val="single" w:sz="8" w:space="0" w:color="auto"/>
            </w:tcBorders>
            <w:shd w:val="clear" w:color="auto" w:fill="auto"/>
            <w:vAlign w:val="bottom"/>
          </w:tcPr>
          <w:p w14:paraId="0375B2C6" w14:textId="27BD694C" w:rsidR="00207503" w:rsidRPr="00C91DAA" w:rsidRDefault="00C91DAA" w:rsidP="00C91DAA">
            <w:pPr>
              <w:jc w:val="center"/>
              <w:rPr>
                <w:rFonts w:ascii="Calibri" w:hAnsi="Calibri"/>
                <w:color w:val="000000"/>
              </w:rPr>
            </w:pPr>
            <w:r w:rsidRPr="00C91DAA">
              <w:rPr>
                <w:rFonts w:ascii="Calibri" w:hAnsi="Calibri"/>
                <w:color w:val="000000"/>
              </w:rPr>
              <w:t>8</w:t>
            </w:r>
          </w:p>
        </w:tc>
      </w:tr>
      <w:tr w:rsidR="00207503" w:rsidRPr="00593511" w14:paraId="1906CD1F" w14:textId="77777777" w:rsidTr="00C91DAA">
        <w:trPr>
          <w:trHeight w:val="601"/>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2F45173F" w14:textId="53070D76" w:rsidR="00207503" w:rsidRPr="00C91DAA" w:rsidRDefault="002F53C8" w:rsidP="00C17BF6">
            <w:pPr>
              <w:rPr>
                <w:rFonts w:asciiTheme="minorHAnsi" w:hAnsiTheme="minorHAnsi"/>
                <w:color w:val="000000"/>
                <w:szCs w:val="22"/>
              </w:rPr>
            </w:pPr>
            <w:r w:rsidRPr="00C91DAA">
              <w:rPr>
                <w:rFonts w:asciiTheme="minorHAnsi" w:hAnsiTheme="minorHAnsi"/>
                <w:color w:val="000000"/>
                <w:szCs w:val="22"/>
              </w:rPr>
              <w:t xml:space="preserve">2.- </w:t>
            </w:r>
            <w:r w:rsidR="00C17BF6" w:rsidRPr="00C91DAA">
              <w:rPr>
                <w:rFonts w:asciiTheme="minorHAnsi" w:hAnsiTheme="minorHAnsi"/>
                <w:color w:val="000000"/>
                <w:szCs w:val="22"/>
              </w:rPr>
              <w:t xml:space="preserve">INTERNO </w:t>
            </w:r>
          </w:p>
        </w:tc>
        <w:tc>
          <w:tcPr>
            <w:tcW w:w="4101" w:type="dxa"/>
            <w:tcBorders>
              <w:top w:val="nil"/>
              <w:left w:val="nil"/>
              <w:bottom w:val="single" w:sz="8" w:space="0" w:color="auto"/>
              <w:right w:val="single" w:sz="8" w:space="0" w:color="auto"/>
            </w:tcBorders>
            <w:shd w:val="clear" w:color="auto" w:fill="auto"/>
            <w:vAlign w:val="bottom"/>
            <w:hideMark/>
          </w:tcPr>
          <w:p w14:paraId="08998D9A" w14:textId="0AB10DD0" w:rsidR="00207503" w:rsidRPr="00C91DAA" w:rsidRDefault="00C17BF6" w:rsidP="008B60FB">
            <w:pPr>
              <w:rPr>
                <w:rFonts w:asciiTheme="minorHAnsi" w:hAnsiTheme="minorHAnsi"/>
                <w:color w:val="000000"/>
              </w:rPr>
            </w:pPr>
            <w:r w:rsidRPr="00C91DAA">
              <w:rPr>
                <w:rFonts w:asciiTheme="minorHAnsi" w:hAnsiTheme="minorHAnsi" w:cs="Arial"/>
              </w:rPr>
              <w:t>FORRO INTERNO</w:t>
            </w:r>
            <w:r w:rsidR="00130507" w:rsidRPr="00C91DAA">
              <w:rPr>
                <w:rFonts w:asciiTheme="minorHAnsi" w:hAnsiTheme="minorHAnsi" w:cs="Arial"/>
              </w:rPr>
              <w:t xml:space="preserve"> POLAR</w:t>
            </w:r>
          </w:p>
        </w:tc>
        <w:tc>
          <w:tcPr>
            <w:tcW w:w="2845" w:type="dxa"/>
            <w:tcBorders>
              <w:top w:val="nil"/>
              <w:left w:val="nil"/>
              <w:bottom w:val="single" w:sz="8" w:space="0" w:color="auto"/>
              <w:right w:val="single" w:sz="8" w:space="0" w:color="auto"/>
            </w:tcBorders>
            <w:shd w:val="clear" w:color="auto" w:fill="auto"/>
            <w:vAlign w:val="bottom"/>
          </w:tcPr>
          <w:p w14:paraId="05DA0BE4" w14:textId="6B36FE78" w:rsidR="00207503" w:rsidRPr="00C91DAA" w:rsidRDefault="00C91DAA" w:rsidP="00C91DAA">
            <w:pPr>
              <w:jc w:val="center"/>
              <w:rPr>
                <w:rFonts w:ascii="Calibri" w:hAnsi="Calibri"/>
                <w:color w:val="000000"/>
              </w:rPr>
            </w:pPr>
            <w:r w:rsidRPr="00C91DAA">
              <w:rPr>
                <w:rFonts w:ascii="Calibri" w:hAnsi="Calibri"/>
                <w:color w:val="000000"/>
              </w:rPr>
              <w:t>6</w:t>
            </w:r>
          </w:p>
        </w:tc>
      </w:tr>
      <w:tr w:rsidR="00207503" w:rsidRPr="00593511" w14:paraId="5B03A5AC" w14:textId="77777777" w:rsidTr="00C91DAA">
        <w:trPr>
          <w:trHeight w:val="754"/>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34F7E6F1" w14:textId="70A3C31F" w:rsidR="00207503" w:rsidRPr="00C91DAA" w:rsidRDefault="002F53C8" w:rsidP="00130507">
            <w:pPr>
              <w:rPr>
                <w:rFonts w:asciiTheme="minorHAnsi" w:hAnsiTheme="minorHAnsi"/>
                <w:color w:val="000000"/>
                <w:szCs w:val="22"/>
              </w:rPr>
            </w:pPr>
            <w:r w:rsidRPr="00C91DAA">
              <w:rPr>
                <w:rFonts w:asciiTheme="minorHAnsi" w:hAnsiTheme="minorHAnsi"/>
                <w:color w:val="000000"/>
                <w:szCs w:val="22"/>
              </w:rPr>
              <w:t>3.-</w:t>
            </w:r>
            <w:r w:rsidR="00C17BF6" w:rsidRPr="00C91DAA">
              <w:rPr>
                <w:rFonts w:asciiTheme="minorHAnsi" w:hAnsiTheme="minorHAnsi"/>
                <w:color w:val="000000"/>
                <w:szCs w:val="22"/>
              </w:rPr>
              <w:t xml:space="preserve"> </w:t>
            </w:r>
            <w:r w:rsidR="00130507" w:rsidRPr="00C91DAA">
              <w:rPr>
                <w:rFonts w:asciiTheme="minorHAnsi" w:hAnsiTheme="minorHAnsi"/>
                <w:color w:val="000000"/>
                <w:szCs w:val="22"/>
              </w:rPr>
              <w:t xml:space="preserve">CAPUCHA </w:t>
            </w:r>
            <w:r w:rsidR="00E42313">
              <w:rPr>
                <w:rFonts w:asciiTheme="minorHAnsi" w:hAnsiTheme="minorHAnsi"/>
                <w:color w:val="000000"/>
                <w:szCs w:val="22"/>
              </w:rPr>
              <w:t>INCORPORADA</w:t>
            </w:r>
          </w:p>
        </w:tc>
        <w:tc>
          <w:tcPr>
            <w:tcW w:w="4101" w:type="dxa"/>
            <w:tcBorders>
              <w:top w:val="nil"/>
              <w:left w:val="nil"/>
              <w:bottom w:val="single" w:sz="8" w:space="0" w:color="auto"/>
              <w:right w:val="single" w:sz="8" w:space="0" w:color="auto"/>
            </w:tcBorders>
            <w:shd w:val="clear" w:color="auto" w:fill="auto"/>
            <w:vAlign w:val="bottom"/>
            <w:hideMark/>
          </w:tcPr>
          <w:p w14:paraId="25638CBC" w14:textId="1087D5C0" w:rsidR="00207503" w:rsidRPr="00C91DAA" w:rsidRDefault="00E42313" w:rsidP="008B60FB">
            <w:pPr>
              <w:rPr>
                <w:rFonts w:asciiTheme="minorHAnsi" w:hAnsiTheme="minorHAnsi"/>
                <w:color w:val="000000"/>
              </w:rPr>
            </w:pPr>
            <w:r>
              <w:rPr>
                <w:rFonts w:asciiTheme="minorHAnsi" w:hAnsiTheme="minorHAnsi" w:cs="Arial"/>
              </w:rPr>
              <w:t>CAPUCHA INCORPORADA</w:t>
            </w:r>
            <w:r w:rsidR="00130507" w:rsidRPr="00C91DAA">
              <w:rPr>
                <w:rFonts w:asciiTheme="minorHAnsi" w:hAnsiTheme="minorHAnsi" w:cs="Arial"/>
              </w:rPr>
              <w:t xml:space="preserve"> Y FORRO INTERNO POLAR CORDONES</w:t>
            </w:r>
          </w:p>
        </w:tc>
        <w:tc>
          <w:tcPr>
            <w:tcW w:w="2845" w:type="dxa"/>
            <w:tcBorders>
              <w:top w:val="nil"/>
              <w:left w:val="nil"/>
              <w:bottom w:val="single" w:sz="8" w:space="0" w:color="auto"/>
              <w:right w:val="single" w:sz="8" w:space="0" w:color="auto"/>
            </w:tcBorders>
            <w:shd w:val="clear" w:color="auto" w:fill="auto"/>
            <w:vAlign w:val="bottom"/>
          </w:tcPr>
          <w:p w14:paraId="771AD253" w14:textId="37CD1FA1" w:rsidR="00207503"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153B95D3" w14:textId="77777777" w:rsidTr="00C91DAA">
        <w:trPr>
          <w:trHeight w:val="754"/>
          <w:jc w:val="center"/>
        </w:trPr>
        <w:tc>
          <w:tcPr>
            <w:tcW w:w="2410" w:type="dxa"/>
            <w:tcBorders>
              <w:top w:val="nil"/>
              <w:left w:val="single" w:sz="8" w:space="0" w:color="auto"/>
              <w:bottom w:val="single" w:sz="8" w:space="0" w:color="auto"/>
              <w:right w:val="single" w:sz="8" w:space="0" w:color="auto"/>
            </w:tcBorders>
            <w:shd w:val="clear" w:color="auto" w:fill="auto"/>
            <w:vAlign w:val="bottom"/>
          </w:tcPr>
          <w:p w14:paraId="6E6E5559" w14:textId="28C2B161"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 xml:space="preserve">4.-COSTURAS                                  </w:t>
            </w:r>
          </w:p>
        </w:tc>
        <w:tc>
          <w:tcPr>
            <w:tcW w:w="4101" w:type="dxa"/>
            <w:tcBorders>
              <w:top w:val="nil"/>
              <w:left w:val="nil"/>
              <w:bottom w:val="single" w:sz="8" w:space="0" w:color="auto"/>
              <w:right w:val="single" w:sz="8" w:space="0" w:color="auto"/>
            </w:tcBorders>
            <w:shd w:val="clear" w:color="auto" w:fill="auto"/>
            <w:vAlign w:val="bottom"/>
          </w:tcPr>
          <w:p w14:paraId="19CD2208" w14:textId="501BAA62" w:rsidR="00130507" w:rsidRPr="00C91DAA" w:rsidRDefault="00130507" w:rsidP="00130507">
            <w:pPr>
              <w:rPr>
                <w:rFonts w:asciiTheme="minorHAnsi" w:hAnsiTheme="minorHAnsi" w:cs="Arial"/>
              </w:rPr>
            </w:pPr>
            <w:r w:rsidRPr="00C91DAA">
              <w:rPr>
                <w:rFonts w:asciiTheme="minorHAnsi" w:hAnsiTheme="minorHAnsi" w:cs="Arial"/>
              </w:rPr>
              <w:t>COSTURAS DE LA PRENDA</w:t>
            </w:r>
          </w:p>
        </w:tc>
        <w:tc>
          <w:tcPr>
            <w:tcW w:w="2845" w:type="dxa"/>
            <w:tcBorders>
              <w:top w:val="nil"/>
              <w:left w:val="nil"/>
              <w:bottom w:val="single" w:sz="8" w:space="0" w:color="auto"/>
              <w:right w:val="single" w:sz="8" w:space="0" w:color="auto"/>
            </w:tcBorders>
            <w:shd w:val="clear" w:color="auto" w:fill="auto"/>
            <w:vAlign w:val="bottom"/>
          </w:tcPr>
          <w:p w14:paraId="6D9F598E" w14:textId="53433BD4"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4D1E2E6D" w14:textId="77777777" w:rsidTr="00C91DAA">
        <w:trPr>
          <w:trHeight w:val="642"/>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35F7AA80" w14:textId="329520E3"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 xml:space="preserve">5.-CIERRE  PRINCIPAL                              </w:t>
            </w:r>
          </w:p>
        </w:tc>
        <w:tc>
          <w:tcPr>
            <w:tcW w:w="4101" w:type="dxa"/>
            <w:tcBorders>
              <w:top w:val="nil"/>
              <w:left w:val="nil"/>
              <w:bottom w:val="single" w:sz="8" w:space="0" w:color="auto"/>
              <w:right w:val="single" w:sz="8" w:space="0" w:color="auto"/>
            </w:tcBorders>
            <w:shd w:val="clear" w:color="auto" w:fill="auto"/>
            <w:vAlign w:val="bottom"/>
            <w:hideMark/>
          </w:tcPr>
          <w:p w14:paraId="7954C35E" w14:textId="1F872AFC" w:rsidR="00130507" w:rsidRPr="00C91DAA" w:rsidRDefault="00130507" w:rsidP="00130507">
            <w:pPr>
              <w:rPr>
                <w:rFonts w:asciiTheme="minorHAnsi" w:hAnsiTheme="minorHAnsi"/>
                <w:color w:val="000000"/>
              </w:rPr>
            </w:pPr>
            <w:r w:rsidRPr="00C91DAA">
              <w:rPr>
                <w:rFonts w:asciiTheme="minorHAnsi" w:hAnsiTheme="minorHAnsi" w:cs="Arial"/>
              </w:rPr>
              <w:t>CIERRE TRACTOR N°5</w:t>
            </w:r>
          </w:p>
        </w:tc>
        <w:tc>
          <w:tcPr>
            <w:tcW w:w="2845" w:type="dxa"/>
            <w:tcBorders>
              <w:top w:val="nil"/>
              <w:left w:val="nil"/>
              <w:bottom w:val="single" w:sz="8" w:space="0" w:color="auto"/>
              <w:right w:val="single" w:sz="8" w:space="0" w:color="auto"/>
            </w:tcBorders>
            <w:shd w:val="clear" w:color="auto" w:fill="auto"/>
            <w:vAlign w:val="bottom"/>
          </w:tcPr>
          <w:p w14:paraId="43D7E94E" w14:textId="555B13C6"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2CCB83E6" w14:textId="77777777" w:rsidTr="00C91DAA">
        <w:trPr>
          <w:trHeight w:val="557"/>
          <w:jc w:val="center"/>
        </w:trPr>
        <w:tc>
          <w:tcPr>
            <w:tcW w:w="2410" w:type="dxa"/>
            <w:tcBorders>
              <w:top w:val="nil"/>
              <w:left w:val="single" w:sz="8" w:space="0" w:color="auto"/>
              <w:bottom w:val="single" w:sz="4" w:space="0" w:color="auto"/>
              <w:right w:val="single" w:sz="8" w:space="0" w:color="auto"/>
            </w:tcBorders>
            <w:shd w:val="clear" w:color="auto" w:fill="auto"/>
            <w:vAlign w:val="bottom"/>
            <w:hideMark/>
          </w:tcPr>
          <w:p w14:paraId="19E7E451" w14:textId="2ACA7A63"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 xml:space="preserve">6.-PUÑO                              </w:t>
            </w:r>
          </w:p>
        </w:tc>
        <w:tc>
          <w:tcPr>
            <w:tcW w:w="4101" w:type="dxa"/>
            <w:tcBorders>
              <w:top w:val="nil"/>
              <w:left w:val="nil"/>
              <w:bottom w:val="single" w:sz="4" w:space="0" w:color="auto"/>
              <w:right w:val="single" w:sz="8" w:space="0" w:color="auto"/>
            </w:tcBorders>
            <w:shd w:val="clear" w:color="auto" w:fill="auto"/>
            <w:vAlign w:val="bottom"/>
            <w:hideMark/>
          </w:tcPr>
          <w:p w14:paraId="702EAD4C" w14:textId="3903D069" w:rsidR="00130507" w:rsidRPr="00C91DAA" w:rsidRDefault="00B25925" w:rsidP="00E42313">
            <w:pPr>
              <w:rPr>
                <w:rFonts w:asciiTheme="minorHAnsi" w:hAnsiTheme="minorHAnsi"/>
                <w:color w:val="000000"/>
              </w:rPr>
            </w:pPr>
            <w:r>
              <w:rPr>
                <w:rFonts w:asciiTheme="minorHAnsi" w:hAnsiTheme="minorHAnsi" w:cs="Arial"/>
              </w:rPr>
              <w:t>ACABADO DEL PUÑO</w:t>
            </w:r>
          </w:p>
        </w:tc>
        <w:tc>
          <w:tcPr>
            <w:tcW w:w="2845" w:type="dxa"/>
            <w:tcBorders>
              <w:top w:val="nil"/>
              <w:left w:val="nil"/>
              <w:bottom w:val="single" w:sz="4" w:space="0" w:color="auto"/>
              <w:right w:val="single" w:sz="8" w:space="0" w:color="auto"/>
            </w:tcBorders>
            <w:shd w:val="clear" w:color="auto" w:fill="auto"/>
            <w:vAlign w:val="bottom"/>
          </w:tcPr>
          <w:p w14:paraId="49BB2D73" w14:textId="22127204"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591A1C7C" w14:textId="77777777" w:rsidTr="00C91DAA">
        <w:trPr>
          <w:trHeight w:val="555"/>
          <w:jc w:val="center"/>
        </w:trPr>
        <w:tc>
          <w:tcPr>
            <w:tcW w:w="2410" w:type="dxa"/>
            <w:tcBorders>
              <w:top w:val="single" w:sz="4" w:space="0" w:color="auto"/>
              <w:left w:val="single" w:sz="8" w:space="0" w:color="auto"/>
              <w:bottom w:val="single" w:sz="8" w:space="0" w:color="auto"/>
              <w:right w:val="single" w:sz="8" w:space="0" w:color="auto"/>
            </w:tcBorders>
            <w:shd w:val="clear" w:color="auto" w:fill="auto"/>
            <w:vAlign w:val="bottom"/>
            <w:hideMark/>
          </w:tcPr>
          <w:p w14:paraId="168FD058" w14:textId="122F8313"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7.-LOGO BORDADO</w:t>
            </w:r>
          </w:p>
        </w:tc>
        <w:tc>
          <w:tcPr>
            <w:tcW w:w="4101" w:type="dxa"/>
            <w:tcBorders>
              <w:top w:val="single" w:sz="4" w:space="0" w:color="auto"/>
              <w:left w:val="nil"/>
              <w:bottom w:val="single" w:sz="8" w:space="0" w:color="auto"/>
              <w:right w:val="single" w:sz="8" w:space="0" w:color="auto"/>
            </w:tcBorders>
            <w:shd w:val="clear" w:color="auto" w:fill="auto"/>
            <w:vAlign w:val="bottom"/>
          </w:tcPr>
          <w:p w14:paraId="263885E1" w14:textId="1BE3AA0E" w:rsidR="00130507" w:rsidRPr="00C91DAA" w:rsidRDefault="00130507" w:rsidP="00130507">
            <w:pPr>
              <w:rPr>
                <w:rFonts w:asciiTheme="minorHAnsi" w:hAnsiTheme="minorHAnsi"/>
                <w:color w:val="000000"/>
              </w:rPr>
            </w:pPr>
            <w:r w:rsidRPr="00C91DAA">
              <w:rPr>
                <w:rFonts w:asciiTheme="minorHAnsi" w:hAnsiTheme="minorHAnsi"/>
                <w:color w:val="000000"/>
              </w:rPr>
              <w:t>DIMENSIÓN APROXIMADA 8 CM X 4 CM</w:t>
            </w:r>
          </w:p>
        </w:tc>
        <w:tc>
          <w:tcPr>
            <w:tcW w:w="2845" w:type="dxa"/>
            <w:tcBorders>
              <w:top w:val="single" w:sz="4" w:space="0" w:color="auto"/>
              <w:left w:val="nil"/>
              <w:bottom w:val="single" w:sz="8" w:space="0" w:color="auto"/>
              <w:right w:val="single" w:sz="8" w:space="0" w:color="auto"/>
            </w:tcBorders>
            <w:shd w:val="clear" w:color="auto" w:fill="auto"/>
            <w:vAlign w:val="bottom"/>
          </w:tcPr>
          <w:p w14:paraId="6174CE45" w14:textId="38ACCA30"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5D4D9460" w14:textId="77777777" w:rsidTr="00C91DAA">
        <w:trPr>
          <w:trHeight w:val="720"/>
          <w:jc w:val="center"/>
        </w:trPr>
        <w:tc>
          <w:tcPr>
            <w:tcW w:w="2410" w:type="dxa"/>
            <w:tcBorders>
              <w:top w:val="nil"/>
              <w:left w:val="single" w:sz="8" w:space="0" w:color="auto"/>
              <w:bottom w:val="single" w:sz="8" w:space="0" w:color="auto"/>
              <w:right w:val="single" w:sz="8" w:space="0" w:color="auto"/>
            </w:tcBorders>
            <w:shd w:val="clear" w:color="auto" w:fill="auto"/>
            <w:vAlign w:val="bottom"/>
            <w:hideMark/>
          </w:tcPr>
          <w:p w14:paraId="59C39EB5" w14:textId="1AFA3960" w:rsidR="00130507" w:rsidRPr="00C91DAA" w:rsidRDefault="00130507" w:rsidP="00130507">
            <w:pPr>
              <w:rPr>
                <w:rFonts w:asciiTheme="minorHAnsi" w:hAnsiTheme="minorHAnsi"/>
                <w:color w:val="000000"/>
                <w:szCs w:val="22"/>
              </w:rPr>
            </w:pPr>
            <w:r w:rsidRPr="00C91DAA">
              <w:rPr>
                <w:rFonts w:asciiTheme="minorHAnsi" w:hAnsiTheme="minorHAnsi"/>
                <w:color w:val="000000"/>
                <w:szCs w:val="22"/>
              </w:rPr>
              <w:t xml:space="preserve">8.-BOLSILLOS FRONTALES                                      </w:t>
            </w:r>
          </w:p>
        </w:tc>
        <w:tc>
          <w:tcPr>
            <w:tcW w:w="4101" w:type="dxa"/>
            <w:tcBorders>
              <w:top w:val="nil"/>
              <w:left w:val="nil"/>
              <w:bottom w:val="single" w:sz="8" w:space="0" w:color="auto"/>
              <w:right w:val="single" w:sz="8" w:space="0" w:color="auto"/>
            </w:tcBorders>
            <w:shd w:val="clear" w:color="auto" w:fill="auto"/>
            <w:vAlign w:val="bottom"/>
            <w:hideMark/>
          </w:tcPr>
          <w:p w14:paraId="40AC618B" w14:textId="362DB5A4" w:rsidR="00130507" w:rsidRPr="00C91DAA" w:rsidRDefault="00B25925" w:rsidP="00E42313">
            <w:pPr>
              <w:rPr>
                <w:rFonts w:asciiTheme="minorHAnsi" w:hAnsiTheme="minorHAnsi"/>
                <w:color w:val="000000"/>
              </w:rPr>
            </w:pPr>
            <w:r>
              <w:rPr>
                <w:rFonts w:asciiTheme="minorHAnsi" w:hAnsiTheme="minorHAnsi" w:cs="Arial"/>
              </w:rPr>
              <w:t>2</w:t>
            </w:r>
            <w:r w:rsidR="00130507" w:rsidRPr="00C91DAA">
              <w:rPr>
                <w:rFonts w:asciiTheme="minorHAnsi" w:hAnsiTheme="minorHAnsi" w:cs="Arial"/>
              </w:rPr>
              <w:t xml:space="preserve">BOLSILLOS FRONTALES </w:t>
            </w:r>
            <w:r w:rsidR="00E42313">
              <w:rPr>
                <w:rFonts w:asciiTheme="minorHAnsi" w:hAnsiTheme="minorHAnsi" w:cs="Arial"/>
              </w:rPr>
              <w:t xml:space="preserve"> Y DELANTERO</w:t>
            </w:r>
            <w:r>
              <w:rPr>
                <w:rFonts w:asciiTheme="minorHAnsi" w:hAnsiTheme="minorHAnsi" w:cs="Arial"/>
              </w:rPr>
              <w:t xml:space="preserve"> (SEGÚN IMAGEN)</w:t>
            </w:r>
          </w:p>
        </w:tc>
        <w:tc>
          <w:tcPr>
            <w:tcW w:w="2845" w:type="dxa"/>
            <w:tcBorders>
              <w:top w:val="nil"/>
              <w:left w:val="nil"/>
              <w:bottom w:val="single" w:sz="8" w:space="0" w:color="auto"/>
              <w:right w:val="single" w:sz="8" w:space="0" w:color="auto"/>
            </w:tcBorders>
            <w:shd w:val="clear" w:color="auto" w:fill="auto"/>
            <w:vAlign w:val="bottom"/>
          </w:tcPr>
          <w:p w14:paraId="3026D888" w14:textId="57D558E5" w:rsidR="00130507" w:rsidRPr="00C91DAA" w:rsidRDefault="00C91DAA" w:rsidP="00C91DAA">
            <w:pPr>
              <w:jc w:val="center"/>
              <w:rPr>
                <w:rFonts w:ascii="Calibri" w:hAnsi="Calibri"/>
                <w:color w:val="000000"/>
              </w:rPr>
            </w:pPr>
            <w:r w:rsidRPr="00C91DAA">
              <w:rPr>
                <w:rFonts w:ascii="Calibri" w:hAnsi="Calibri"/>
                <w:color w:val="000000"/>
              </w:rPr>
              <w:t>6</w:t>
            </w:r>
          </w:p>
        </w:tc>
      </w:tr>
      <w:tr w:rsidR="00130507" w:rsidRPr="00593511" w14:paraId="43C49658" w14:textId="77777777" w:rsidTr="00C91DAA">
        <w:trPr>
          <w:trHeight w:val="540"/>
          <w:jc w:val="center"/>
        </w:trPr>
        <w:tc>
          <w:tcPr>
            <w:tcW w:w="2410" w:type="dxa"/>
            <w:tcBorders>
              <w:top w:val="single" w:sz="4" w:space="0" w:color="auto"/>
              <w:left w:val="single" w:sz="8" w:space="0" w:color="auto"/>
              <w:bottom w:val="single" w:sz="8" w:space="0" w:color="auto"/>
              <w:right w:val="single" w:sz="8" w:space="0" w:color="auto"/>
            </w:tcBorders>
            <w:shd w:val="clear" w:color="auto" w:fill="auto"/>
            <w:vAlign w:val="bottom"/>
          </w:tcPr>
          <w:p w14:paraId="487B9DB5" w14:textId="77777777" w:rsidR="00130507" w:rsidRDefault="00130507" w:rsidP="00130507">
            <w:pPr>
              <w:rPr>
                <w:rFonts w:ascii="Calibri" w:hAnsi="Calibri"/>
                <w:color w:val="000000"/>
                <w:sz w:val="22"/>
                <w:szCs w:val="22"/>
              </w:rPr>
            </w:pPr>
          </w:p>
        </w:tc>
        <w:tc>
          <w:tcPr>
            <w:tcW w:w="4101" w:type="dxa"/>
            <w:tcBorders>
              <w:top w:val="single" w:sz="4" w:space="0" w:color="auto"/>
              <w:left w:val="nil"/>
              <w:bottom w:val="single" w:sz="8" w:space="0" w:color="auto"/>
              <w:right w:val="single" w:sz="8" w:space="0" w:color="auto"/>
            </w:tcBorders>
            <w:shd w:val="clear" w:color="auto" w:fill="auto"/>
            <w:vAlign w:val="bottom"/>
          </w:tcPr>
          <w:p w14:paraId="495E07FD" w14:textId="77777777" w:rsidR="00130507" w:rsidRPr="00C91DAA" w:rsidRDefault="00130507" w:rsidP="00130507">
            <w:pPr>
              <w:rPr>
                <w:rFonts w:ascii="Calibri" w:hAnsi="Calibri"/>
                <w:b/>
                <w:color w:val="000000"/>
              </w:rPr>
            </w:pPr>
            <w:r w:rsidRPr="00C91DAA">
              <w:rPr>
                <w:rFonts w:ascii="Calibri" w:hAnsi="Calibri"/>
                <w:b/>
                <w:color w:val="000000"/>
              </w:rPr>
              <w:t>TOTAL</w:t>
            </w:r>
          </w:p>
        </w:tc>
        <w:tc>
          <w:tcPr>
            <w:tcW w:w="2845" w:type="dxa"/>
            <w:tcBorders>
              <w:top w:val="single" w:sz="4" w:space="0" w:color="auto"/>
              <w:left w:val="nil"/>
              <w:bottom w:val="single" w:sz="8" w:space="0" w:color="auto"/>
              <w:right w:val="single" w:sz="8" w:space="0" w:color="auto"/>
            </w:tcBorders>
            <w:shd w:val="clear" w:color="auto" w:fill="auto"/>
            <w:vAlign w:val="bottom"/>
          </w:tcPr>
          <w:p w14:paraId="37654994" w14:textId="2F279ED6" w:rsidR="00130507" w:rsidRPr="00C91DAA" w:rsidRDefault="00C91DAA" w:rsidP="00C91DAA">
            <w:pPr>
              <w:jc w:val="center"/>
              <w:rPr>
                <w:rFonts w:ascii="Calibri" w:hAnsi="Calibri"/>
                <w:b/>
                <w:color w:val="000000"/>
              </w:rPr>
            </w:pPr>
            <w:r w:rsidRPr="00C91DAA">
              <w:rPr>
                <w:rFonts w:ascii="Calibri" w:hAnsi="Calibri"/>
                <w:b/>
                <w:color w:val="000000"/>
              </w:rPr>
              <w:t>50</w:t>
            </w:r>
          </w:p>
        </w:tc>
      </w:tr>
    </w:tbl>
    <w:p w14:paraId="09DDB215" w14:textId="77777777" w:rsidR="000A5856" w:rsidRDefault="000A5856" w:rsidP="00511BAD">
      <w:pPr>
        <w:tabs>
          <w:tab w:val="left" w:pos="567"/>
        </w:tabs>
        <w:autoSpaceDE w:val="0"/>
        <w:autoSpaceDN w:val="0"/>
        <w:adjustRightInd w:val="0"/>
        <w:jc w:val="both"/>
        <w:rPr>
          <w:b/>
          <w:sz w:val="28"/>
        </w:rPr>
      </w:pPr>
    </w:p>
    <w:p w14:paraId="1A359FDA" w14:textId="77777777" w:rsidR="000A5856" w:rsidRDefault="000A5856" w:rsidP="00FC6928">
      <w:pPr>
        <w:tabs>
          <w:tab w:val="left" w:pos="567"/>
        </w:tabs>
        <w:autoSpaceDE w:val="0"/>
        <w:autoSpaceDN w:val="0"/>
        <w:adjustRightInd w:val="0"/>
        <w:ind w:left="567"/>
        <w:jc w:val="both"/>
        <w:rPr>
          <w:b/>
          <w:sz w:val="28"/>
        </w:rPr>
      </w:pPr>
    </w:p>
    <w:p w14:paraId="6A18F2F9" w14:textId="10962E69" w:rsidR="00FC6928" w:rsidRDefault="00FC6928" w:rsidP="00FC6928">
      <w:pPr>
        <w:tabs>
          <w:tab w:val="left" w:pos="567"/>
        </w:tabs>
        <w:autoSpaceDE w:val="0"/>
        <w:autoSpaceDN w:val="0"/>
        <w:adjustRightInd w:val="0"/>
        <w:ind w:left="567"/>
        <w:jc w:val="both"/>
        <w:rPr>
          <w:b/>
          <w:sz w:val="28"/>
        </w:rPr>
      </w:pPr>
      <w:r w:rsidRPr="0040475C">
        <w:rPr>
          <w:b/>
          <w:sz w:val="28"/>
        </w:rPr>
        <w:t xml:space="preserve">NOTA: Se solicita que la empresa presente una muestra física </w:t>
      </w:r>
      <w:r w:rsidR="000A5856">
        <w:rPr>
          <w:b/>
          <w:sz w:val="28"/>
        </w:rPr>
        <w:t xml:space="preserve">obligatoriamente, </w:t>
      </w:r>
      <w:r>
        <w:rPr>
          <w:b/>
          <w:sz w:val="28"/>
        </w:rPr>
        <w:t xml:space="preserve">de la oferta </w:t>
      </w:r>
      <w:r w:rsidRPr="0040475C">
        <w:rPr>
          <w:b/>
          <w:sz w:val="28"/>
        </w:rPr>
        <w:t xml:space="preserve">para poder realizar la evaluación </w:t>
      </w:r>
      <w:r w:rsidR="000A5856">
        <w:rPr>
          <w:b/>
          <w:sz w:val="28"/>
        </w:rPr>
        <w:t xml:space="preserve">técnica </w:t>
      </w:r>
      <w:r w:rsidRPr="0040475C">
        <w:rPr>
          <w:b/>
          <w:sz w:val="28"/>
        </w:rPr>
        <w:t xml:space="preserve">y </w:t>
      </w:r>
      <w:r w:rsidR="000A5856">
        <w:rPr>
          <w:b/>
          <w:sz w:val="28"/>
        </w:rPr>
        <w:t xml:space="preserve">la </w:t>
      </w:r>
      <w:r w:rsidRPr="0040475C">
        <w:rPr>
          <w:b/>
          <w:sz w:val="28"/>
        </w:rPr>
        <w:t>calidad del producto</w:t>
      </w:r>
      <w:r w:rsidR="002D6BB1">
        <w:rPr>
          <w:b/>
          <w:sz w:val="28"/>
        </w:rPr>
        <w:t xml:space="preserve"> </w:t>
      </w:r>
      <w:r w:rsidRPr="0040475C">
        <w:rPr>
          <w:b/>
          <w:sz w:val="28"/>
        </w:rPr>
        <w:t>(Una vez concluido el proceso de evaluación se devolverá la muestra)</w:t>
      </w:r>
    </w:p>
    <w:p w14:paraId="5A2E3710" w14:textId="77777777" w:rsidR="00FC6928" w:rsidRPr="0040475C" w:rsidRDefault="00FC6928" w:rsidP="00FC6928">
      <w:pPr>
        <w:tabs>
          <w:tab w:val="left" w:pos="567"/>
        </w:tabs>
        <w:autoSpaceDE w:val="0"/>
        <w:autoSpaceDN w:val="0"/>
        <w:adjustRightInd w:val="0"/>
        <w:ind w:left="567"/>
        <w:jc w:val="both"/>
        <w:rPr>
          <w:b/>
          <w:sz w:val="28"/>
        </w:rPr>
      </w:pPr>
    </w:p>
    <w:p w14:paraId="3A033D46" w14:textId="77777777" w:rsidR="00FC6928" w:rsidRDefault="00FC6928" w:rsidP="00FC6928">
      <w:pPr>
        <w:tabs>
          <w:tab w:val="left" w:pos="567"/>
        </w:tabs>
        <w:autoSpaceDE w:val="0"/>
        <w:autoSpaceDN w:val="0"/>
        <w:adjustRightInd w:val="0"/>
        <w:ind w:left="720"/>
        <w:jc w:val="both"/>
      </w:pPr>
      <w:r w:rsidRPr="00D878BC">
        <w:t>Se considerarán en esta fase todas las propuestas que hayan cumplido con los requisitos exi</w:t>
      </w:r>
      <w:r>
        <w:t>gidos en el presente documento.</w:t>
      </w:r>
    </w:p>
    <w:p w14:paraId="295285D1" w14:textId="77777777" w:rsidR="00FC6928" w:rsidRDefault="00FC6928" w:rsidP="00FC6928">
      <w:pPr>
        <w:tabs>
          <w:tab w:val="left" w:pos="567"/>
        </w:tabs>
        <w:autoSpaceDE w:val="0"/>
        <w:autoSpaceDN w:val="0"/>
        <w:adjustRightInd w:val="0"/>
        <w:jc w:val="both"/>
      </w:pPr>
    </w:p>
    <w:p w14:paraId="5DE45F2B" w14:textId="77777777" w:rsidR="00FC6928" w:rsidRDefault="00FC6928" w:rsidP="00FC6928">
      <w:pPr>
        <w:tabs>
          <w:tab w:val="left" w:pos="567"/>
        </w:tabs>
        <w:autoSpaceDE w:val="0"/>
        <w:autoSpaceDN w:val="0"/>
        <w:adjustRightInd w:val="0"/>
        <w:jc w:val="both"/>
      </w:pPr>
    </w:p>
    <w:p w14:paraId="1D23CFF6" w14:textId="77777777" w:rsidR="00FC6928" w:rsidRDefault="00FC6928" w:rsidP="00FC6928">
      <w:pPr>
        <w:tabs>
          <w:tab w:val="left" w:pos="567"/>
        </w:tabs>
        <w:autoSpaceDE w:val="0"/>
        <w:autoSpaceDN w:val="0"/>
        <w:adjustRightInd w:val="0"/>
        <w:ind w:left="720"/>
        <w:jc w:val="both"/>
        <w:rPr>
          <w:b/>
        </w:rPr>
      </w:pPr>
      <w:r>
        <w:rPr>
          <w:b/>
        </w:rPr>
        <w:t>C</w:t>
      </w:r>
      <w:r w:rsidRPr="00D878BC">
        <w:rPr>
          <w:b/>
        </w:rPr>
        <w:t xml:space="preserve">.- </w:t>
      </w:r>
      <w:r>
        <w:rPr>
          <w:b/>
        </w:rPr>
        <w:t>(40 Puntos) EVALUACION PROPUESTA ECONOMICA REQUERIDA</w:t>
      </w:r>
      <w:r w:rsidRPr="00D878BC">
        <w:rPr>
          <w:b/>
        </w:rPr>
        <w:t>:</w:t>
      </w:r>
      <w:r w:rsidR="00C16BC1">
        <w:rPr>
          <w:b/>
        </w:rPr>
        <w:t xml:space="preserve"> (Formulario 4</w:t>
      </w:r>
      <w:r>
        <w:rPr>
          <w:b/>
        </w:rPr>
        <w:t>)</w:t>
      </w:r>
    </w:p>
    <w:p w14:paraId="01EDD3F5" w14:textId="77777777" w:rsidR="00FC6928" w:rsidRPr="00D878BC" w:rsidRDefault="00FC6928" w:rsidP="00FC6928">
      <w:pPr>
        <w:tabs>
          <w:tab w:val="left" w:pos="567"/>
        </w:tabs>
        <w:autoSpaceDE w:val="0"/>
        <w:autoSpaceDN w:val="0"/>
        <w:adjustRightInd w:val="0"/>
        <w:jc w:val="both"/>
      </w:pPr>
    </w:p>
    <w:p w14:paraId="1BE90B57" w14:textId="77777777" w:rsidR="00FC6928" w:rsidRPr="00D878BC" w:rsidRDefault="00FC6928" w:rsidP="00FC6928">
      <w:pPr>
        <w:tabs>
          <w:tab w:val="left" w:pos="567"/>
        </w:tabs>
        <w:autoSpaceDE w:val="0"/>
        <w:autoSpaceDN w:val="0"/>
        <w:adjustRightInd w:val="0"/>
        <w:jc w:val="both"/>
        <w:rPr>
          <w:b/>
        </w:rPr>
      </w:pPr>
      <w:r w:rsidRPr="00D878BC">
        <w:rPr>
          <w:b/>
        </w:rPr>
        <w:t>3.- Criterios de calificación</w:t>
      </w:r>
    </w:p>
    <w:p w14:paraId="5664B7F6" w14:textId="77777777" w:rsidR="00FC6928" w:rsidRPr="00D878BC" w:rsidRDefault="00FC6928" w:rsidP="00FC6928">
      <w:pPr>
        <w:tabs>
          <w:tab w:val="left" w:pos="567"/>
        </w:tabs>
        <w:autoSpaceDE w:val="0"/>
        <w:autoSpaceDN w:val="0"/>
        <w:adjustRightInd w:val="0"/>
        <w:jc w:val="both"/>
      </w:pPr>
    </w:p>
    <w:p w14:paraId="70F2416A" w14:textId="545FC83C" w:rsidR="00FC6928" w:rsidRPr="00D878BC" w:rsidRDefault="00FC6928" w:rsidP="00FC6928">
      <w:pPr>
        <w:tabs>
          <w:tab w:val="left" w:pos="567"/>
        </w:tabs>
        <w:autoSpaceDE w:val="0"/>
        <w:autoSpaceDN w:val="0"/>
        <w:adjustRightInd w:val="0"/>
        <w:jc w:val="both"/>
      </w:pPr>
      <w:r w:rsidRPr="00D878BC">
        <w:t>Para la evaluación de las ofertas y selección del adjudicatario se consideraran las condiciones fijada ante</w:t>
      </w:r>
      <w:r>
        <w:t xml:space="preserve">riormente para la </w:t>
      </w:r>
      <w:r w:rsidR="0057451D">
        <w:t>Propuesta</w:t>
      </w:r>
      <w:r>
        <w:t>.</w:t>
      </w:r>
    </w:p>
    <w:p w14:paraId="18C472AD" w14:textId="77777777" w:rsidR="00FC6928" w:rsidRPr="00D878BC" w:rsidRDefault="00FC6928" w:rsidP="00FC6928">
      <w:pPr>
        <w:tabs>
          <w:tab w:val="left" w:pos="567"/>
        </w:tabs>
        <w:autoSpaceDE w:val="0"/>
        <w:autoSpaceDN w:val="0"/>
        <w:adjustRightInd w:val="0"/>
        <w:jc w:val="both"/>
      </w:pPr>
    </w:p>
    <w:p w14:paraId="4370115E" w14:textId="77777777" w:rsidR="00FC6928" w:rsidRPr="00356B26" w:rsidRDefault="00FC6928" w:rsidP="00FC6928">
      <w:pPr>
        <w:pStyle w:val="ListParagraph"/>
        <w:numPr>
          <w:ilvl w:val="0"/>
          <w:numId w:val="32"/>
        </w:numPr>
        <w:jc w:val="both"/>
      </w:pPr>
      <w:r w:rsidRPr="00356B26">
        <w:t xml:space="preserve">Se evaluara la propuesta económica </w:t>
      </w:r>
      <w:r>
        <w:t xml:space="preserve"> de acuerdo a lo siguiente:</w:t>
      </w:r>
    </w:p>
    <w:p w14:paraId="3D5717AB" w14:textId="77777777" w:rsidR="00FC6928" w:rsidRPr="00993F04" w:rsidRDefault="00FC6928" w:rsidP="00FC6928">
      <w:pPr>
        <w:jc w:val="both"/>
      </w:pPr>
    </w:p>
    <w:p w14:paraId="5133D0C3" w14:textId="77777777" w:rsidR="00FC6928" w:rsidRPr="00993F04" w:rsidRDefault="00FC6928" w:rsidP="00FC6928">
      <w:pPr>
        <w:jc w:val="both"/>
      </w:pPr>
    </w:p>
    <w:p w14:paraId="4BDCBA48" w14:textId="77777777" w:rsidR="00FC6928" w:rsidRPr="00993F04" w:rsidRDefault="00FC6928" w:rsidP="00FC6928">
      <w:pPr>
        <w:ind w:left="3456"/>
        <w:jc w:val="both"/>
        <w:rPr>
          <w:sz w:val="22"/>
          <w:szCs w:val="22"/>
        </w:rPr>
      </w:pPr>
      <w:r w:rsidRPr="00993F04">
        <w:rPr>
          <w:sz w:val="22"/>
          <w:szCs w:val="22"/>
        </w:rPr>
        <w:t>PFMB</w:t>
      </w:r>
    </w:p>
    <w:p w14:paraId="6DE33625" w14:textId="77777777" w:rsidR="00FC6928" w:rsidRPr="00993F04" w:rsidRDefault="00FC6928" w:rsidP="00FC6928">
      <w:pPr>
        <w:ind w:left="2736"/>
        <w:jc w:val="both"/>
        <w:rPr>
          <w:sz w:val="22"/>
          <w:szCs w:val="22"/>
        </w:rPr>
      </w:pPr>
      <w:r w:rsidRPr="00993F04">
        <w:rPr>
          <w:noProof/>
          <w:sz w:val="22"/>
          <w:szCs w:val="22"/>
          <w:lang w:val="en-US" w:eastAsia="en-US"/>
        </w:rPr>
        <mc:AlternateContent>
          <mc:Choice Requires="wps">
            <w:drawing>
              <wp:anchor distT="4294967294" distB="4294967294" distL="114300" distR="114300" simplePos="0" relativeHeight="251656704" behindDoc="0" locked="0" layoutInCell="0" allowOverlap="1" wp14:anchorId="11BA4B31" wp14:editId="32E34914">
                <wp:simplePos x="0" y="0"/>
                <wp:positionH relativeFrom="column">
                  <wp:posOffset>2117090</wp:posOffset>
                </wp:positionH>
                <wp:positionV relativeFrom="paragraph">
                  <wp:posOffset>45084</wp:posOffset>
                </wp:positionV>
                <wp:extent cx="457200" cy="0"/>
                <wp:effectExtent l="0" t="0" r="19050" b="1905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EE84725" id="Line 9"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6.7pt,3.55pt" to="202.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CUkEA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" o:allowincell="f"/>
            </w:pict>
          </mc:Fallback>
        </mc:AlternateContent>
      </w:r>
      <w:r w:rsidRPr="00993F04">
        <w:rPr>
          <w:sz w:val="22"/>
          <w:szCs w:val="22"/>
        </w:rPr>
        <w:t xml:space="preserve">EE =     </w:t>
      </w:r>
      <w:r>
        <w:rPr>
          <w:sz w:val="22"/>
          <w:szCs w:val="22"/>
        </w:rPr>
        <w:t xml:space="preserve">               x 40</w:t>
      </w:r>
    </w:p>
    <w:p w14:paraId="40A1090D" w14:textId="77777777" w:rsidR="00FC6928" w:rsidRPr="00993F04" w:rsidRDefault="00FC6928" w:rsidP="00FC6928">
      <w:pPr>
        <w:ind w:left="3456"/>
        <w:jc w:val="both"/>
        <w:rPr>
          <w:sz w:val="22"/>
          <w:szCs w:val="22"/>
        </w:rPr>
      </w:pPr>
      <w:r w:rsidRPr="00993F04">
        <w:rPr>
          <w:sz w:val="22"/>
          <w:szCs w:val="22"/>
        </w:rPr>
        <w:t xml:space="preserve">  PFEO</w:t>
      </w:r>
    </w:p>
    <w:p w14:paraId="7CE508DE" w14:textId="77777777" w:rsidR="00FC6928" w:rsidRPr="00993F04" w:rsidRDefault="00FC6928" w:rsidP="00FC6928">
      <w:pPr>
        <w:jc w:val="both"/>
        <w:rPr>
          <w:sz w:val="22"/>
          <w:szCs w:val="22"/>
        </w:rPr>
      </w:pPr>
    </w:p>
    <w:p w14:paraId="799221FC" w14:textId="77777777" w:rsidR="00FA4257" w:rsidRPr="00993F04" w:rsidRDefault="00FC6928" w:rsidP="00FA4257">
      <w:pPr>
        <w:tabs>
          <w:tab w:val="left" w:pos="2552"/>
        </w:tabs>
        <w:ind w:left="1701" w:hanging="1275"/>
        <w:jc w:val="both"/>
        <w:rPr>
          <w:sz w:val="22"/>
          <w:szCs w:val="22"/>
        </w:rPr>
      </w:pPr>
      <w:r w:rsidRPr="00993F04">
        <w:rPr>
          <w:b/>
          <w:sz w:val="22"/>
          <w:szCs w:val="22"/>
        </w:rPr>
        <w:t>Dónde:</w:t>
      </w:r>
      <w:r w:rsidRPr="00993F04">
        <w:rPr>
          <w:sz w:val="22"/>
          <w:szCs w:val="22"/>
        </w:rPr>
        <w:tab/>
        <w:t xml:space="preserve">EE </w:t>
      </w:r>
      <w:r w:rsidRPr="00993F04">
        <w:rPr>
          <w:sz w:val="22"/>
          <w:szCs w:val="22"/>
        </w:rPr>
        <w:tab/>
        <w:t>= Evaluación económica.</w:t>
      </w:r>
    </w:p>
    <w:p w14:paraId="762EABC4" w14:textId="77777777" w:rsidR="00FC6928" w:rsidRPr="00993F04" w:rsidRDefault="00FC6928" w:rsidP="00FC6928">
      <w:pPr>
        <w:tabs>
          <w:tab w:val="left" w:pos="2552"/>
        </w:tabs>
        <w:ind w:left="1701" w:hanging="1275"/>
        <w:jc w:val="both"/>
        <w:rPr>
          <w:sz w:val="22"/>
          <w:szCs w:val="22"/>
        </w:rPr>
      </w:pPr>
      <w:r w:rsidRPr="00993F04">
        <w:rPr>
          <w:sz w:val="22"/>
          <w:szCs w:val="22"/>
        </w:rPr>
        <w:tab/>
        <w:t>PFMB</w:t>
      </w:r>
      <w:r w:rsidRPr="00993F04">
        <w:rPr>
          <w:sz w:val="22"/>
          <w:szCs w:val="22"/>
        </w:rPr>
        <w:tab/>
        <w:t xml:space="preserve">= Propuesta financiera más baja. </w:t>
      </w:r>
    </w:p>
    <w:p w14:paraId="77807BB4" w14:textId="77777777" w:rsidR="00FC6928" w:rsidRPr="00993F04" w:rsidRDefault="00FC6928" w:rsidP="00FC6928">
      <w:pPr>
        <w:tabs>
          <w:tab w:val="left" w:pos="2552"/>
        </w:tabs>
        <w:ind w:left="1701" w:hanging="1275"/>
        <w:jc w:val="both"/>
        <w:rPr>
          <w:sz w:val="22"/>
          <w:szCs w:val="22"/>
        </w:rPr>
      </w:pPr>
      <w:r w:rsidRPr="00993F04">
        <w:rPr>
          <w:sz w:val="22"/>
          <w:szCs w:val="22"/>
        </w:rPr>
        <w:tab/>
        <w:t>PFEO</w:t>
      </w:r>
      <w:r w:rsidRPr="00993F04">
        <w:rPr>
          <w:sz w:val="22"/>
          <w:szCs w:val="22"/>
        </w:rPr>
        <w:tab/>
        <w:t>= Propuesta Financiera de la empresa ofertante.</w:t>
      </w:r>
    </w:p>
    <w:p w14:paraId="1716B230" w14:textId="77777777" w:rsidR="00FC6928" w:rsidRPr="00D878BC" w:rsidRDefault="00FC6928" w:rsidP="00FC6928">
      <w:pPr>
        <w:jc w:val="center"/>
        <w:rPr>
          <w:b/>
        </w:rPr>
      </w:pPr>
    </w:p>
    <w:p w14:paraId="5CBE9069" w14:textId="77777777" w:rsidR="00FC6928" w:rsidRPr="00D878BC" w:rsidRDefault="00FC6928" w:rsidP="00FC6928">
      <w:pPr>
        <w:jc w:val="center"/>
        <w:rPr>
          <w:b/>
        </w:rPr>
      </w:pPr>
    </w:p>
    <w:p w14:paraId="15B6F619" w14:textId="77777777" w:rsidR="00FC6928" w:rsidRPr="00D878BC" w:rsidRDefault="00FC6928" w:rsidP="00FC6928">
      <w:pPr>
        <w:jc w:val="center"/>
        <w:rPr>
          <w:b/>
        </w:rPr>
      </w:pPr>
    </w:p>
    <w:p w14:paraId="270BCA6A" w14:textId="77777777" w:rsidR="00FC6928" w:rsidRDefault="00FC6928" w:rsidP="00FC6928">
      <w:pPr>
        <w:tabs>
          <w:tab w:val="left" w:pos="567"/>
        </w:tabs>
        <w:autoSpaceDE w:val="0"/>
        <w:autoSpaceDN w:val="0"/>
        <w:adjustRightInd w:val="0"/>
        <w:jc w:val="both"/>
        <w:rPr>
          <w:b/>
        </w:rPr>
      </w:pPr>
    </w:p>
    <w:p w14:paraId="0A611A3B" w14:textId="77777777" w:rsidR="00FC6928" w:rsidRDefault="00FC6928" w:rsidP="00FC6928">
      <w:pPr>
        <w:tabs>
          <w:tab w:val="left" w:pos="567"/>
        </w:tabs>
        <w:autoSpaceDE w:val="0"/>
        <w:autoSpaceDN w:val="0"/>
        <w:adjustRightInd w:val="0"/>
        <w:jc w:val="both"/>
        <w:rPr>
          <w:b/>
        </w:rPr>
      </w:pPr>
    </w:p>
    <w:p w14:paraId="4A37F51E" w14:textId="77777777" w:rsidR="00FC6928" w:rsidRDefault="00FC6928" w:rsidP="00765426"/>
    <w:sectPr w:rsidR="00FC6928" w:rsidSect="00096C26">
      <w:pgSz w:w="12240" w:h="15840"/>
      <w:pgMar w:top="1418" w:right="851"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91A8B" w14:textId="77777777" w:rsidR="00FD3EFB" w:rsidRDefault="00FD3EFB" w:rsidP="00FA7E5E">
      <w:r>
        <w:separator/>
      </w:r>
    </w:p>
  </w:endnote>
  <w:endnote w:type="continuationSeparator" w:id="0">
    <w:p w14:paraId="2D4C5205" w14:textId="77777777" w:rsidR="00FD3EFB" w:rsidRDefault="00FD3EFB" w:rsidP="00FA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Gill Sans MT">
    <w:panose1 w:val="020B0502020104020203"/>
    <w:charset w:val="00"/>
    <w:family w:val="auto"/>
    <w:pitch w:val="variable"/>
    <w:sig w:usb0="00000003" w:usb1="00000000" w:usb2="00000000" w:usb3="00000000" w:csb0="00000003"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950A7" w14:textId="77777777" w:rsidR="00FD3EFB" w:rsidRDefault="00FD3EFB" w:rsidP="00FA7E5E">
      <w:r>
        <w:separator/>
      </w:r>
    </w:p>
  </w:footnote>
  <w:footnote w:type="continuationSeparator" w:id="0">
    <w:p w14:paraId="5E380093" w14:textId="77777777" w:rsidR="00FD3EFB" w:rsidRDefault="00FD3EFB" w:rsidP="00FA7E5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250"/>
    <w:multiLevelType w:val="singleLevel"/>
    <w:tmpl w:val="41769606"/>
    <w:lvl w:ilvl="0">
      <w:start w:val="1"/>
      <w:numFmt w:val="decimal"/>
      <w:lvlText w:val="%1)"/>
      <w:legacy w:legacy="1" w:legacySpace="0" w:legacyIndent="360"/>
      <w:lvlJc w:val="left"/>
      <w:pPr>
        <w:ind w:left="568" w:firstLine="0"/>
      </w:pPr>
      <w:rPr>
        <w:rFonts w:ascii="Tahoma" w:hAnsi="Tahoma" w:cs="Tahoma" w:hint="default"/>
        <w:b w:val="0"/>
      </w:rPr>
    </w:lvl>
  </w:abstractNum>
  <w:abstractNum w:abstractNumId="1">
    <w:nsid w:val="17EA2E1A"/>
    <w:multiLevelType w:val="hybridMultilevel"/>
    <w:tmpl w:val="A60CCD96"/>
    <w:lvl w:ilvl="0" w:tplc="B6CC5AC8">
      <w:start w:val="1"/>
      <w:numFmt w:val="bullet"/>
      <w:lvlText w:val=""/>
      <w:lvlJc w:val="left"/>
      <w:pPr>
        <w:tabs>
          <w:tab w:val="num" w:pos="567"/>
        </w:tabs>
        <w:ind w:left="567" w:hanging="567"/>
      </w:pPr>
      <w:rPr>
        <w:rFonts w:ascii="Wingdings" w:hAnsi="Wingdings" w:hint="default"/>
      </w:rPr>
    </w:lvl>
    <w:lvl w:ilvl="1" w:tplc="0C0A0003" w:tentative="1">
      <w:start w:val="1"/>
      <w:numFmt w:val="bullet"/>
      <w:lvlText w:val="o"/>
      <w:lvlJc w:val="left"/>
      <w:pPr>
        <w:tabs>
          <w:tab w:val="num" w:pos="306"/>
        </w:tabs>
        <w:ind w:left="306" w:hanging="360"/>
      </w:pPr>
      <w:rPr>
        <w:rFonts w:ascii="Courier New" w:hAnsi="Courier New" w:cs="Courier New" w:hint="default"/>
      </w:rPr>
    </w:lvl>
    <w:lvl w:ilvl="2" w:tplc="0C0A0005" w:tentative="1">
      <w:start w:val="1"/>
      <w:numFmt w:val="bullet"/>
      <w:lvlText w:val=""/>
      <w:lvlJc w:val="left"/>
      <w:pPr>
        <w:tabs>
          <w:tab w:val="num" w:pos="1026"/>
        </w:tabs>
        <w:ind w:left="1026" w:hanging="360"/>
      </w:pPr>
      <w:rPr>
        <w:rFonts w:ascii="Wingdings" w:hAnsi="Wingdings" w:hint="default"/>
      </w:rPr>
    </w:lvl>
    <w:lvl w:ilvl="3" w:tplc="0C0A0001" w:tentative="1">
      <w:start w:val="1"/>
      <w:numFmt w:val="bullet"/>
      <w:lvlText w:val=""/>
      <w:lvlJc w:val="left"/>
      <w:pPr>
        <w:tabs>
          <w:tab w:val="num" w:pos="1746"/>
        </w:tabs>
        <w:ind w:left="1746" w:hanging="360"/>
      </w:pPr>
      <w:rPr>
        <w:rFonts w:ascii="Symbol" w:hAnsi="Symbol" w:hint="default"/>
      </w:rPr>
    </w:lvl>
    <w:lvl w:ilvl="4" w:tplc="0C0A0003" w:tentative="1">
      <w:start w:val="1"/>
      <w:numFmt w:val="bullet"/>
      <w:lvlText w:val="o"/>
      <w:lvlJc w:val="left"/>
      <w:pPr>
        <w:tabs>
          <w:tab w:val="num" w:pos="2466"/>
        </w:tabs>
        <w:ind w:left="2466" w:hanging="360"/>
      </w:pPr>
      <w:rPr>
        <w:rFonts w:ascii="Courier New" w:hAnsi="Courier New" w:cs="Courier New" w:hint="default"/>
      </w:rPr>
    </w:lvl>
    <w:lvl w:ilvl="5" w:tplc="0C0A0005" w:tentative="1">
      <w:start w:val="1"/>
      <w:numFmt w:val="bullet"/>
      <w:lvlText w:val=""/>
      <w:lvlJc w:val="left"/>
      <w:pPr>
        <w:tabs>
          <w:tab w:val="num" w:pos="3186"/>
        </w:tabs>
        <w:ind w:left="3186" w:hanging="360"/>
      </w:pPr>
      <w:rPr>
        <w:rFonts w:ascii="Wingdings" w:hAnsi="Wingdings" w:hint="default"/>
      </w:rPr>
    </w:lvl>
    <w:lvl w:ilvl="6" w:tplc="0C0A0001" w:tentative="1">
      <w:start w:val="1"/>
      <w:numFmt w:val="bullet"/>
      <w:lvlText w:val=""/>
      <w:lvlJc w:val="left"/>
      <w:pPr>
        <w:tabs>
          <w:tab w:val="num" w:pos="3906"/>
        </w:tabs>
        <w:ind w:left="3906" w:hanging="360"/>
      </w:pPr>
      <w:rPr>
        <w:rFonts w:ascii="Symbol" w:hAnsi="Symbol" w:hint="default"/>
      </w:rPr>
    </w:lvl>
    <w:lvl w:ilvl="7" w:tplc="0C0A0003" w:tentative="1">
      <w:start w:val="1"/>
      <w:numFmt w:val="bullet"/>
      <w:lvlText w:val="o"/>
      <w:lvlJc w:val="left"/>
      <w:pPr>
        <w:tabs>
          <w:tab w:val="num" w:pos="4626"/>
        </w:tabs>
        <w:ind w:left="4626" w:hanging="360"/>
      </w:pPr>
      <w:rPr>
        <w:rFonts w:ascii="Courier New" w:hAnsi="Courier New" w:cs="Courier New" w:hint="default"/>
      </w:rPr>
    </w:lvl>
    <w:lvl w:ilvl="8" w:tplc="0C0A0005" w:tentative="1">
      <w:start w:val="1"/>
      <w:numFmt w:val="bullet"/>
      <w:lvlText w:val=""/>
      <w:lvlJc w:val="left"/>
      <w:pPr>
        <w:tabs>
          <w:tab w:val="num" w:pos="5346"/>
        </w:tabs>
        <w:ind w:left="5346" w:hanging="360"/>
      </w:pPr>
      <w:rPr>
        <w:rFonts w:ascii="Wingdings" w:hAnsi="Wingdings" w:hint="default"/>
      </w:rPr>
    </w:lvl>
  </w:abstractNum>
  <w:abstractNum w:abstractNumId="2">
    <w:nsid w:val="27B0443B"/>
    <w:multiLevelType w:val="multilevel"/>
    <w:tmpl w:val="B10247EC"/>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2"/>
        <w:szCs w:val="22"/>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29C34EFD"/>
    <w:multiLevelType w:val="hybridMultilevel"/>
    <w:tmpl w:val="193A2008"/>
    <w:lvl w:ilvl="0" w:tplc="4154887C">
      <w:start w:val="1"/>
      <w:numFmt w:val="decimal"/>
      <w:lvlText w:val="%1."/>
      <w:lvlJc w:val="left"/>
      <w:pPr>
        <w:ind w:left="360" w:hanging="360"/>
      </w:pPr>
      <w:rPr>
        <w:b/>
        <w:strike w:val="0"/>
        <w:color w:val="auto"/>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
    <w:nsid w:val="2ABD5564"/>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5">
    <w:nsid w:val="2D375F7A"/>
    <w:multiLevelType w:val="singleLevel"/>
    <w:tmpl w:val="6986D812"/>
    <w:lvl w:ilvl="0">
      <w:start w:val="1"/>
      <w:numFmt w:val="lowerLetter"/>
      <w:lvlText w:val="%1)"/>
      <w:legacy w:legacy="1" w:legacySpace="0" w:legacyIndent="360"/>
      <w:lvlJc w:val="left"/>
      <w:rPr>
        <w:rFonts w:ascii="Arial" w:hAnsi="Arial" w:hint="default"/>
        <w:b w:val="0"/>
      </w:rPr>
    </w:lvl>
  </w:abstractNum>
  <w:abstractNum w:abstractNumId="6">
    <w:nsid w:val="301D0D5A"/>
    <w:multiLevelType w:val="hybridMultilevel"/>
    <w:tmpl w:val="B3487836"/>
    <w:lvl w:ilvl="0" w:tplc="400A000F">
      <w:start w:val="1"/>
      <w:numFmt w:val="decimal"/>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7">
    <w:nsid w:val="32192AF8"/>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8">
    <w:nsid w:val="35966F2C"/>
    <w:multiLevelType w:val="hybridMultilevel"/>
    <w:tmpl w:val="8A5A04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80858D6"/>
    <w:multiLevelType w:val="multilevel"/>
    <w:tmpl w:val="83FE0B8E"/>
    <w:lvl w:ilvl="0">
      <w:start w:val="1"/>
      <w:numFmt w:val="decimal"/>
      <w:lvlText w:val="%1)"/>
      <w:lvlJc w:val="left"/>
      <w:pPr>
        <w:tabs>
          <w:tab w:val="num" w:pos="360"/>
        </w:tabs>
        <w:ind w:left="360" w:hanging="360"/>
      </w:pPr>
      <w:rPr>
        <w:rFonts w:ascii="Arial Narrow" w:hAnsi="Arial Narrow" w:hint="default"/>
        <w:b/>
        <w:i w:val="0"/>
        <w:sz w:val="20"/>
        <w:szCs w:val="20"/>
      </w:rPr>
    </w:lvl>
    <w:lvl w:ilvl="1">
      <w:start w:val="1"/>
      <w:numFmt w:val="lowerLetter"/>
      <w:lvlText w:val="%2)"/>
      <w:lvlJc w:val="left"/>
      <w:pPr>
        <w:tabs>
          <w:tab w:val="num" w:pos="720"/>
        </w:tabs>
        <w:ind w:left="720" w:hanging="360"/>
      </w:pPr>
      <w:rPr>
        <w:rFonts w:ascii="Arial Narrow" w:hAnsi="Arial Narrow" w:hint="default"/>
        <w:b/>
        <w:i w:val="0"/>
        <w:sz w:val="20"/>
        <w:szCs w:val="20"/>
      </w:rPr>
    </w:lvl>
    <w:lvl w:ilvl="2">
      <w:start w:val="1"/>
      <w:numFmt w:val="lowerRoman"/>
      <w:lvlText w:val="%3)"/>
      <w:lvlJc w:val="left"/>
      <w:pPr>
        <w:tabs>
          <w:tab w:val="num" w:pos="1080"/>
        </w:tabs>
        <w:ind w:left="1080" w:hanging="360"/>
      </w:pPr>
      <w:rPr>
        <w:rFonts w:ascii="Arial Narrow" w:hAnsi="Arial Narrow" w:hint="default"/>
        <w:b/>
        <w:i w:val="0"/>
        <w:sz w:val="20"/>
        <w:szCs w:val="20"/>
      </w:rPr>
    </w:lvl>
    <w:lvl w:ilvl="3">
      <w:start w:val="1"/>
      <w:numFmt w:val="decimal"/>
      <w:lvlText w:val="(%4)"/>
      <w:lvlJc w:val="left"/>
      <w:pPr>
        <w:tabs>
          <w:tab w:val="num" w:pos="1440"/>
        </w:tabs>
        <w:ind w:left="1440" w:hanging="360"/>
      </w:pPr>
      <w:rPr>
        <w:rFonts w:ascii="Arial Narrow" w:hAnsi="Arial Narrow" w:hint="default"/>
        <w:b/>
        <w:i w:val="0"/>
        <w:sz w:val="20"/>
        <w:szCs w:val="20"/>
      </w:rPr>
    </w:lvl>
    <w:lvl w:ilvl="4">
      <w:start w:val="1"/>
      <w:numFmt w:val="lowerLetter"/>
      <w:lvlText w:val="(%5)"/>
      <w:lvlJc w:val="left"/>
      <w:pPr>
        <w:tabs>
          <w:tab w:val="num" w:pos="1800"/>
        </w:tabs>
        <w:ind w:left="1800" w:hanging="360"/>
      </w:pPr>
      <w:rPr>
        <w:rFonts w:ascii="Arial Narrow" w:hAnsi="Arial Narrow" w:hint="default"/>
        <w:b/>
        <w:i w:val="0"/>
        <w:sz w:val="20"/>
        <w:szCs w:val="20"/>
      </w:rPr>
    </w:lvl>
    <w:lvl w:ilvl="5">
      <w:start w:val="1"/>
      <w:numFmt w:val="lowerRoman"/>
      <w:lvlText w:val="(%6)"/>
      <w:lvlJc w:val="left"/>
      <w:pPr>
        <w:tabs>
          <w:tab w:val="num" w:pos="2160"/>
        </w:tabs>
        <w:ind w:left="2160" w:hanging="360"/>
      </w:pPr>
      <w:rPr>
        <w:rFonts w:ascii="Arial Narrow" w:hAnsi="Arial Narrow" w:hint="default"/>
        <w:b/>
        <w:i w:val="0"/>
        <w:sz w:val="20"/>
        <w:szCs w:val="2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EE77810"/>
    <w:multiLevelType w:val="hybridMultilevel"/>
    <w:tmpl w:val="C6D6787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
    <w:nsid w:val="41A17DE2"/>
    <w:multiLevelType w:val="hybridMultilevel"/>
    <w:tmpl w:val="2654F242"/>
    <w:lvl w:ilvl="0" w:tplc="FFFFFFFF">
      <w:start w:val="1"/>
      <w:numFmt w:val="lowerLetter"/>
      <w:lvlText w:val="%1)"/>
      <w:lvlJc w:val="left"/>
      <w:pPr>
        <w:tabs>
          <w:tab w:val="num" w:pos="360"/>
        </w:tabs>
        <w:ind w:left="360" w:hanging="360"/>
      </w:pPr>
      <w:rPr>
        <w:rFonts w:ascii="Arial" w:hAnsi="Arial" w:hint="default"/>
        <w:b w:val="0"/>
        <w:i w:val="0"/>
        <w:sz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2597683"/>
    <w:multiLevelType w:val="hybridMultilevel"/>
    <w:tmpl w:val="AB102058"/>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3">
    <w:nsid w:val="58C84B8D"/>
    <w:multiLevelType w:val="singleLevel"/>
    <w:tmpl w:val="46E2BCBE"/>
    <w:lvl w:ilvl="0">
      <w:start w:val="1"/>
      <w:numFmt w:val="decimal"/>
      <w:lvlText w:val="%1)"/>
      <w:legacy w:legacy="1" w:legacySpace="0" w:legacyIndent="360"/>
      <w:lvlJc w:val="left"/>
      <w:rPr>
        <w:rFonts w:ascii="Arial" w:hAnsi="Arial" w:hint="default"/>
      </w:rPr>
    </w:lvl>
  </w:abstractNum>
  <w:abstractNum w:abstractNumId="14">
    <w:nsid w:val="5B3D796A"/>
    <w:multiLevelType w:val="singleLevel"/>
    <w:tmpl w:val="4BEE465C"/>
    <w:lvl w:ilvl="0">
      <w:start w:val="1"/>
      <w:numFmt w:val="lowerLetter"/>
      <w:lvlText w:val="%1)"/>
      <w:legacy w:legacy="1" w:legacySpace="0" w:legacyIndent="360"/>
      <w:lvlJc w:val="left"/>
      <w:rPr>
        <w:rFonts w:ascii="Arial" w:hAnsi="Arial" w:hint="default"/>
      </w:rPr>
    </w:lvl>
  </w:abstractNum>
  <w:abstractNum w:abstractNumId="15">
    <w:nsid w:val="5BA9218D"/>
    <w:multiLevelType w:val="hybridMultilevel"/>
    <w:tmpl w:val="C0D09302"/>
    <w:lvl w:ilvl="0" w:tplc="805E29E2">
      <w:start w:val="1"/>
      <w:numFmt w:val="bullet"/>
      <w:lvlText w:val=""/>
      <w:lvlJc w:val="left"/>
      <w:pPr>
        <w:tabs>
          <w:tab w:val="num" w:pos="720"/>
        </w:tabs>
        <w:ind w:left="720" w:hanging="360"/>
      </w:pPr>
      <w:rPr>
        <w:rFonts w:ascii="Symbol" w:hAnsi="Symbol" w:hint="default"/>
      </w:rPr>
    </w:lvl>
    <w:lvl w:ilvl="1" w:tplc="1F66E976" w:tentative="1">
      <w:start w:val="1"/>
      <w:numFmt w:val="bullet"/>
      <w:lvlText w:val="o"/>
      <w:lvlJc w:val="left"/>
      <w:pPr>
        <w:tabs>
          <w:tab w:val="num" w:pos="1440"/>
        </w:tabs>
        <w:ind w:left="1440" w:hanging="360"/>
      </w:pPr>
      <w:rPr>
        <w:rFonts w:ascii="Courier New" w:hAnsi="Courier New" w:hint="default"/>
      </w:rPr>
    </w:lvl>
    <w:lvl w:ilvl="2" w:tplc="D3CE197C" w:tentative="1">
      <w:start w:val="1"/>
      <w:numFmt w:val="bullet"/>
      <w:lvlText w:val=""/>
      <w:lvlJc w:val="left"/>
      <w:pPr>
        <w:tabs>
          <w:tab w:val="num" w:pos="2160"/>
        </w:tabs>
        <w:ind w:left="2160" w:hanging="360"/>
      </w:pPr>
      <w:rPr>
        <w:rFonts w:ascii="Wingdings" w:hAnsi="Wingdings" w:hint="default"/>
      </w:rPr>
    </w:lvl>
    <w:lvl w:ilvl="3" w:tplc="06A4056A" w:tentative="1">
      <w:start w:val="1"/>
      <w:numFmt w:val="bullet"/>
      <w:lvlText w:val=""/>
      <w:lvlJc w:val="left"/>
      <w:pPr>
        <w:tabs>
          <w:tab w:val="num" w:pos="2880"/>
        </w:tabs>
        <w:ind w:left="2880" w:hanging="360"/>
      </w:pPr>
      <w:rPr>
        <w:rFonts w:ascii="Symbol" w:hAnsi="Symbol" w:hint="default"/>
      </w:rPr>
    </w:lvl>
    <w:lvl w:ilvl="4" w:tplc="0C209A12" w:tentative="1">
      <w:start w:val="1"/>
      <w:numFmt w:val="bullet"/>
      <w:lvlText w:val="o"/>
      <w:lvlJc w:val="left"/>
      <w:pPr>
        <w:tabs>
          <w:tab w:val="num" w:pos="3600"/>
        </w:tabs>
        <w:ind w:left="3600" w:hanging="360"/>
      </w:pPr>
      <w:rPr>
        <w:rFonts w:ascii="Courier New" w:hAnsi="Courier New" w:hint="default"/>
      </w:rPr>
    </w:lvl>
    <w:lvl w:ilvl="5" w:tplc="15F0D8C0" w:tentative="1">
      <w:start w:val="1"/>
      <w:numFmt w:val="bullet"/>
      <w:lvlText w:val=""/>
      <w:lvlJc w:val="left"/>
      <w:pPr>
        <w:tabs>
          <w:tab w:val="num" w:pos="4320"/>
        </w:tabs>
        <w:ind w:left="4320" w:hanging="360"/>
      </w:pPr>
      <w:rPr>
        <w:rFonts w:ascii="Wingdings" w:hAnsi="Wingdings" w:hint="default"/>
      </w:rPr>
    </w:lvl>
    <w:lvl w:ilvl="6" w:tplc="C9266698" w:tentative="1">
      <w:start w:val="1"/>
      <w:numFmt w:val="bullet"/>
      <w:lvlText w:val=""/>
      <w:lvlJc w:val="left"/>
      <w:pPr>
        <w:tabs>
          <w:tab w:val="num" w:pos="5040"/>
        </w:tabs>
        <w:ind w:left="5040" w:hanging="360"/>
      </w:pPr>
      <w:rPr>
        <w:rFonts w:ascii="Symbol" w:hAnsi="Symbol" w:hint="default"/>
      </w:rPr>
    </w:lvl>
    <w:lvl w:ilvl="7" w:tplc="5E7C4886" w:tentative="1">
      <w:start w:val="1"/>
      <w:numFmt w:val="bullet"/>
      <w:lvlText w:val="o"/>
      <w:lvlJc w:val="left"/>
      <w:pPr>
        <w:tabs>
          <w:tab w:val="num" w:pos="5760"/>
        </w:tabs>
        <w:ind w:left="5760" w:hanging="360"/>
      </w:pPr>
      <w:rPr>
        <w:rFonts w:ascii="Courier New" w:hAnsi="Courier New" w:hint="default"/>
      </w:rPr>
    </w:lvl>
    <w:lvl w:ilvl="8" w:tplc="9D22C132" w:tentative="1">
      <w:start w:val="1"/>
      <w:numFmt w:val="bullet"/>
      <w:lvlText w:val=""/>
      <w:lvlJc w:val="left"/>
      <w:pPr>
        <w:tabs>
          <w:tab w:val="num" w:pos="6480"/>
        </w:tabs>
        <w:ind w:left="6480" w:hanging="360"/>
      </w:pPr>
      <w:rPr>
        <w:rFonts w:ascii="Wingdings" w:hAnsi="Wingdings" w:hint="default"/>
      </w:rPr>
    </w:lvl>
  </w:abstractNum>
  <w:abstractNum w:abstractNumId="16">
    <w:nsid w:val="61512285"/>
    <w:multiLevelType w:val="hybridMultilevel"/>
    <w:tmpl w:val="25988D72"/>
    <w:lvl w:ilvl="0" w:tplc="FFFFFFFF">
      <w:start w:val="1"/>
      <w:numFmt w:val="lowerLetter"/>
      <w:lvlText w:val="%1)"/>
      <w:lvlJc w:val="left"/>
      <w:pPr>
        <w:tabs>
          <w:tab w:val="num" w:pos="1065"/>
        </w:tabs>
        <w:ind w:left="1065" w:hanging="360"/>
      </w:pPr>
      <w:rPr>
        <w:rFonts w:ascii="Arial" w:hAnsi="Arial" w:hint="default"/>
        <w:b w:val="0"/>
        <w:i w:val="0"/>
        <w:sz w:val="20"/>
      </w:rPr>
    </w:lvl>
    <w:lvl w:ilvl="1" w:tplc="FFFFFFFF" w:tentative="1">
      <w:start w:val="1"/>
      <w:numFmt w:val="lowerLetter"/>
      <w:lvlText w:val="%2."/>
      <w:lvlJc w:val="left"/>
      <w:pPr>
        <w:tabs>
          <w:tab w:val="num" w:pos="1437"/>
        </w:tabs>
        <w:ind w:left="1437" w:hanging="360"/>
      </w:pPr>
    </w:lvl>
    <w:lvl w:ilvl="2" w:tplc="FFFFFFFF" w:tentative="1">
      <w:start w:val="1"/>
      <w:numFmt w:val="lowerRoman"/>
      <w:lvlText w:val="%3."/>
      <w:lvlJc w:val="right"/>
      <w:pPr>
        <w:tabs>
          <w:tab w:val="num" w:pos="2157"/>
        </w:tabs>
        <w:ind w:left="2157" w:hanging="180"/>
      </w:pPr>
    </w:lvl>
    <w:lvl w:ilvl="3" w:tplc="FFFFFFFF" w:tentative="1">
      <w:start w:val="1"/>
      <w:numFmt w:val="decimal"/>
      <w:lvlText w:val="%4."/>
      <w:lvlJc w:val="left"/>
      <w:pPr>
        <w:tabs>
          <w:tab w:val="num" w:pos="2877"/>
        </w:tabs>
        <w:ind w:left="2877" w:hanging="360"/>
      </w:pPr>
    </w:lvl>
    <w:lvl w:ilvl="4" w:tplc="FFFFFFFF" w:tentative="1">
      <w:start w:val="1"/>
      <w:numFmt w:val="lowerLetter"/>
      <w:lvlText w:val="%5."/>
      <w:lvlJc w:val="left"/>
      <w:pPr>
        <w:tabs>
          <w:tab w:val="num" w:pos="3597"/>
        </w:tabs>
        <w:ind w:left="3597" w:hanging="360"/>
      </w:pPr>
    </w:lvl>
    <w:lvl w:ilvl="5" w:tplc="FFFFFFFF" w:tentative="1">
      <w:start w:val="1"/>
      <w:numFmt w:val="lowerRoman"/>
      <w:lvlText w:val="%6."/>
      <w:lvlJc w:val="right"/>
      <w:pPr>
        <w:tabs>
          <w:tab w:val="num" w:pos="4317"/>
        </w:tabs>
        <w:ind w:left="4317" w:hanging="180"/>
      </w:pPr>
    </w:lvl>
    <w:lvl w:ilvl="6" w:tplc="FFFFFFFF" w:tentative="1">
      <w:start w:val="1"/>
      <w:numFmt w:val="decimal"/>
      <w:lvlText w:val="%7."/>
      <w:lvlJc w:val="left"/>
      <w:pPr>
        <w:tabs>
          <w:tab w:val="num" w:pos="5037"/>
        </w:tabs>
        <w:ind w:left="5037" w:hanging="360"/>
      </w:pPr>
    </w:lvl>
    <w:lvl w:ilvl="7" w:tplc="FFFFFFFF" w:tentative="1">
      <w:start w:val="1"/>
      <w:numFmt w:val="lowerLetter"/>
      <w:lvlText w:val="%8."/>
      <w:lvlJc w:val="left"/>
      <w:pPr>
        <w:tabs>
          <w:tab w:val="num" w:pos="5757"/>
        </w:tabs>
        <w:ind w:left="5757" w:hanging="360"/>
      </w:pPr>
    </w:lvl>
    <w:lvl w:ilvl="8" w:tplc="FFFFFFFF" w:tentative="1">
      <w:start w:val="1"/>
      <w:numFmt w:val="lowerRoman"/>
      <w:lvlText w:val="%9."/>
      <w:lvlJc w:val="right"/>
      <w:pPr>
        <w:tabs>
          <w:tab w:val="num" w:pos="6477"/>
        </w:tabs>
        <w:ind w:left="6477" w:hanging="180"/>
      </w:pPr>
    </w:lvl>
  </w:abstractNum>
  <w:abstractNum w:abstractNumId="17">
    <w:nsid w:val="674D3D31"/>
    <w:multiLevelType w:val="hybridMultilevel"/>
    <w:tmpl w:val="71569066"/>
    <w:lvl w:ilvl="0" w:tplc="400A0017">
      <w:start w:val="1"/>
      <w:numFmt w:val="lowerLetter"/>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8">
    <w:nsid w:val="6E9351B6"/>
    <w:multiLevelType w:val="hybridMultilevel"/>
    <w:tmpl w:val="DAF8ED0E"/>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76C7125E"/>
    <w:multiLevelType w:val="hybridMultilevel"/>
    <w:tmpl w:val="BDF4BB5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nsid w:val="79B55BC4"/>
    <w:multiLevelType w:val="hybridMultilevel"/>
    <w:tmpl w:val="6856477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345"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BEA0815"/>
    <w:multiLevelType w:val="multilevel"/>
    <w:tmpl w:val="1234ACD2"/>
    <w:lvl w:ilvl="0">
      <w:start w:val="1"/>
      <w:numFmt w:val="upperRoman"/>
      <w:lvlText w:val="%1."/>
      <w:lvlJc w:val="left"/>
      <w:pPr>
        <w:tabs>
          <w:tab w:val="num" w:pos="720"/>
        </w:tabs>
        <w:ind w:left="360" w:hanging="360"/>
      </w:pPr>
      <w:rPr>
        <w:rFonts w:ascii="Arial" w:hAnsi="Arial" w:hint="default"/>
        <w:b/>
        <w:i w:val="0"/>
        <w:sz w:val="24"/>
      </w:rPr>
    </w:lvl>
    <w:lvl w:ilvl="1">
      <w:start w:val="1"/>
      <w:numFmt w:val="decimal"/>
      <w:isLgl/>
      <w:lvlText w:val="%1.%2"/>
      <w:lvlJc w:val="left"/>
      <w:pPr>
        <w:tabs>
          <w:tab w:val="num" w:pos="2344"/>
        </w:tabs>
        <w:ind w:left="2344" w:hanging="360"/>
      </w:pPr>
      <w:rPr>
        <w:rFonts w:hint="default"/>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7C6D303F"/>
    <w:multiLevelType w:val="hybridMultilevel"/>
    <w:tmpl w:val="5DDC54EA"/>
    <w:lvl w:ilvl="0" w:tplc="400A0017">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num w:numId="1">
    <w:abstractNumId w:val="7"/>
    <w:lvlOverride w:ilvl="0">
      <w:lvl w:ilvl="0">
        <w:start w:val="2"/>
        <w:numFmt w:val="lowerLetter"/>
        <w:lvlText w:val="%1)"/>
        <w:legacy w:legacy="1" w:legacySpace="0" w:legacyIndent="360"/>
        <w:lvlJc w:val="left"/>
        <w:rPr>
          <w:rFonts w:ascii="Arial" w:hAnsi="Arial" w:hint="default"/>
        </w:rPr>
      </w:lvl>
    </w:lvlOverride>
  </w:num>
  <w:num w:numId="2">
    <w:abstractNumId w:val="13"/>
    <w:lvlOverride w:ilvl="0">
      <w:lvl w:ilvl="0">
        <w:start w:val="2"/>
        <w:numFmt w:val="decimal"/>
        <w:lvlText w:val="%1)"/>
        <w:legacy w:legacy="1" w:legacySpace="0" w:legacyIndent="360"/>
        <w:lvlJc w:val="left"/>
        <w:rPr>
          <w:rFonts w:ascii="Arial" w:hAnsi="Arial" w:hint="default"/>
        </w:rPr>
      </w:lvl>
    </w:lvlOverride>
  </w:num>
  <w:num w:numId="3">
    <w:abstractNumId w:val="13"/>
    <w:lvlOverride w:ilvl="0">
      <w:startOverride w:val="1"/>
    </w:lvlOverride>
  </w:num>
  <w:num w:numId="4">
    <w:abstractNumId w:val="5"/>
    <w:lvlOverride w:ilvl="0">
      <w:lvl w:ilvl="0">
        <w:start w:val="2"/>
        <w:numFmt w:val="lowerLetter"/>
        <w:lvlText w:val="%1)"/>
        <w:legacy w:legacy="1" w:legacySpace="0" w:legacyIndent="360"/>
        <w:lvlJc w:val="left"/>
        <w:rPr>
          <w:rFonts w:ascii="Arial" w:hAnsi="Arial" w:hint="default"/>
        </w:rPr>
      </w:lvl>
    </w:lvlOverride>
  </w:num>
  <w:num w:numId="5">
    <w:abstractNumId w:val="14"/>
    <w:lvlOverride w:ilvl="0">
      <w:lvl w:ilvl="0">
        <w:start w:val="2"/>
        <w:numFmt w:val="lowerLetter"/>
        <w:lvlText w:val="%1)"/>
        <w:legacy w:legacy="1" w:legacySpace="0" w:legacyIndent="360"/>
        <w:lvlJc w:val="left"/>
        <w:rPr>
          <w:rFonts w:ascii="Arial" w:hAnsi="Arial" w:hint="default"/>
        </w:rPr>
      </w:lvl>
    </w:lvlOverride>
  </w:num>
  <w:num w:numId="6">
    <w:abstractNumId w:val="4"/>
    <w:lvlOverride w:ilvl="0">
      <w:lvl w:ilvl="0">
        <w:start w:val="2"/>
        <w:numFmt w:val="lowerLetter"/>
        <w:lvlText w:val="%1)"/>
        <w:legacy w:legacy="1" w:legacySpace="0" w:legacyIndent="360"/>
        <w:lvlJc w:val="left"/>
        <w:rPr>
          <w:rFonts w:ascii="Arial" w:hAnsi="Arial" w:hint="default"/>
        </w:rPr>
      </w:lvl>
    </w:lvlOverride>
  </w:num>
  <w:num w:numId="7">
    <w:abstractNumId w:val="0"/>
    <w:lvlOverride w:ilvl="0">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num>
  <w:num w:numId="17">
    <w:abstractNumId w:val="4"/>
    <w:lvlOverride w:ilvl="0">
      <w:startOverride w:val="1"/>
    </w:lvlOverride>
  </w:num>
  <w:num w:numId="18">
    <w:abstractNumId w:val="2"/>
  </w:num>
  <w:num w:numId="19">
    <w:abstractNumId w:val="10"/>
  </w:num>
  <w:num w:numId="20">
    <w:abstractNumId w:val="22"/>
  </w:num>
  <w:num w:numId="21">
    <w:abstractNumId w:val="17"/>
  </w:num>
  <w:num w:numId="22">
    <w:abstractNumId w:val="3"/>
  </w:num>
  <w:num w:numId="23">
    <w:abstractNumId w:val="12"/>
  </w:num>
  <w:num w:numId="24">
    <w:abstractNumId w:val="1"/>
  </w:num>
  <w:num w:numId="25">
    <w:abstractNumId w:val="20"/>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8"/>
  </w:num>
  <w:num w:numId="30">
    <w:abstractNumId w:val="9"/>
  </w:num>
  <w:num w:numId="31">
    <w:abstractNumId w:val="6"/>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7E1"/>
    <w:rsid w:val="00000E13"/>
    <w:rsid w:val="0000676F"/>
    <w:rsid w:val="00012B12"/>
    <w:rsid w:val="000235AD"/>
    <w:rsid w:val="00026CD5"/>
    <w:rsid w:val="00026FFA"/>
    <w:rsid w:val="00036593"/>
    <w:rsid w:val="0004284E"/>
    <w:rsid w:val="0004504E"/>
    <w:rsid w:val="00057532"/>
    <w:rsid w:val="00093DE3"/>
    <w:rsid w:val="00096C26"/>
    <w:rsid w:val="000A028F"/>
    <w:rsid w:val="000A1A90"/>
    <w:rsid w:val="000A5856"/>
    <w:rsid w:val="000B26F3"/>
    <w:rsid w:val="000B616C"/>
    <w:rsid w:val="000C70CA"/>
    <w:rsid w:val="000D12E2"/>
    <w:rsid w:val="00107EF0"/>
    <w:rsid w:val="001139F2"/>
    <w:rsid w:val="00120CBF"/>
    <w:rsid w:val="00122C16"/>
    <w:rsid w:val="00130507"/>
    <w:rsid w:val="0014673E"/>
    <w:rsid w:val="001540FB"/>
    <w:rsid w:val="00162E21"/>
    <w:rsid w:val="00182705"/>
    <w:rsid w:val="001836D2"/>
    <w:rsid w:val="001924BB"/>
    <w:rsid w:val="00193D70"/>
    <w:rsid w:val="001A42BB"/>
    <w:rsid w:val="001B6101"/>
    <w:rsid w:val="001C3B7E"/>
    <w:rsid w:val="001D3D37"/>
    <w:rsid w:val="001E5F6E"/>
    <w:rsid w:val="001F7C0F"/>
    <w:rsid w:val="00202B47"/>
    <w:rsid w:val="00207503"/>
    <w:rsid w:val="0021243D"/>
    <w:rsid w:val="00230EEF"/>
    <w:rsid w:val="00234E05"/>
    <w:rsid w:val="00241C43"/>
    <w:rsid w:val="0024361E"/>
    <w:rsid w:val="00247A7F"/>
    <w:rsid w:val="0026425D"/>
    <w:rsid w:val="00284714"/>
    <w:rsid w:val="002968C9"/>
    <w:rsid w:val="002B3EC1"/>
    <w:rsid w:val="002C2753"/>
    <w:rsid w:val="002D2F2B"/>
    <w:rsid w:val="002D6BB1"/>
    <w:rsid w:val="002E4B37"/>
    <w:rsid w:val="002F53C8"/>
    <w:rsid w:val="00307569"/>
    <w:rsid w:val="00313CEC"/>
    <w:rsid w:val="00313DA7"/>
    <w:rsid w:val="003145B1"/>
    <w:rsid w:val="00340CF2"/>
    <w:rsid w:val="00346E43"/>
    <w:rsid w:val="00347431"/>
    <w:rsid w:val="00350B3F"/>
    <w:rsid w:val="00350F1A"/>
    <w:rsid w:val="00360182"/>
    <w:rsid w:val="0036300D"/>
    <w:rsid w:val="003664D6"/>
    <w:rsid w:val="00381D96"/>
    <w:rsid w:val="0038717E"/>
    <w:rsid w:val="003A42C0"/>
    <w:rsid w:val="003B3C28"/>
    <w:rsid w:val="003B3EDD"/>
    <w:rsid w:val="003B7C93"/>
    <w:rsid w:val="003C45E4"/>
    <w:rsid w:val="003C6572"/>
    <w:rsid w:val="00400503"/>
    <w:rsid w:val="00403F52"/>
    <w:rsid w:val="0042172A"/>
    <w:rsid w:val="004700CD"/>
    <w:rsid w:val="00486175"/>
    <w:rsid w:val="00492549"/>
    <w:rsid w:val="004A3063"/>
    <w:rsid w:val="004A7808"/>
    <w:rsid w:val="004C3DA8"/>
    <w:rsid w:val="004C6175"/>
    <w:rsid w:val="004D5116"/>
    <w:rsid w:val="004E736C"/>
    <w:rsid w:val="004F1488"/>
    <w:rsid w:val="004F4D1E"/>
    <w:rsid w:val="00511BAD"/>
    <w:rsid w:val="005136E5"/>
    <w:rsid w:val="00527AB5"/>
    <w:rsid w:val="00527EE4"/>
    <w:rsid w:val="0057451D"/>
    <w:rsid w:val="005861DF"/>
    <w:rsid w:val="00592B9A"/>
    <w:rsid w:val="00593511"/>
    <w:rsid w:val="00597F86"/>
    <w:rsid w:val="005B7A82"/>
    <w:rsid w:val="005C2254"/>
    <w:rsid w:val="005C36F0"/>
    <w:rsid w:val="005C44F0"/>
    <w:rsid w:val="005D7387"/>
    <w:rsid w:val="005E65AF"/>
    <w:rsid w:val="005F26CB"/>
    <w:rsid w:val="006109C8"/>
    <w:rsid w:val="006817E1"/>
    <w:rsid w:val="00686E11"/>
    <w:rsid w:val="00692142"/>
    <w:rsid w:val="00695769"/>
    <w:rsid w:val="006A7200"/>
    <w:rsid w:val="006B123F"/>
    <w:rsid w:val="006B6F4B"/>
    <w:rsid w:val="006C5E4B"/>
    <w:rsid w:val="006C7078"/>
    <w:rsid w:val="006E26A8"/>
    <w:rsid w:val="00701A36"/>
    <w:rsid w:val="00717467"/>
    <w:rsid w:val="00743A8A"/>
    <w:rsid w:val="00747E0A"/>
    <w:rsid w:val="00762791"/>
    <w:rsid w:val="00765426"/>
    <w:rsid w:val="00766858"/>
    <w:rsid w:val="00780732"/>
    <w:rsid w:val="00783182"/>
    <w:rsid w:val="00790A80"/>
    <w:rsid w:val="00794359"/>
    <w:rsid w:val="00794F91"/>
    <w:rsid w:val="007A63DC"/>
    <w:rsid w:val="007C2C9B"/>
    <w:rsid w:val="007C4A33"/>
    <w:rsid w:val="007C6A8C"/>
    <w:rsid w:val="007D2260"/>
    <w:rsid w:val="007D79F0"/>
    <w:rsid w:val="007F276B"/>
    <w:rsid w:val="007F28FA"/>
    <w:rsid w:val="007F7901"/>
    <w:rsid w:val="00806643"/>
    <w:rsid w:val="008163AC"/>
    <w:rsid w:val="00817BAF"/>
    <w:rsid w:val="00844B92"/>
    <w:rsid w:val="00851092"/>
    <w:rsid w:val="008529DE"/>
    <w:rsid w:val="008533ED"/>
    <w:rsid w:val="00862026"/>
    <w:rsid w:val="00867512"/>
    <w:rsid w:val="00877E6B"/>
    <w:rsid w:val="00887C0D"/>
    <w:rsid w:val="00890A4D"/>
    <w:rsid w:val="008B4A43"/>
    <w:rsid w:val="008B60FB"/>
    <w:rsid w:val="008C09FB"/>
    <w:rsid w:val="008C4238"/>
    <w:rsid w:val="008C7991"/>
    <w:rsid w:val="008E257B"/>
    <w:rsid w:val="008E5E0A"/>
    <w:rsid w:val="008E6C5B"/>
    <w:rsid w:val="008F35E0"/>
    <w:rsid w:val="009148A7"/>
    <w:rsid w:val="009161FD"/>
    <w:rsid w:val="009500E5"/>
    <w:rsid w:val="009A6109"/>
    <w:rsid w:val="009B08F1"/>
    <w:rsid w:val="009B4B67"/>
    <w:rsid w:val="009B75E8"/>
    <w:rsid w:val="009C73F7"/>
    <w:rsid w:val="009D3340"/>
    <w:rsid w:val="009D6A54"/>
    <w:rsid w:val="009D7537"/>
    <w:rsid w:val="009E074B"/>
    <w:rsid w:val="009E61F4"/>
    <w:rsid w:val="00A018FB"/>
    <w:rsid w:val="00A03402"/>
    <w:rsid w:val="00A100C9"/>
    <w:rsid w:val="00A250F7"/>
    <w:rsid w:val="00A45EB2"/>
    <w:rsid w:val="00A61197"/>
    <w:rsid w:val="00A61586"/>
    <w:rsid w:val="00A65467"/>
    <w:rsid w:val="00A82039"/>
    <w:rsid w:val="00A86E75"/>
    <w:rsid w:val="00AA0C79"/>
    <w:rsid w:val="00AB4334"/>
    <w:rsid w:val="00AB6DD9"/>
    <w:rsid w:val="00AD3CFE"/>
    <w:rsid w:val="00AF0591"/>
    <w:rsid w:val="00AF1903"/>
    <w:rsid w:val="00B164A1"/>
    <w:rsid w:val="00B25925"/>
    <w:rsid w:val="00B33CFE"/>
    <w:rsid w:val="00B64893"/>
    <w:rsid w:val="00B713FB"/>
    <w:rsid w:val="00B76388"/>
    <w:rsid w:val="00B76672"/>
    <w:rsid w:val="00B87DB1"/>
    <w:rsid w:val="00BA1635"/>
    <w:rsid w:val="00BA5948"/>
    <w:rsid w:val="00BB23C5"/>
    <w:rsid w:val="00BB4996"/>
    <w:rsid w:val="00BD537D"/>
    <w:rsid w:val="00BE0368"/>
    <w:rsid w:val="00BF5B04"/>
    <w:rsid w:val="00C012E6"/>
    <w:rsid w:val="00C16BC1"/>
    <w:rsid w:val="00C17BF6"/>
    <w:rsid w:val="00C31587"/>
    <w:rsid w:val="00C31ED4"/>
    <w:rsid w:val="00C32115"/>
    <w:rsid w:val="00C32EAE"/>
    <w:rsid w:val="00C3450E"/>
    <w:rsid w:val="00C60A70"/>
    <w:rsid w:val="00C62155"/>
    <w:rsid w:val="00C654FB"/>
    <w:rsid w:val="00C72D68"/>
    <w:rsid w:val="00C85A23"/>
    <w:rsid w:val="00C91DAA"/>
    <w:rsid w:val="00C922FB"/>
    <w:rsid w:val="00C95350"/>
    <w:rsid w:val="00CA32B6"/>
    <w:rsid w:val="00CC22DB"/>
    <w:rsid w:val="00CD4E76"/>
    <w:rsid w:val="00CE1370"/>
    <w:rsid w:val="00CE410A"/>
    <w:rsid w:val="00CF5A12"/>
    <w:rsid w:val="00D15D5A"/>
    <w:rsid w:val="00D45BF5"/>
    <w:rsid w:val="00D574D4"/>
    <w:rsid w:val="00D662E4"/>
    <w:rsid w:val="00D81DEF"/>
    <w:rsid w:val="00D84CAC"/>
    <w:rsid w:val="00D87001"/>
    <w:rsid w:val="00D966F1"/>
    <w:rsid w:val="00DA088D"/>
    <w:rsid w:val="00DA5C6D"/>
    <w:rsid w:val="00DB1480"/>
    <w:rsid w:val="00DB2847"/>
    <w:rsid w:val="00DB4959"/>
    <w:rsid w:val="00DE7199"/>
    <w:rsid w:val="00DE7ADC"/>
    <w:rsid w:val="00DF4288"/>
    <w:rsid w:val="00E0127F"/>
    <w:rsid w:val="00E20D26"/>
    <w:rsid w:val="00E2387D"/>
    <w:rsid w:val="00E27A00"/>
    <w:rsid w:val="00E42313"/>
    <w:rsid w:val="00E50D3E"/>
    <w:rsid w:val="00E65687"/>
    <w:rsid w:val="00E765EF"/>
    <w:rsid w:val="00EA25CD"/>
    <w:rsid w:val="00EB3CAC"/>
    <w:rsid w:val="00EC062D"/>
    <w:rsid w:val="00EC762C"/>
    <w:rsid w:val="00ED3698"/>
    <w:rsid w:val="00F0333D"/>
    <w:rsid w:val="00F12CF2"/>
    <w:rsid w:val="00F218FE"/>
    <w:rsid w:val="00F60122"/>
    <w:rsid w:val="00F8633E"/>
    <w:rsid w:val="00F97DDA"/>
    <w:rsid w:val="00FA4257"/>
    <w:rsid w:val="00FA57C6"/>
    <w:rsid w:val="00FA7E5E"/>
    <w:rsid w:val="00FC2624"/>
    <w:rsid w:val="00FC6928"/>
    <w:rsid w:val="00FC6CCB"/>
    <w:rsid w:val="00FD04CE"/>
    <w:rsid w:val="00FD3EFB"/>
    <w:rsid w:val="00FE1651"/>
    <w:rsid w:val="00FF0C27"/>
    <w:rsid w:val="00FF43A3"/>
    <w:rsid w:val="00FF5768"/>
    <w:rsid w:val="00FF6A78"/>
  </w:rsids>
  <m:mathPr>
    <m:mathFont m:val="Cambria Math"/>
    <m:brkBin m:val="before"/>
    <m:brkBinSub m:val="--"/>
    <m:smallFrac m:val="0"/>
    <m:dispDef/>
    <m:lMargin m:val="0"/>
    <m:rMargin m:val="0"/>
    <m:defJc m:val="centerGroup"/>
    <m:wrapIndent m:val="1440"/>
    <m:intLim m:val="subSup"/>
    <m:naryLim m:val="undOvr"/>
  </m:mathPr>
  <w:themeFontLang w:val="es-B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7402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E1"/>
    <w:pPr>
      <w:spacing w:after="0" w:line="240" w:lineRule="auto"/>
    </w:pPr>
    <w:rPr>
      <w:rFonts w:ascii="Times New Roman" w:eastAsia="Times New Roman" w:hAnsi="Times New Roman" w:cs="Times New Roman"/>
      <w:sz w:val="24"/>
      <w:szCs w:val="24"/>
      <w:lang w:val="es-ES" w:eastAsia="es-ES"/>
    </w:rPr>
  </w:style>
  <w:style w:type="paragraph" w:styleId="Heading1">
    <w:name w:val="heading 1"/>
    <w:aliases w:val="l1,app heading 1,R1,H1,H11,E1,Huvudrubrik,h1,h11,h12,h13,h14,h15,h16,NMP Heading 1,h17,h111,h121,h131,h141,h151,h161,h18,h112,h122,h132,h142,h152,h162,h19,h113,h123,h133,h143,h153,h163,Head 1 (Chapter heading),Titre§,1,Level 1"/>
    <w:basedOn w:val="Normal"/>
    <w:link w:val="Heading1Char"/>
    <w:qFormat/>
    <w:rsid w:val="006817E1"/>
    <w:pPr>
      <w:spacing w:before="100" w:beforeAutospacing="1" w:after="100" w:afterAutospacing="1"/>
      <w:outlineLvl w:val="0"/>
    </w:pPr>
    <w:rPr>
      <w:b/>
      <w:bCs/>
      <w:kern w:val="36"/>
      <w:sz w:val="48"/>
      <w:szCs w:val="48"/>
    </w:rPr>
  </w:style>
  <w:style w:type="paragraph" w:styleId="Heading2">
    <w:name w:val="heading 2"/>
    <w:aliases w:val="header,R2,H2,2,H21,E2,heading 2,UNDERRUBRIK 1-2,Head2A,h2,Head 2,l2,TitreProp,Header 2,ITT t2,PA Major Section,Livello 2,Heading 2 Hidden,Head1,2nd level,I2,Section Title,Heading2,list2,H2-Heading 2"/>
    <w:basedOn w:val="Normal"/>
    <w:link w:val="Heading2Char"/>
    <w:qFormat/>
    <w:rsid w:val="006817E1"/>
    <w:pPr>
      <w:spacing w:before="100" w:beforeAutospacing="1" w:after="100" w:afterAutospacing="1"/>
      <w:outlineLvl w:val="1"/>
    </w:pPr>
    <w:rPr>
      <w:b/>
      <w:bCs/>
      <w:sz w:val="36"/>
      <w:szCs w:val="36"/>
    </w:rPr>
  </w:style>
  <w:style w:type="paragraph" w:styleId="Heading3">
    <w:name w:val="heading 3"/>
    <w:aliases w:val="E3,Underrubrik2,Memo Heading 3,H3,0H,h3,l3,3,list 3,Head 3,1.1.1,3rd level,Major Section Sub Section,PA Minor Section,Head3,Level 3 Head,31,32,33,311,321,34,312,322,35,313,323,36,314,324,37,315,325,38,316,326,39,317,327,310,318,328,331,3111"/>
    <w:basedOn w:val="Normal"/>
    <w:link w:val="Heading3Char"/>
    <w:qFormat/>
    <w:rsid w:val="006817E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app heading 1 Char,R1 Char,H1 Char,H11 Char,E1 Char,Huvudrubrik Char,h1 Char,h11 Char,h12 Char,h13 Char,h14 Char,h15 Char,h16 Char,NMP Heading 1 Char,h17 Char,h111 Char,h121 Char,h131 Char,h141 Char,h151 Char,h161 Char,h18 Char"/>
    <w:basedOn w:val="DefaultParagraphFont"/>
    <w:link w:val="Heading1"/>
    <w:rsid w:val="006817E1"/>
    <w:rPr>
      <w:rFonts w:ascii="Times New Roman" w:eastAsia="Times New Roman" w:hAnsi="Times New Roman" w:cs="Times New Roman"/>
      <w:b/>
      <w:bCs/>
      <w:kern w:val="36"/>
      <w:sz w:val="48"/>
      <w:szCs w:val="48"/>
      <w:lang w:val="es-ES" w:eastAsia="es-ES"/>
    </w:rPr>
  </w:style>
  <w:style w:type="character" w:customStyle="1" w:styleId="Heading2Char">
    <w:name w:val="Heading 2 Char"/>
    <w:aliases w:val="R2 Char,H2 Char,2 Char,H21 Char,E2 Char,heading 2 Char,UNDERRUBRIK 1-2 Char,Head2A Char,h2 Char,Head 2 Char,l2 Char,TitreProp Char,Header 2 Char,ITT t2 Char,PA Major Section Char,Livello 2 Char,Heading 2 Hidden Char,Head1 Char,I2 Char"/>
    <w:basedOn w:val="DefaultParagraphFont"/>
    <w:link w:val="Heading2"/>
    <w:rsid w:val="006817E1"/>
    <w:rPr>
      <w:rFonts w:ascii="Times New Roman" w:eastAsia="Times New Roman" w:hAnsi="Times New Roman" w:cs="Times New Roman"/>
      <w:b/>
      <w:bCs/>
      <w:sz w:val="36"/>
      <w:szCs w:val="36"/>
      <w:lang w:val="es-ES" w:eastAsia="es-ES"/>
    </w:rPr>
  </w:style>
  <w:style w:type="character" w:customStyle="1" w:styleId="Heading3Char">
    <w:name w:val="Heading 3 Char"/>
    <w:aliases w:val="E3 Char,Underrubrik2 Char,Memo Heading 3 Char,H3 Char,0H Char,h3 Char,l3 Char,3 Char,list 3 Char,Head 3 Char,1.1.1 Char,3rd level Char,Major Section Sub Section Char,PA Minor Section Char,Head3 Char,Level 3 Head Char,31 Char,32 Char"/>
    <w:basedOn w:val="DefaultParagraphFont"/>
    <w:link w:val="Heading3"/>
    <w:rsid w:val="006817E1"/>
    <w:rPr>
      <w:rFonts w:ascii="Times New Roman" w:eastAsia="Times New Roman" w:hAnsi="Times New Roman" w:cs="Times New Roman"/>
      <w:b/>
      <w:bCs/>
      <w:sz w:val="27"/>
      <w:szCs w:val="27"/>
      <w:lang w:val="es-ES" w:eastAsia="es-ES"/>
    </w:rPr>
  </w:style>
  <w:style w:type="paragraph" w:styleId="BodyText">
    <w:name w:val="Body Text"/>
    <w:aliases w:val="AvtalBrödtext"/>
    <w:basedOn w:val="Normal"/>
    <w:link w:val="BodyTextChar"/>
    <w:rsid w:val="006817E1"/>
    <w:pPr>
      <w:spacing w:after="120"/>
    </w:pPr>
  </w:style>
  <w:style w:type="character" w:customStyle="1" w:styleId="BodyTextChar">
    <w:name w:val="Body Text Char"/>
    <w:aliases w:val="AvtalBrödtext Char"/>
    <w:basedOn w:val="DefaultParagraphFont"/>
    <w:link w:val="BodyText"/>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ListParagraph">
    <w:name w:val="List Paragraph"/>
    <w:basedOn w:val="Normal"/>
    <w:uiPriority w:val="34"/>
    <w:qFormat/>
    <w:rsid w:val="008F35E0"/>
    <w:pPr>
      <w:ind w:left="720"/>
      <w:contextualSpacing/>
    </w:pPr>
  </w:style>
  <w:style w:type="paragraph" w:styleId="BalloonText">
    <w:name w:val="Balloon Text"/>
    <w:basedOn w:val="Normal"/>
    <w:link w:val="BalloonTextChar"/>
    <w:uiPriority w:val="99"/>
    <w:semiHidden/>
    <w:unhideWhenUsed/>
    <w:rsid w:val="00012B12"/>
    <w:rPr>
      <w:rFonts w:ascii="Tahoma" w:hAnsi="Tahoma" w:cs="Tahoma"/>
      <w:sz w:val="16"/>
      <w:szCs w:val="16"/>
    </w:rPr>
  </w:style>
  <w:style w:type="character" w:customStyle="1" w:styleId="BalloonTextChar">
    <w:name w:val="Balloon Text Char"/>
    <w:basedOn w:val="DefaultParagraphFont"/>
    <w:link w:val="BalloonText"/>
    <w:uiPriority w:val="99"/>
    <w:semiHidden/>
    <w:rsid w:val="00012B12"/>
    <w:rPr>
      <w:rFonts w:ascii="Tahoma" w:eastAsia="Times New Roman" w:hAnsi="Tahoma" w:cs="Tahoma"/>
      <w:sz w:val="16"/>
      <w:szCs w:val="16"/>
      <w:lang w:val="es-ES" w:eastAsia="es-ES"/>
    </w:rPr>
  </w:style>
  <w:style w:type="paragraph" w:styleId="Header">
    <w:name w:val="header"/>
    <w:basedOn w:val="Normal"/>
    <w:link w:val="HeaderChar"/>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HeaderChar">
    <w:name w:val="Header Char"/>
    <w:basedOn w:val="DefaultParagraphFont"/>
    <w:link w:val="Header"/>
    <w:rsid w:val="001924BB"/>
    <w:rPr>
      <w:rFonts w:ascii="Arial" w:eastAsia="Times New Roman" w:hAnsi="Arial" w:cs="Times New Roman"/>
      <w:caps/>
      <w:spacing w:val="-5"/>
      <w:sz w:val="15"/>
      <w:szCs w:val="20"/>
      <w:lang w:val="es-ES"/>
    </w:rPr>
  </w:style>
  <w:style w:type="character" w:styleId="Hyperlink">
    <w:name w:val="Hyperlink"/>
    <w:basedOn w:val="DefaultParagraphFont"/>
    <w:uiPriority w:val="99"/>
    <w:unhideWhenUsed/>
    <w:rsid w:val="00C31ED4"/>
    <w:rPr>
      <w:color w:val="0000FF" w:themeColor="hyperlink"/>
      <w:u w:val="single"/>
    </w:rPr>
  </w:style>
  <w:style w:type="table" w:styleId="TableGrid">
    <w:name w:val="Table Grid"/>
    <w:basedOn w:val="TableNormal"/>
    <w:rsid w:val="00FC6928"/>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6">
    <w:name w:val="Light Grid Accent 6"/>
    <w:basedOn w:val="Table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GridTable1Light">
    <w:name w:val="Grid Table 1 Light"/>
    <w:basedOn w:val="TableNormal"/>
    <w:uiPriority w:val="46"/>
    <w:rsid w:val="001B610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FA7E5E"/>
    <w:pPr>
      <w:tabs>
        <w:tab w:val="center" w:pos="4252"/>
        <w:tab w:val="right" w:pos="8504"/>
      </w:tabs>
    </w:pPr>
  </w:style>
  <w:style w:type="character" w:customStyle="1" w:styleId="FooterChar">
    <w:name w:val="Footer Char"/>
    <w:basedOn w:val="DefaultParagraphFont"/>
    <w:link w:val="Footer"/>
    <w:uiPriority w:val="99"/>
    <w:rsid w:val="00FA7E5E"/>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unhideWhenUsed/>
    <w:rsid w:val="00DA5C6D"/>
    <w:rPr>
      <w:sz w:val="16"/>
      <w:szCs w:val="16"/>
    </w:rPr>
  </w:style>
  <w:style w:type="paragraph" w:styleId="CommentText">
    <w:name w:val="annotation text"/>
    <w:basedOn w:val="Normal"/>
    <w:link w:val="CommentTextChar"/>
    <w:uiPriority w:val="99"/>
    <w:semiHidden/>
    <w:unhideWhenUsed/>
    <w:rsid w:val="00DA5C6D"/>
    <w:rPr>
      <w:sz w:val="20"/>
      <w:szCs w:val="20"/>
    </w:rPr>
  </w:style>
  <w:style w:type="character" w:customStyle="1" w:styleId="CommentTextChar">
    <w:name w:val="Comment Text Char"/>
    <w:basedOn w:val="DefaultParagraphFont"/>
    <w:link w:val="CommentText"/>
    <w:uiPriority w:val="99"/>
    <w:semiHidden/>
    <w:rsid w:val="00DA5C6D"/>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DA5C6D"/>
    <w:rPr>
      <w:b/>
      <w:bCs/>
    </w:rPr>
  </w:style>
  <w:style w:type="character" w:customStyle="1" w:styleId="CommentSubjectChar">
    <w:name w:val="Comment Subject Char"/>
    <w:basedOn w:val="CommentTextChar"/>
    <w:link w:val="CommentSubject"/>
    <w:uiPriority w:val="99"/>
    <w:semiHidden/>
    <w:rsid w:val="00DA5C6D"/>
    <w:rPr>
      <w:rFonts w:ascii="Times New Roman" w:eastAsia="Times New Roman" w:hAnsi="Times New Roman" w:cs="Times New Roman"/>
      <w:b/>
      <w:bCs/>
      <w:sz w:val="20"/>
      <w:szCs w:val="20"/>
      <w:lang w:val="es-ES" w:eastAsia="es-ES"/>
    </w:rPr>
  </w:style>
  <w:style w:type="character" w:customStyle="1" w:styleId="Heading4Char">
    <w:name w:val="Heading 4 Char"/>
    <w:basedOn w:val="DefaultParagraphFont"/>
    <w:link w:val="Heading4"/>
    <w:uiPriority w:val="9"/>
    <w:semiHidden/>
    <w:rsid w:val="00877E6B"/>
    <w:rPr>
      <w:rFonts w:asciiTheme="majorHAnsi" w:eastAsiaTheme="majorEastAsia" w:hAnsiTheme="majorHAnsi" w:cstheme="majorBidi"/>
      <w:i/>
      <w:iCs/>
      <w:color w:val="365F91" w:themeColor="accent1" w:themeShade="BF"/>
      <w:sz w:val="24"/>
      <w:szCs w:val="24"/>
      <w:lang w:val="es-ES" w:eastAsia="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7E1"/>
    <w:pPr>
      <w:spacing w:after="0" w:line="240" w:lineRule="auto"/>
    </w:pPr>
    <w:rPr>
      <w:rFonts w:ascii="Times New Roman" w:eastAsia="Times New Roman" w:hAnsi="Times New Roman" w:cs="Times New Roman"/>
      <w:sz w:val="24"/>
      <w:szCs w:val="24"/>
      <w:lang w:val="es-ES" w:eastAsia="es-ES"/>
    </w:rPr>
  </w:style>
  <w:style w:type="paragraph" w:styleId="Heading1">
    <w:name w:val="heading 1"/>
    <w:aliases w:val="l1,app heading 1,R1,H1,H11,E1,Huvudrubrik,h1,h11,h12,h13,h14,h15,h16,NMP Heading 1,h17,h111,h121,h131,h141,h151,h161,h18,h112,h122,h132,h142,h152,h162,h19,h113,h123,h133,h143,h153,h163,Head 1 (Chapter heading),Titre§,1,Level 1"/>
    <w:basedOn w:val="Normal"/>
    <w:link w:val="Heading1Char"/>
    <w:qFormat/>
    <w:rsid w:val="006817E1"/>
    <w:pPr>
      <w:spacing w:before="100" w:beforeAutospacing="1" w:after="100" w:afterAutospacing="1"/>
      <w:outlineLvl w:val="0"/>
    </w:pPr>
    <w:rPr>
      <w:b/>
      <w:bCs/>
      <w:kern w:val="36"/>
      <w:sz w:val="48"/>
      <w:szCs w:val="48"/>
    </w:rPr>
  </w:style>
  <w:style w:type="paragraph" w:styleId="Heading2">
    <w:name w:val="heading 2"/>
    <w:aliases w:val="header,R2,H2,2,H21,E2,heading 2,UNDERRUBRIK 1-2,Head2A,h2,Head 2,l2,TitreProp,Header 2,ITT t2,PA Major Section,Livello 2,Heading 2 Hidden,Head1,2nd level,I2,Section Title,Heading2,list2,H2-Heading 2"/>
    <w:basedOn w:val="Normal"/>
    <w:link w:val="Heading2Char"/>
    <w:qFormat/>
    <w:rsid w:val="006817E1"/>
    <w:pPr>
      <w:spacing w:before="100" w:beforeAutospacing="1" w:after="100" w:afterAutospacing="1"/>
      <w:outlineLvl w:val="1"/>
    </w:pPr>
    <w:rPr>
      <w:b/>
      <w:bCs/>
      <w:sz w:val="36"/>
      <w:szCs w:val="36"/>
    </w:rPr>
  </w:style>
  <w:style w:type="paragraph" w:styleId="Heading3">
    <w:name w:val="heading 3"/>
    <w:aliases w:val="E3,Underrubrik2,Memo Heading 3,H3,0H,h3,l3,3,list 3,Head 3,1.1.1,3rd level,Major Section Sub Section,PA Minor Section,Head3,Level 3 Head,31,32,33,311,321,34,312,322,35,313,323,36,314,324,37,315,325,38,316,326,39,317,327,310,318,328,331,3111"/>
    <w:basedOn w:val="Normal"/>
    <w:link w:val="Heading3Char"/>
    <w:qFormat/>
    <w:rsid w:val="006817E1"/>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877E6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1 Char,app heading 1 Char,R1 Char,H1 Char,H11 Char,E1 Char,Huvudrubrik Char,h1 Char,h11 Char,h12 Char,h13 Char,h14 Char,h15 Char,h16 Char,NMP Heading 1 Char,h17 Char,h111 Char,h121 Char,h131 Char,h141 Char,h151 Char,h161 Char,h18 Char"/>
    <w:basedOn w:val="DefaultParagraphFont"/>
    <w:link w:val="Heading1"/>
    <w:rsid w:val="006817E1"/>
    <w:rPr>
      <w:rFonts w:ascii="Times New Roman" w:eastAsia="Times New Roman" w:hAnsi="Times New Roman" w:cs="Times New Roman"/>
      <w:b/>
      <w:bCs/>
      <w:kern w:val="36"/>
      <w:sz w:val="48"/>
      <w:szCs w:val="48"/>
      <w:lang w:val="es-ES" w:eastAsia="es-ES"/>
    </w:rPr>
  </w:style>
  <w:style w:type="character" w:customStyle="1" w:styleId="Heading2Char">
    <w:name w:val="Heading 2 Char"/>
    <w:aliases w:val="R2 Char,H2 Char,2 Char,H21 Char,E2 Char,heading 2 Char,UNDERRUBRIK 1-2 Char,Head2A Char,h2 Char,Head 2 Char,l2 Char,TitreProp Char,Header 2 Char,ITT t2 Char,PA Major Section Char,Livello 2 Char,Heading 2 Hidden Char,Head1 Char,I2 Char"/>
    <w:basedOn w:val="DefaultParagraphFont"/>
    <w:link w:val="Heading2"/>
    <w:rsid w:val="006817E1"/>
    <w:rPr>
      <w:rFonts w:ascii="Times New Roman" w:eastAsia="Times New Roman" w:hAnsi="Times New Roman" w:cs="Times New Roman"/>
      <w:b/>
      <w:bCs/>
      <w:sz w:val="36"/>
      <w:szCs w:val="36"/>
      <w:lang w:val="es-ES" w:eastAsia="es-ES"/>
    </w:rPr>
  </w:style>
  <w:style w:type="character" w:customStyle="1" w:styleId="Heading3Char">
    <w:name w:val="Heading 3 Char"/>
    <w:aliases w:val="E3 Char,Underrubrik2 Char,Memo Heading 3 Char,H3 Char,0H Char,h3 Char,l3 Char,3 Char,list 3 Char,Head 3 Char,1.1.1 Char,3rd level Char,Major Section Sub Section Char,PA Minor Section Char,Head3 Char,Level 3 Head Char,31 Char,32 Char"/>
    <w:basedOn w:val="DefaultParagraphFont"/>
    <w:link w:val="Heading3"/>
    <w:rsid w:val="006817E1"/>
    <w:rPr>
      <w:rFonts w:ascii="Times New Roman" w:eastAsia="Times New Roman" w:hAnsi="Times New Roman" w:cs="Times New Roman"/>
      <w:b/>
      <w:bCs/>
      <w:sz w:val="27"/>
      <w:szCs w:val="27"/>
      <w:lang w:val="es-ES" w:eastAsia="es-ES"/>
    </w:rPr>
  </w:style>
  <w:style w:type="paragraph" w:styleId="BodyText">
    <w:name w:val="Body Text"/>
    <w:aliases w:val="AvtalBrödtext"/>
    <w:basedOn w:val="Normal"/>
    <w:link w:val="BodyTextChar"/>
    <w:rsid w:val="006817E1"/>
    <w:pPr>
      <w:spacing w:after="120"/>
    </w:pPr>
  </w:style>
  <w:style w:type="character" w:customStyle="1" w:styleId="BodyTextChar">
    <w:name w:val="Body Text Char"/>
    <w:aliases w:val="AvtalBrödtext Char"/>
    <w:basedOn w:val="DefaultParagraphFont"/>
    <w:link w:val="BodyText"/>
    <w:rsid w:val="006817E1"/>
    <w:rPr>
      <w:rFonts w:ascii="Times New Roman" w:eastAsia="Times New Roman" w:hAnsi="Times New Roman" w:cs="Times New Roman"/>
      <w:sz w:val="24"/>
      <w:szCs w:val="24"/>
      <w:lang w:val="es-ES" w:eastAsia="es-ES"/>
    </w:rPr>
  </w:style>
  <w:style w:type="paragraph" w:customStyle="1" w:styleId="Normale1">
    <w:name w:val="Normale1"/>
    <w:rsid w:val="006817E1"/>
    <w:pPr>
      <w:widowControl w:val="0"/>
      <w:spacing w:after="0" w:line="240" w:lineRule="auto"/>
    </w:pPr>
    <w:rPr>
      <w:rFonts w:ascii="Times New Roman" w:eastAsia="Times New Roman" w:hAnsi="Times New Roman" w:cs="Times New Roman"/>
      <w:sz w:val="20"/>
      <w:szCs w:val="20"/>
      <w:lang w:val="it-IT" w:eastAsia="es-ES"/>
    </w:rPr>
  </w:style>
  <w:style w:type="paragraph" w:customStyle="1" w:styleId="WW-Textoindependiente2">
    <w:name w:val="WW-Texto independiente 2"/>
    <w:basedOn w:val="Normal"/>
    <w:rsid w:val="006817E1"/>
    <w:pPr>
      <w:suppressAutoHyphens/>
      <w:spacing w:line="360" w:lineRule="auto"/>
      <w:jc w:val="both"/>
    </w:pPr>
    <w:rPr>
      <w:sz w:val="20"/>
      <w:szCs w:val="20"/>
      <w:lang w:val="es-ES_tradnl"/>
    </w:rPr>
  </w:style>
  <w:style w:type="paragraph" w:customStyle="1" w:styleId="ww-textoindependiente20">
    <w:name w:val="ww-textoindependiente2"/>
    <w:basedOn w:val="Normal"/>
    <w:rsid w:val="006817E1"/>
    <w:pPr>
      <w:spacing w:line="360" w:lineRule="auto"/>
      <w:jc w:val="both"/>
    </w:pPr>
    <w:rPr>
      <w:sz w:val="20"/>
      <w:szCs w:val="20"/>
      <w:lang w:val="en-US" w:eastAsia="en-US"/>
    </w:rPr>
  </w:style>
  <w:style w:type="character" w:customStyle="1" w:styleId="WW8Num7z0">
    <w:name w:val="WW8Num7z0"/>
    <w:rsid w:val="009A6109"/>
    <w:rPr>
      <w:rFonts w:ascii="Arial" w:hAnsi="Arial" w:cs="Arial"/>
    </w:rPr>
  </w:style>
  <w:style w:type="paragraph" w:styleId="ListParagraph">
    <w:name w:val="List Paragraph"/>
    <w:basedOn w:val="Normal"/>
    <w:uiPriority w:val="34"/>
    <w:qFormat/>
    <w:rsid w:val="008F35E0"/>
    <w:pPr>
      <w:ind w:left="720"/>
      <w:contextualSpacing/>
    </w:pPr>
  </w:style>
  <w:style w:type="paragraph" w:styleId="BalloonText">
    <w:name w:val="Balloon Text"/>
    <w:basedOn w:val="Normal"/>
    <w:link w:val="BalloonTextChar"/>
    <w:uiPriority w:val="99"/>
    <w:semiHidden/>
    <w:unhideWhenUsed/>
    <w:rsid w:val="00012B12"/>
    <w:rPr>
      <w:rFonts w:ascii="Tahoma" w:hAnsi="Tahoma" w:cs="Tahoma"/>
      <w:sz w:val="16"/>
      <w:szCs w:val="16"/>
    </w:rPr>
  </w:style>
  <w:style w:type="character" w:customStyle="1" w:styleId="BalloonTextChar">
    <w:name w:val="Balloon Text Char"/>
    <w:basedOn w:val="DefaultParagraphFont"/>
    <w:link w:val="BalloonText"/>
    <w:uiPriority w:val="99"/>
    <w:semiHidden/>
    <w:rsid w:val="00012B12"/>
    <w:rPr>
      <w:rFonts w:ascii="Tahoma" w:eastAsia="Times New Roman" w:hAnsi="Tahoma" w:cs="Tahoma"/>
      <w:sz w:val="16"/>
      <w:szCs w:val="16"/>
      <w:lang w:val="es-ES" w:eastAsia="es-ES"/>
    </w:rPr>
  </w:style>
  <w:style w:type="paragraph" w:styleId="Header">
    <w:name w:val="header"/>
    <w:basedOn w:val="Normal"/>
    <w:link w:val="HeaderChar"/>
    <w:rsid w:val="001924BB"/>
    <w:pPr>
      <w:keepLines/>
      <w:tabs>
        <w:tab w:val="center" w:pos="4320"/>
        <w:tab w:val="right" w:pos="8640"/>
      </w:tabs>
      <w:spacing w:line="190" w:lineRule="atLeast"/>
      <w:ind w:left="1080"/>
    </w:pPr>
    <w:rPr>
      <w:rFonts w:ascii="Arial" w:hAnsi="Arial"/>
      <w:caps/>
      <w:spacing w:val="-5"/>
      <w:sz w:val="15"/>
      <w:szCs w:val="20"/>
      <w:lang w:eastAsia="en-US"/>
    </w:rPr>
  </w:style>
  <w:style w:type="character" w:customStyle="1" w:styleId="HeaderChar">
    <w:name w:val="Header Char"/>
    <w:basedOn w:val="DefaultParagraphFont"/>
    <w:link w:val="Header"/>
    <w:rsid w:val="001924BB"/>
    <w:rPr>
      <w:rFonts w:ascii="Arial" w:eastAsia="Times New Roman" w:hAnsi="Arial" w:cs="Times New Roman"/>
      <w:caps/>
      <w:spacing w:val="-5"/>
      <w:sz w:val="15"/>
      <w:szCs w:val="20"/>
      <w:lang w:val="es-ES"/>
    </w:rPr>
  </w:style>
  <w:style w:type="character" w:styleId="Hyperlink">
    <w:name w:val="Hyperlink"/>
    <w:basedOn w:val="DefaultParagraphFont"/>
    <w:uiPriority w:val="99"/>
    <w:unhideWhenUsed/>
    <w:rsid w:val="00C31ED4"/>
    <w:rPr>
      <w:color w:val="0000FF" w:themeColor="hyperlink"/>
      <w:u w:val="single"/>
    </w:rPr>
  </w:style>
  <w:style w:type="table" w:styleId="TableGrid">
    <w:name w:val="Table Grid"/>
    <w:basedOn w:val="TableNormal"/>
    <w:rsid w:val="00FC6928"/>
    <w:pPr>
      <w:spacing w:after="0" w:line="240" w:lineRule="auto"/>
    </w:pPr>
    <w:rPr>
      <w:rFonts w:ascii="Times New Roman" w:eastAsia="Times New Roman" w:hAnsi="Times New Roman" w:cs="Times New Roman"/>
      <w:sz w:val="20"/>
      <w:szCs w:val="20"/>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LightGrid-Accent6">
    <w:name w:val="Light Grid Accent 6"/>
    <w:basedOn w:val="TableNormal"/>
    <w:uiPriority w:val="62"/>
    <w:rsid w:val="00FC6928"/>
    <w:pPr>
      <w:spacing w:after="0" w:line="240" w:lineRule="auto"/>
    </w:pPr>
    <w:rPr>
      <w:rFonts w:ascii="Times New Roman" w:eastAsia="Times New Roman" w:hAnsi="Times New Roman" w:cs="Times New Roman"/>
      <w:sz w:val="20"/>
      <w:szCs w:val="20"/>
      <w:lang w:val="en-US"/>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GridTable1Light">
    <w:name w:val="Grid Table 1 Light"/>
    <w:basedOn w:val="TableNormal"/>
    <w:uiPriority w:val="46"/>
    <w:rsid w:val="001B610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er">
    <w:name w:val="footer"/>
    <w:basedOn w:val="Normal"/>
    <w:link w:val="FooterChar"/>
    <w:uiPriority w:val="99"/>
    <w:unhideWhenUsed/>
    <w:rsid w:val="00FA7E5E"/>
    <w:pPr>
      <w:tabs>
        <w:tab w:val="center" w:pos="4252"/>
        <w:tab w:val="right" w:pos="8504"/>
      </w:tabs>
    </w:pPr>
  </w:style>
  <w:style w:type="character" w:customStyle="1" w:styleId="FooterChar">
    <w:name w:val="Footer Char"/>
    <w:basedOn w:val="DefaultParagraphFont"/>
    <w:link w:val="Footer"/>
    <w:uiPriority w:val="99"/>
    <w:rsid w:val="00FA7E5E"/>
    <w:rPr>
      <w:rFonts w:ascii="Times New Roman" w:eastAsia="Times New Roman" w:hAnsi="Times New Roman" w:cs="Times New Roman"/>
      <w:sz w:val="24"/>
      <w:szCs w:val="24"/>
      <w:lang w:val="es-ES" w:eastAsia="es-ES"/>
    </w:rPr>
  </w:style>
  <w:style w:type="character" w:styleId="CommentReference">
    <w:name w:val="annotation reference"/>
    <w:basedOn w:val="DefaultParagraphFont"/>
    <w:uiPriority w:val="99"/>
    <w:semiHidden/>
    <w:unhideWhenUsed/>
    <w:rsid w:val="00DA5C6D"/>
    <w:rPr>
      <w:sz w:val="16"/>
      <w:szCs w:val="16"/>
    </w:rPr>
  </w:style>
  <w:style w:type="paragraph" w:styleId="CommentText">
    <w:name w:val="annotation text"/>
    <w:basedOn w:val="Normal"/>
    <w:link w:val="CommentTextChar"/>
    <w:uiPriority w:val="99"/>
    <w:semiHidden/>
    <w:unhideWhenUsed/>
    <w:rsid w:val="00DA5C6D"/>
    <w:rPr>
      <w:sz w:val="20"/>
      <w:szCs w:val="20"/>
    </w:rPr>
  </w:style>
  <w:style w:type="character" w:customStyle="1" w:styleId="CommentTextChar">
    <w:name w:val="Comment Text Char"/>
    <w:basedOn w:val="DefaultParagraphFont"/>
    <w:link w:val="CommentText"/>
    <w:uiPriority w:val="99"/>
    <w:semiHidden/>
    <w:rsid w:val="00DA5C6D"/>
    <w:rPr>
      <w:rFonts w:ascii="Times New Roman" w:eastAsia="Times New Roman" w:hAnsi="Times New Roman" w:cs="Times New Roman"/>
      <w:sz w:val="20"/>
      <w:szCs w:val="20"/>
      <w:lang w:val="es-ES" w:eastAsia="es-ES"/>
    </w:rPr>
  </w:style>
  <w:style w:type="paragraph" w:styleId="CommentSubject">
    <w:name w:val="annotation subject"/>
    <w:basedOn w:val="CommentText"/>
    <w:next w:val="CommentText"/>
    <w:link w:val="CommentSubjectChar"/>
    <w:uiPriority w:val="99"/>
    <w:semiHidden/>
    <w:unhideWhenUsed/>
    <w:rsid w:val="00DA5C6D"/>
    <w:rPr>
      <w:b/>
      <w:bCs/>
    </w:rPr>
  </w:style>
  <w:style w:type="character" w:customStyle="1" w:styleId="CommentSubjectChar">
    <w:name w:val="Comment Subject Char"/>
    <w:basedOn w:val="CommentTextChar"/>
    <w:link w:val="CommentSubject"/>
    <w:uiPriority w:val="99"/>
    <w:semiHidden/>
    <w:rsid w:val="00DA5C6D"/>
    <w:rPr>
      <w:rFonts w:ascii="Times New Roman" w:eastAsia="Times New Roman" w:hAnsi="Times New Roman" w:cs="Times New Roman"/>
      <w:b/>
      <w:bCs/>
      <w:sz w:val="20"/>
      <w:szCs w:val="20"/>
      <w:lang w:val="es-ES" w:eastAsia="es-ES"/>
    </w:rPr>
  </w:style>
  <w:style w:type="character" w:customStyle="1" w:styleId="Heading4Char">
    <w:name w:val="Heading 4 Char"/>
    <w:basedOn w:val="DefaultParagraphFont"/>
    <w:link w:val="Heading4"/>
    <w:uiPriority w:val="9"/>
    <w:semiHidden/>
    <w:rsid w:val="00877E6B"/>
    <w:rPr>
      <w:rFonts w:asciiTheme="majorHAnsi" w:eastAsiaTheme="majorEastAsia" w:hAnsiTheme="majorHAnsi" w:cstheme="majorBidi"/>
      <w:i/>
      <w:iCs/>
      <w:color w:val="365F91" w:themeColor="accent1" w:themeShade="BF"/>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14685">
      <w:bodyDiv w:val="1"/>
      <w:marLeft w:val="0"/>
      <w:marRight w:val="0"/>
      <w:marTop w:val="0"/>
      <w:marBottom w:val="0"/>
      <w:divBdr>
        <w:top w:val="none" w:sz="0" w:space="0" w:color="auto"/>
        <w:left w:val="none" w:sz="0" w:space="0" w:color="auto"/>
        <w:bottom w:val="none" w:sz="0" w:space="0" w:color="auto"/>
        <w:right w:val="none" w:sz="0" w:space="0" w:color="auto"/>
      </w:divBdr>
    </w:div>
    <w:div w:id="108669653">
      <w:bodyDiv w:val="1"/>
      <w:marLeft w:val="0"/>
      <w:marRight w:val="0"/>
      <w:marTop w:val="0"/>
      <w:marBottom w:val="0"/>
      <w:divBdr>
        <w:top w:val="none" w:sz="0" w:space="0" w:color="auto"/>
        <w:left w:val="none" w:sz="0" w:space="0" w:color="auto"/>
        <w:bottom w:val="none" w:sz="0" w:space="0" w:color="auto"/>
        <w:right w:val="none" w:sz="0" w:space="0" w:color="auto"/>
      </w:divBdr>
    </w:div>
    <w:div w:id="156002460">
      <w:bodyDiv w:val="1"/>
      <w:marLeft w:val="0"/>
      <w:marRight w:val="0"/>
      <w:marTop w:val="0"/>
      <w:marBottom w:val="0"/>
      <w:divBdr>
        <w:top w:val="none" w:sz="0" w:space="0" w:color="auto"/>
        <w:left w:val="none" w:sz="0" w:space="0" w:color="auto"/>
        <w:bottom w:val="none" w:sz="0" w:space="0" w:color="auto"/>
        <w:right w:val="none" w:sz="0" w:space="0" w:color="auto"/>
      </w:divBdr>
    </w:div>
    <w:div w:id="445125370">
      <w:bodyDiv w:val="1"/>
      <w:marLeft w:val="0"/>
      <w:marRight w:val="0"/>
      <w:marTop w:val="0"/>
      <w:marBottom w:val="0"/>
      <w:divBdr>
        <w:top w:val="none" w:sz="0" w:space="0" w:color="auto"/>
        <w:left w:val="none" w:sz="0" w:space="0" w:color="auto"/>
        <w:bottom w:val="none" w:sz="0" w:space="0" w:color="auto"/>
        <w:right w:val="none" w:sz="0" w:space="0" w:color="auto"/>
      </w:divBdr>
    </w:div>
    <w:div w:id="631902645">
      <w:bodyDiv w:val="1"/>
      <w:marLeft w:val="0"/>
      <w:marRight w:val="0"/>
      <w:marTop w:val="0"/>
      <w:marBottom w:val="0"/>
      <w:divBdr>
        <w:top w:val="none" w:sz="0" w:space="0" w:color="auto"/>
        <w:left w:val="none" w:sz="0" w:space="0" w:color="auto"/>
        <w:bottom w:val="none" w:sz="0" w:space="0" w:color="auto"/>
        <w:right w:val="none" w:sz="0" w:space="0" w:color="auto"/>
      </w:divBdr>
    </w:div>
    <w:div w:id="676931471">
      <w:bodyDiv w:val="1"/>
      <w:marLeft w:val="0"/>
      <w:marRight w:val="0"/>
      <w:marTop w:val="0"/>
      <w:marBottom w:val="0"/>
      <w:divBdr>
        <w:top w:val="none" w:sz="0" w:space="0" w:color="auto"/>
        <w:left w:val="none" w:sz="0" w:space="0" w:color="auto"/>
        <w:bottom w:val="none" w:sz="0" w:space="0" w:color="auto"/>
        <w:right w:val="none" w:sz="0" w:space="0" w:color="auto"/>
      </w:divBdr>
    </w:div>
    <w:div w:id="717708033">
      <w:bodyDiv w:val="1"/>
      <w:marLeft w:val="0"/>
      <w:marRight w:val="0"/>
      <w:marTop w:val="0"/>
      <w:marBottom w:val="0"/>
      <w:divBdr>
        <w:top w:val="none" w:sz="0" w:space="0" w:color="auto"/>
        <w:left w:val="none" w:sz="0" w:space="0" w:color="auto"/>
        <w:bottom w:val="none" w:sz="0" w:space="0" w:color="auto"/>
        <w:right w:val="none" w:sz="0" w:space="0" w:color="auto"/>
      </w:divBdr>
    </w:div>
    <w:div w:id="798186454">
      <w:bodyDiv w:val="1"/>
      <w:marLeft w:val="0"/>
      <w:marRight w:val="0"/>
      <w:marTop w:val="0"/>
      <w:marBottom w:val="0"/>
      <w:divBdr>
        <w:top w:val="none" w:sz="0" w:space="0" w:color="auto"/>
        <w:left w:val="none" w:sz="0" w:space="0" w:color="auto"/>
        <w:bottom w:val="none" w:sz="0" w:space="0" w:color="auto"/>
        <w:right w:val="none" w:sz="0" w:space="0" w:color="auto"/>
      </w:divBdr>
    </w:div>
    <w:div w:id="847253529">
      <w:bodyDiv w:val="1"/>
      <w:marLeft w:val="0"/>
      <w:marRight w:val="0"/>
      <w:marTop w:val="0"/>
      <w:marBottom w:val="0"/>
      <w:divBdr>
        <w:top w:val="none" w:sz="0" w:space="0" w:color="auto"/>
        <w:left w:val="none" w:sz="0" w:space="0" w:color="auto"/>
        <w:bottom w:val="none" w:sz="0" w:space="0" w:color="auto"/>
        <w:right w:val="none" w:sz="0" w:space="0" w:color="auto"/>
      </w:divBdr>
    </w:div>
    <w:div w:id="890461348">
      <w:bodyDiv w:val="1"/>
      <w:marLeft w:val="0"/>
      <w:marRight w:val="0"/>
      <w:marTop w:val="0"/>
      <w:marBottom w:val="0"/>
      <w:divBdr>
        <w:top w:val="none" w:sz="0" w:space="0" w:color="auto"/>
        <w:left w:val="none" w:sz="0" w:space="0" w:color="auto"/>
        <w:bottom w:val="none" w:sz="0" w:space="0" w:color="auto"/>
        <w:right w:val="none" w:sz="0" w:space="0" w:color="auto"/>
      </w:divBdr>
    </w:div>
    <w:div w:id="954286977">
      <w:bodyDiv w:val="1"/>
      <w:marLeft w:val="0"/>
      <w:marRight w:val="0"/>
      <w:marTop w:val="0"/>
      <w:marBottom w:val="0"/>
      <w:divBdr>
        <w:top w:val="none" w:sz="0" w:space="0" w:color="auto"/>
        <w:left w:val="none" w:sz="0" w:space="0" w:color="auto"/>
        <w:bottom w:val="none" w:sz="0" w:space="0" w:color="auto"/>
        <w:right w:val="none" w:sz="0" w:space="0" w:color="auto"/>
      </w:divBdr>
    </w:div>
    <w:div w:id="1035235198">
      <w:bodyDiv w:val="1"/>
      <w:marLeft w:val="0"/>
      <w:marRight w:val="0"/>
      <w:marTop w:val="0"/>
      <w:marBottom w:val="0"/>
      <w:divBdr>
        <w:top w:val="none" w:sz="0" w:space="0" w:color="auto"/>
        <w:left w:val="none" w:sz="0" w:space="0" w:color="auto"/>
        <w:bottom w:val="none" w:sz="0" w:space="0" w:color="auto"/>
        <w:right w:val="none" w:sz="0" w:space="0" w:color="auto"/>
      </w:divBdr>
    </w:div>
    <w:div w:id="1042635808">
      <w:bodyDiv w:val="1"/>
      <w:marLeft w:val="0"/>
      <w:marRight w:val="0"/>
      <w:marTop w:val="0"/>
      <w:marBottom w:val="0"/>
      <w:divBdr>
        <w:top w:val="none" w:sz="0" w:space="0" w:color="auto"/>
        <w:left w:val="none" w:sz="0" w:space="0" w:color="auto"/>
        <w:bottom w:val="none" w:sz="0" w:space="0" w:color="auto"/>
        <w:right w:val="none" w:sz="0" w:space="0" w:color="auto"/>
      </w:divBdr>
    </w:div>
    <w:div w:id="1065646541">
      <w:bodyDiv w:val="1"/>
      <w:marLeft w:val="0"/>
      <w:marRight w:val="0"/>
      <w:marTop w:val="0"/>
      <w:marBottom w:val="0"/>
      <w:divBdr>
        <w:top w:val="none" w:sz="0" w:space="0" w:color="auto"/>
        <w:left w:val="none" w:sz="0" w:space="0" w:color="auto"/>
        <w:bottom w:val="none" w:sz="0" w:space="0" w:color="auto"/>
        <w:right w:val="none" w:sz="0" w:space="0" w:color="auto"/>
      </w:divBdr>
    </w:div>
    <w:div w:id="1117717731">
      <w:bodyDiv w:val="1"/>
      <w:marLeft w:val="0"/>
      <w:marRight w:val="0"/>
      <w:marTop w:val="0"/>
      <w:marBottom w:val="0"/>
      <w:divBdr>
        <w:top w:val="none" w:sz="0" w:space="0" w:color="auto"/>
        <w:left w:val="none" w:sz="0" w:space="0" w:color="auto"/>
        <w:bottom w:val="none" w:sz="0" w:space="0" w:color="auto"/>
        <w:right w:val="none" w:sz="0" w:space="0" w:color="auto"/>
      </w:divBdr>
    </w:div>
    <w:div w:id="1167550294">
      <w:bodyDiv w:val="1"/>
      <w:marLeft w:val="0"/>
      <w:marRight w:val="0"/>
      <w:marTop w:val="0"/>
      <w:marBottom w:val="0"/>
      <w:divBdr>
        <w:top w:val="none" w:sz="0" w:space="0" w:color="auto"/>
        <w:left w:val="none" w:sz="0" w:space="0" w:color="auto"/>
        <w:bottom w:val="none" w:sz="0" w:space="0" w:color="auto"/>
        <w:right w:val="none" w:sz="0" w:space="0" w:color="auto"/>
      </w:divBdr>
    </w:div>
    <w:div w:id="1182551327">
      <w:bodyDiv w:val="1"/>
      <w:marLeft w:val="0"/>
      <w:marRight w:val="0"/>
      <w:marTop w:val="0"/>
      <w:marBottom w:val="0"/>
      <w:divBdr>
        <w:top w:val="none" w:sz="0" w:space="0" w:color="auto"/>
        <w:left w:val="none" w:sz="0" w:space="0" w:color="auto"/>
        <w:bottom w:val="none" w:sz="0" w:space="0" w:color="auto"/>
        <w:right w:val="none" w:sz="0" w:space="0" w:color="auto"/>
      </w:divBdr>
    </w:div>
    <w:div w:id="1378700439">
      <w:bodyDiv w:val="1"/>
      <w:marLeft w:val="0"/>
      <w:marRight w:val="0"/>
      <w:marTop w:val="0"/>
      <w:marBottom w:val="0"/>
      <w:divBdr>
        <w:top w:val="none" w:sz="0" w:space="0" w:color="auto"/>
        <w:left w:val="none" w:sz="0" w:space="0" w:color="auto"/>
        <w:bottom w:val="none" w:sz="0" w:space="0" w:color="auto"/>
        <w:right w:val="none" w:sz="0" w:space="0" w:color="auto"/>
      </w:divBdr>
    </w:div>
    <w:div w:id="1462109244">
      <w:bodyDiv w:val="1"/>
      <w:marLeft w:val="0"/>
      <w:marRight w:val="0"/>
      <w:marTop w:val="0"/>
      <w:marBottom w:val="0"/>
      <w:divBdr>
        <w:top w:val="none" w:sz="0" w:space="0" w:color="auto"/>
        <w:left w:val="none" w:sz="0" w:space="0" w:color="auto"/>
        <w:bottom w:val="none" w:sz="0" w:space="0" w:color="auto"/>
        <w:right w:val="none" w:sz="0" w:space="0" w:color="auto"/>
      </w:divBdr>
    </w:div>
    <w:div w:id="1697845084">
      <w:bodyDiv w:val="1"/>
      <w:marLeft w:val="0"/>
      <w:marRight w:val="0"/>
      <w:marTop w:val="0"/>
      <w:marBottom w:val="0"/>
      <w:divBdr>
        <w:top w:val="none" w:sz="0" w:space="0" w:color="auto"/>
        <w:left w:val="none" w:sz="0" w:space="0" w:color="auto"/>
        <w:bottom w:val="none" w:sz="0" w:space="0" w:color="auto"/>
        <w:right w:val="none" w:sz="0" w:space="0" w:color="auto"/>
      </w:divBdr>
    </w:div>
    <w:div w:id="1794664819">
      <w:bodyDiv w:val="1"/>
      <w:marLeft w:val="0"/>
      <w:marRight w:val="0"/>
      <w:marTop w:val="0"/>
      <w:marBottom w:val="0"/>
      <w:divBdr>
        <w:top w:val="none" w:sz="0" w:space="0" w:color="auto"/>
        <w:left w:val="none" w:sz="0" w:space="0" w:color="auto"/>
        <w:bottom w:val="none" w:sz="0" w:space="0" w:color="auto"/>
        <w:right w:val="none" w:sz="0" w:space="0" w:color="auto"/>
      </w:divBdr>
    </w:div>
    <w:div w:id="1807508594">
      <w:bodyDiv w:val="1"/>
      <w:marLeft w:val="0"/>
      <w:marRight w:val="0"/>
      <w:marTop w:val="0"/>
      <w:marBottom w:val="0"/>
      <w:divBdr>
        <w:top w:val="none" w:sz="0" w:space="0" w:color="auto"/>
        <w:left w:val="none" w:sz="0" w:space="0" w:color="auto"/>
        <w:bottom w:val="none" w:sz="0" w:space="0" w:color="auto"/>
        <w:right w:val="none" w:sz="0" w:space="0" w:color="auto"/>
      </w:divBdr>
    </w:div>
    <w:div w:id="1843857592">
      <w:bodyDiv w:val="1"/>
      <w:marLeft w:val="0"/>
      <w:marRight w:val="0"/>
      <w:marTop w:val="0"/>
      <w:marBottom w:val="0"/>
      <w:divBdr>
        <w:top w:val="none" w:sz="0" w:space="0" w:color="auto"/>
        <w:left w:val="none" w:sz="0" w:space="0" w:color="auto"/>
        <w:bottom w:val="none" w:sz="0" w:space="0" w:color="auto"/>
        <w:right w:val="none" w:sz="0" w:space="0" w:color="auto"/>
      </w:divBdr>
    </w:div>
    <w:div w:id="1874342140">
      <w:bodyDiv w:val="1"/>
      <w:marLeft w:val="0"/>
      <w:marRight w:val="0"/>
      <w:marTop w:val="0"/>
      <w:marBottom w:val="0"/>
      <w:divBdr>
        <w:top w:val="none" w:sz="0" w:space="0" w:color="auto"/>
        <w:left w:val="none" w:sz="0" w:space="0" w:color="auto"/>
        <w:bottom w:val="none" w:sz="0" w:space="0" w:color="auto"/>
        <w:right w:val="none" w:sz="0" w:space="0" w:color="auto"/>
      </w:divBdr>
    </w:div>
    <w:div w:id="1878546294">
      <w:bodyDiv w:val="1"/>
      <w:marLeft w:val="0"/>
      <w:marRight w:val="0"/>
      <w:marTop w:val="0"/>
      <w:marBottom w:val="0"/>
      <w:divBdr>
        <w:top w:val="none" w:sz="0" w:space="0" w:color="auto"/>
        <w:left w:val="none" w:sz="0" w:space="0" w:color="auto"/>
        <w:bottom w:val="none" w:sz="0" w:space="0" w:color="auto"/>
        <w:right w:val="none" w:sz="0" w:space="0" w:color="auto"/>
      </w:divBdr>
    </w:div>
    <w:div w:id="1889340877">
      <w:bodyDiv w:val="1"/>
      <w:marLeft w:val="0"/>
      <w:marRight w:val="0"/>
      <w:marTop w:val="0"/>
      <w:marBottom w:val="0"/>
      <w:divBdr>
        <w:top w:val="none" w:sz="0" w:space="0" w:color="auto"/>
        <w:left w:val="none" w:sz="0" w:space="0" w:color="auto"/>
        <w:bottom w:val="none" w:sz="0" w:space="0" w:color="auto"/>
        <w:right w:val="none" w:sz="0" w:space="0" w:color="auto"/>
      </w:divBdr>
    </w:div>
    <w:div w:id="1940406754">
      <w:bodyDiv w:val="1"/>
      <w:marLeft w:val="0"/>
      <w:marRight w:val="0"/>
      <w:marTop w:val="0"/>
      <w:marBottom w:val="0"/>
      <w:divBdr>
        <w:top w:val="none" w:sz="0" w:space="0" w:color="auto"/>
        <w:left w:val="none" w:sz="0" w:space="0" w:color="auto"/>
        <w:bottom w:val="none" w:sz="0" w:space="0" w:color="auto"/>
        <w:right w:val="none" w:sz="0" w:space="0" w:color="auto"/>
      </w:divBdr>
    </w:div>
    <w:div w:id="2138179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adquisiciones@visionmundial.org.bo" TargetMode="External"/><Relationship Id="rId10"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4343</Words>
  <Characters>24758</Characters>
  <Application>Microsoft Macintosh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29043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del Pilar Prado Encinas</dc:creator>
  <cp:lastModifiedBy>Diego Obando</cp:lastModifiedBy>
  <cp:revision>2</cp:revision>
  <cp:lastPrinted>2017-12-06T19:28:00Z</cp:lastPrinted>
  <dcterms:created xsi:type="dcterms:W3CDTF">2018-04-10T19:37:00Z</dcterms:created>
  <dcterms:modified xsi:type="dcterms:W3CDTF">2018-04-10T19:37:00Z</dcterms:modified>
</cp:coreProperties>
</file>